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E20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УТВЕРЖДЕН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Заместитель директора по УМР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_______________ С.В.Боровик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«___»_______________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607A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План-график проведения декад профессионального мастерства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на 2014-2015 учебный год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86" w:type="dxa"/>
        <w:tblLook w:val="04A0"/>
      </w:tblPr>
      <w:tblGrid>
        <w:gridCol w:w="498"/>
        <w:gridCol w:w="9138"/>
        <w:gridCol w:w="5150"/>
      </w:tblGrid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ПЦК</w:t>
            </w:r>
          </w:p>
        </w:tc>
        <w:tc>
          <w:tcPr>
            <w:tcW w:w="5150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декады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ПЦК по направлению «Общественное питание»</w:t>
            </w:r>
          </w:p>
        </w:tc>
        <w:tc>
          <w:tcPr>
            <w:tcW w:w="5150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23.02.-05.03.2015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ПЦК гуманитарных дисциплин</w:t>
            </w:r>
          </w:p>
        </w:tc>
        <w:tc>
          <w:tcPr>
            <w:tcW w:w="5150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09.02.-20.02.2015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ПЦК по направлению «Кораблестроение и наземный транспорт»</w:t>
            </w:r>
          </w:p>
        </w:tc>
        <w:tc>
          <w:tcPr>
            <w:tcW w:w="5150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12.01.-22.01.2015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ПЦК естественнонаучных дисциплин</w:t>
            </w:r>
          </w:p>
        </w:tc>
        <w:tc>
          <w:tcPr>
            <w:tcW w:w="5150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09.03.-19.03.2015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ПЦК по направлению «Экономика и информационные технологии»</w:t>
            </w:r>
          </w:p>
        </w:tc>
        <w:tc>
          <w:tcPr>
            <w:tcW w:w="5150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06.04.-16.04.2015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ПЦК по направлениям «Лесное хозяйство, машиностроение и строительство»</w:t>
            </w:r>
          </w:p>
        </w:tc>
        <w:tc>
          <w:tcPr>
            <w:tcW w:w="5150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04.05.-14.05.2015</w:t>
            </w:r>
          </w:p>
        </w:tc>
      </w:tr>
    </w:tbl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E20" w:rsidRPr="00F504B7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F607A8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Заместитель директора по УМР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_______________ С.В.Боровик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«___»_______________ 2014 г.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 xml:space="preserve">План-график </w:t>
      </w:r>
      <w:r w:rsidRPr="00F607A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607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607A8">
        <w:rPr>
          <w:rFonts w:ascii="Times New Roman" w:hAnsi="Times New Roman" w:cs="Times New Roman"/>
          <w:b/>
          <w:sz w:val="28"/>
          <w:szCs w:val="28"/>
        </w:rPr>
        <w:t>внутритехникумовских</w:t>
      </w:r>
      <w:proofErr w:type="spellEnd"/>
      <w:r w:rsidRPr="00F607A8">
        <w:rPr>
          <w:rFonts w:ascii="Times New Roman" w:hAnsi="Times New Roman" w:cs="Times New Roman"/>
          <w:b/>
          <w:sz w:val="28"/>
          <w:szCs w:val="28"/>
        </w:rPr>
        <w:t xml:space="preserve"> олимпиад по общеобразовательным дисциплинам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на 2014-2015 учебный год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2683"/>
        <w:gridCol w:w="3480"/>
        <w:gridCol w:w="3896"/>
        <w:gridCol w:w="1936"/>
        <w:gridCol w:w="2293"/>
      </w:tblGrid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дисциплина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(наименование группы)</w:t>
            </w:r>
          </w:p>
        </w:tc>
        <w:tc>
          <w:tcPr>
            <w:tcW w:w="1936" w:type="dxa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Срок подачи заявки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Борисов П.В.</w:t>
            </w:r>
          </w:p>
        </w:tc>
        <w:tc>
          <w:tcPr>
            <w:tcW w:w="0" w:type="auto"/>
            <w:vMerge w:val="restart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1 курс отделений ПССЗ, </w:t>
            </w:r>
          </w:p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1,2 курсы ПКРС </w:t>
            </w: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04.02.-07.02.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09.02.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Григорьева И.А.</w:t>
            </w:r>
          </w:p>
        </w:tc>
        <w:tc>
          <w:tcPr>
            <w:tcW w:w="0" w:type="auto"/>
            <w:vMerge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04.02.-07.02.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10.02.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Иштуганова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  <w:tc>
          <w:tcPr>
            <w:tcW w:w="0" w:type="auto"/>
            <w:vMerge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04.02.-07.02.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11.02.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Пойлова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</w:p>
        </w:tc>
        <w:tc>
          <w:tcPr>
            <w:tcW w:w="0" w:type="auto"/>
            <w:vMerge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04.02.-07.02.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12.02.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Цыганок И.К.</w:t>
            </w:r>
          </w:p>
        </w:tc>
        <w:tc>
          <w:tcPr>
            <w:tcW w:w="0" w:type="auto"/>
            <w:vMerge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04.03.-07.03.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09.03.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Солончук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0" w:type="auto"/>
            <w:vMerge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04.03.-07.03.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10.03.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Агапова А.Ю.,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Ермолович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  <w:tc>
          <w:tcPr>
            <w:tcW w:w="0" w:type="auto"/>
            <w:vMerge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04.03.-07.03.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Огнянникова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Черняев А.И.</w:t>
            </w:r>
          </w:p>
        </w:tc>
        <w:tc>
          <w:tcPr>
            <w:tcW w:w="0" w:type="auto"/>
            <w:vMerge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02.04.-03.04.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06.04.</w:t>
            </w:r>
          </w:p>
        </w:tc>
      </w:tr>
    </w:tbl>
    <w:p w:rsidR="00526E20" w:rsidRPr="00F607A8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607A8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504B7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6E20" w:rsidRPr="00F504B7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Заместитель директора по УМР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_______________ С.В.Боровик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«___»_______________ 2014 г.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График проведения консультаций для подготовки к олимпиадам общеобразовательного цикла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на 2014-2015 учебный год</w:t>
      </w:r>
    </w:p>
    <w:p w:rsidR="00526E20" w:rsidRPr="00F607A8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5815"/>
        <w:gridCol w:w="2949"/>
        <w:gridCol w:w="2314"/>
        <w:gridCol w:w="3174"/>
      </w:tblGrid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Борисов П.В.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Григорьева И.А.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 курс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Иштуганова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Олимпиада по литературе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Пойлова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Цыганок И.К.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Солончук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Агапова А.Ю.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Огнянникова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5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Черняев А.И.</w:t>
            </w:r>
          </w:p>
        </w:tc>
        <w:tc>
          <w:tcPr>
            <w:tcW w:w="2949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</w:tr>
    </w:tbl>
    <w:p w:rsidR="00526E20" w:rsidRPr="00F607A8" w:rsidRDefault="00526E20" w:rsidP="00526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rPr>
          <w:sz w:val="28"/>
          <w:szCs w:val="28"/>
        </w:rPr>
      </w:pPr>
      <w:r w:rsidRPr="00F607A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занятий – после уроков</w:t>
      </w:r>
      <w:r w:rsidRPr="00F607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26E20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607A8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УТВЕРЖДЕН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Заместитель директора по УМР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_______________ С.В.Боровик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«___»_______________ 2014 г.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План-график 1-го сезона олимпиад с нестандартным подходом к организации и проведению</w:t>
      </w:r>
    </w:p>
    <w:p w:rsidR="00526E20" w:rsidRPr="00F607A8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4977"/>
        <w:gridCol w:w="3396"/>
        <w:gridCol w:w="2013"/>
        <w:gridCol w:w="1833"/>
        <w:gridCol w:w="2069"/>
      </w:tblGrid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олимпиады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Срок подачи заявки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</w:tr>
      <w:tr w:rsidR="00526E20" w:rsidRPr="00F607A8" w:rsidTr="002367C8">
        <w:trPr>
          <w:trHeight w:val="209"/>
        </w:trPr>
        <w:tc>
          <w:tcPr>
            <w:tcW w:w="0" w:type="auto"/>
            <w:gridSpan w:val="6"/>
          </w:tcPr>
          <w:p w:rsidR="00526E20" w:rsidRPr="00F607A8" w:rsidRDefault="00526E20" w:rsidP="00236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Творческие олимпиады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Исторический марафон «Крым в истории России»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Кравцова Ю.Н., преподаватель истории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Теоретический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13.02.-14.02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</w:tr>
      <w:tr w:rsidR="00526E20" w:rsidRPr="00F607A8" w:rsidTr="002367C8">
        <w:tc>
          <w:tcPr>
            <w:tcW w:w="0" w:type="auto"/>
            <w:gridSpan w:val="6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Дистанционная олимпиада в программе</w:t>
            </w: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Moodl</w:t>
            </w:r>
            <w:proofErr w:type="spellEnd"/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Дистанционная олимпиада, посвященная юбилею со Дня победы в ВОВ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Кобызова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М.А., библиотекарь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Григорьева И.А., старший методист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Теоретический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526E20" w:rsidRPr="00F607A8" w:rsidRDefault="00526E20" w:rsidP="00526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26E20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26E20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УТВЕРЖДЕН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Заместитель директора по УМР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_______________ С.В.Боровик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«___»_______________ 2014 г.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Pr="00F607A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607A8">
        <w:rPr>
          <w:rFonts w:ascii="Times New Roman" w:hAnsi="Times New Roman" w:cs="Times New Roman"/>
          <w:b/>
          <w:sz w:val="28"/>
          <w:szCs w:val="28"/>
        </w:rPr>
        <w:t xml:space="preserve"> Марафона олимпиад профессионального мастерства»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на 2014-2015 учебный год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4550"/>
        <w:gridCol w:w="2683"/>
        <w:gridCol w:w="2259"/>
        <w:gridCol w:w="1291"/>
        <w:gridCol w:w="3505"/>
      </w:tblGrid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олимпиады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Срок подачи заявки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(в рамках проведения декад профессионального мастерства»</w:t>
            </w:r>
            <w:proofErr w:type="gramEnd"/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Олимпиада профессионального мастерства по профессии 15.01.05 Сварщик (электросварочные и газосварочные работы)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Манаенкова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З.Д., Карасев Д.В.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Теоретический, практический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06.05.-07.05.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08.05.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09.05.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Олимпиада профессионального мастерства по профессии 19.01.17 Повар, кондитер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Самотонина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Мыслицкая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Е.А.,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Огнянникова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Теоретический, практический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20.02.-21.02.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23.02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24.02.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профессионального мастерства по профессии 23.01.03 </w:t>
            </w:r>
            <w:r w:rsidRPr="00F60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Автомеханик 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Белокрылова В.Н.,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Габайдулина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Теоретический, практический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01.05.-02.05.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04.05.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05.05.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профессионального мастерства по специальности 26.02.04 Монтаж и техническое обслуживание судовых машин и механизмов 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Полканова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Кайдалов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Теоретический, практический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09.01.-10.01.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12.01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13.01.</w:t>
            </w:r>
          </w:p>
        </w:tc>
      </w:tr>
      <w:tr w:rsidR="00526E20" w:rsidRPr="00F607A8" w:rsidTr="002367C8"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Олимпиада профессионального мастерства по специальности 08.02.09 Монтаж, наладка и эксплуатация электрооборудования промышленных гражданских зданий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Чередник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Р.Г.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Теоретический, практический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08.05.-09.05.</w:t>
            </w:r>
          </w:p>
        </w:tc>
        <w:tc>
          <w:tcPr>
            <w:tcW w:w="0" w:type="auto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11.05.</w:t>
            </w:r>
          </w:p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12.05.</w:t>
            </w:r>
          </w:p>
        </w:tc>
      </w:tr>
    </w:tbl>
    <w:p w:rsidR="00526E20" w:rsidRPr="00F607A8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Default="00526E20" w:rsidP="00526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E20" w:rsidRPr="00F607A8" w:rsidRDefault="00526E20" w:rsidP="00526E2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УТВЕРЖДЕН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Заместитель директора по УМР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_______________ С.В.Боровик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  <w:r w:rsidRPr="00F607A8">
        <w:rPr>
          <w:rFonts w:ascii="Times New Roman" w:hAnsi="Times New Roman" w:cs="Times New Roman"/>
          <w:sz w:val="28"/>
          <w:szCs w:val="28"/>
        </w:rPr>
        <w:t>«___»_______________ 2014 г.</w:t>
      </w:r>
    </w:p>
    <w:p w:rsidR="00526E20" w:rsidRPr="00F607A8" w:rsidRDefault="00526E20" w:rsidP="00526E20">
      <w:pPr>
        <w:spacing w:after="0" w:line="360" w:lineRule="auto"/>
        <w:ind w:firstLine="10206"/>
        <w:jc w:val="both"/>
        <w:rPr>
          <w:rFonts w:ascii="Times New Roman" w:hAnsi="Times New Roman" w:cs="Times New Roman"/>
          <w:sz w:val="28"/>
          <w:szCs w:val="28"/>
        </w:rPr>
      </w:pP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График проведения консультаций для подготовки к олимпиадам профессионального мастерства</w:t>
      </w:r>
    </w:p>
    <w:p w:rsidR="00526E20" w:rsidRPr="00F607A8" w:rsidRDefault="00526E20" w:rsidP="00526E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7A8">
        <w:rPr>
          <w:rFonts w:ascii="Times New Roman" w:hAnsi="Times New Roman" w:cs="Times New Roman"/>
          <w:b/>
          <w:sz w:val="28"/>
          <w:szCs w:val="28"/>
        </w:rPr>
        <w:t>на 2014-2015 учебный год</w:t>
      </w:r>
    </w:p>
    <w:p w:rsidR="00526E20" w:rsidRPr="00F607A8" w:rsidRDefault="00526E20" w:rsidP="00526E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6E20" w:rsidRPr="00F607A8" w:rsidRDefault="00526E20" w:rsidP="00526E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3260"/>
        <w:gridCol w:w="5504"/>
        <w:gridCol w:w="2314"/>
        <w:gridCol w:w="3174"/>
      </w:tblGrid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0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550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Специальность/профессия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Манаенкова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З.Д.</w:t>
            </w:r>
          </w:p>
        </w:tc>
        <w:tc>
          <w:tcPr>
            <w:tcW w:w="5504" w:type="dxa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Олимпиада профессионального мастерства по профессии 15.01.05 Сварщик (электросварочные и газосварочные работы)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1,2,3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Самотонина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Т.В.,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Мыслицкая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Е.А.,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Огнянникова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5504" w:type="dxa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Олимпиада профессионального мастерства по профессии 19.01.17 Повар, кондитер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1,2,3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Белокрылова В.Н., </w:t>
            </w: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Габайдулина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5504" w:type="dxa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профессионального мастерства по профессии 23.01.03 Автомеханик 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1,2,3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Четверг  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260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Полканова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5504" w:type="dxa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Олимпиада профессионального мастерства по специальности 26.02.04 Монтаж и техническое обслуживание судовых машин и механизмов 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2,3,4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526E20" w:rsidRPr="00F607A8" w:rsidTr="002367C8">
        <w:tc>
          <w:tcPr>
            <w:tcW w:w="534" w:type="dxa"/>
          </w:tcPr>
          <w:p w:rsidR="00526E20" w:rsidRPr="00F607A8" w:rsidRDefault="00526E20" w:rsidP="002367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Чередник</w:t>
            </w:r>
            <w:proofErr w:type="spellEnd"/>
            <w:r w:rsidRPr="00F607A8">
              <w:rPr>
                <w:rFonts w:ascii="Times New Roman" w:hAnsi="Times New Roman" w:cs="Times New Roman"/>
                <w:sz w:val="28"/>
                <w:szCs w:val="28"/>
              </w:rPr>
              <w:t xml:space="preserve"> Р.Г.</w:t>
            </w:r>
          </w:p>
        </w:tc>
        <w:tc>
          <w:tcPr>
            <w:tcW w:w="5504" w:type="dxa"/>
          </w:tcPr>
          <w:p w:rsidR="00526E20" w:rsidRPr="00F607A8" w:rsidRDefault="00526E20" w:rsidP="002367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Олимпиада профессионального мастерства по специальности 08.02.09 Монтаж, наладка и эксплуатация электрооборудования промышленных гражданских зданий</w:t>
            </w:r>
          </w:p>
        </w:tc>
        <w:tc>
          <w:tcPr>
            <w:tcW w:w="2314" w:type="dxa"/>
          </w:tcPr>
          <w:p w:rsidR="00526E20" w:rsidRPr="00F607A8" w:rsidRDefault="00526E20" w:rsidP="002367C8">
            <w:pPr>
              <w:jc w:val="center"/>
              <w:rPr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2,3,4 курсы</w:t>
            </w:r>
          </w:p>
        </w:tc>
        <w:tc>
          <w:tcPr>
            <w:tcW w:w="3174" w:type="dxa"/>
          </w:tcPr>
          <w:p w:rsidR="00526E20" w:rsidRPr="00F607A8" w:rsidRDefault="00526E20" w:rsidP="00236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07A8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</w:tr>
    </w:tbl>
    <w:p w:rsidR="00526E20" w:rsidRPr="00F607A8" w:rsidRDefault="00526E20" w:rsidP="00526E20">
      <w:pPr>
        <w:rPr>
          <w:sz w:val="28"/>
          <w:szCs w:val="28"/>
        </w:rPr>
      </w:pPr>
    </w:p>
    <w:p w:rsidR="00526E20" w:rsidRDefault="00526E20"/>
    <w:sectPr w:rsidR="00526E20" w:rsidSect="00526E2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6E20"/>
    <w:rsid w:val="00526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774</Words>
  <Characters>4417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2016-02-26T06:16:00Z</dcterms:created>
  <dcterms:modified xsi:type="dcterms:W3CDTF">2016-02-26T06:17:00Z</dcterms:modified>
</cp:coreProperties>
</file>