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23"/>
        <w:gridCol w:w="3112"/>
      </w:tblGrid>
      <w:tr w:rsidR="000A4148">
        <w:tc>
          <w:tcPr>
            <w:tcW w:w="3114" w:type="dxa"/>
            <w:shd w:val="clear" w:color="auto" w:fill="auto"/>
          </w:tcPr>
          <w:p w:rsidR="000A4148" w:rsidRPr="0091090E" w:rsidRDefault="000A4148" w:rsidP="000A4148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91090E">
              <w:rPr>
                <w:rFonts w:ascii="Times New Roman" w:eastAsia="Calibri" w:hAnsi="Times New Roman"/>
                <w:sz w:val="26"/>
                <w:szCs w:val="26"/>
              </w:rPr>
              <w:t>СОГЛАСОВАН</w:t>
            </w:r>
          </w:p>
          <w:p w:rsidR="000A4148" w:rsidRPr="0091090E" w:rsidRDefault="000A4148" w:rsidP="000A4148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91090E">
              <w:rPr>
                <w:rFonts w:ascii="Times New Roman" w:eastAsia="Calibri" w:hAnsi="Times New Roman"/>
                <w:sz w:val="26"/>
                <w:szCs w:val="26"/>
              </w:rPr>
              <w:t>Студенческим советом,</w:t>
            </w:r>
          </w:p>
          <w:p w:rsidR="000A4148" w:rsidRPr="0091090E" w:rsidRDefault="000A4148" w:rsidP="000A4148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91090E">
              <w:rPr>
                <w:rFonts w:ascii="Times New Roman" w:eastAsia="Calibri" w:hAnsi="Times New Roman"/>
                <w:sz w:val="26"/>
                <w:szCs w:val="26"/>
              </w:rPr>
              <w:t xml:space="preserve">протокол от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19</w:t>
            </w:r>
            <w:r w:rsidRPr="0091090E">
              <w:rPr>
                <w:rFonts w:ascii="Times New Roman" w:eastAsia="Calibri" w:hAnsi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10</w:t>
            </w:r>
            <w:r w:rsidRPr="0091090E">
              <w:rPr>
                <w:rFonts w:ascii="Times New Roman" w:eastAsia="Calibri" w:hAnsi="Times New Roman"/>
                <w:sz w:val="26"/>
                <w:szCs w:val="26"/>
              </w:rPr>
              <w:t xml:space="preserve">.2022 г. №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:rsidR="000A4148" w:rsidRPr="0091090E" w:rsidRDefault="000A4148" w:rsidP="000A4148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91090E">
              <w:rPr>
                <w:rFonts w:ascii="Times New Roman" w:eastAsia="Calibri" w:hAnsi="Times New Roman"/>
                <w:sz w:val="26"/>
                <w:szCs w:val="26"/>
              </w:rPr>
              <w:t>ПРИНЯТ</w:t>
            </w:r>
          </w:p>
          <w:p w:rsidR="000A4148" w:rsidRPr="0091090E" w:rsidRDefault="000A4148" w:rsidP="000A4148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91090E">
              <w:rPr>
                <w:rFonts w:ascii="Times New Roman" w:eastAsia="Calibri" w:hAnsi="Times New Roman"/>
                <w:sz w:val="26"/>
                <w:szCs w:val="26"/>
              </w:rPr>
              <w:t xml:space="preserve">решением Педагогического совета протокол, </w:t>
            </w:r>
          </w:p>
          <w:p w:rsidR="000A4148" w:rsidRPr="0091090E" w:rsidRDefault="000A4148" w:rsidP="000A4148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91090E">
              <w:rPr>
                <w:rFonts w:ascii="Times New Roman" w:eastAsia="Calibri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20</w:t>
            </w:r>
            <w:r w:rsidRPr="0091090E">
              <w:rPr>
                <w:rFonts w:ascii="Times New Roman" w:eastAsia="Calibri" w:hAnsi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10</w:t>
            </w:r>
            <w:r w:rsidRPr="0091090E">
              <w:rPr>
                <w:rFonts w:ascii="Times New Roman" w:eastAsia="Calibri" w:hAnsi="Times New Roman"/>
                <w:sz w:val="26"/>
                <w:szCs w:val="26"/>
              </w:rPr>
              <w:t>.2022 г. №</w:t>
            </w:r>
            <w:r w:rsidRPr="0091090E">
              <w:rPr>
                <w:rFonts w:ascii="Times New Roman" w:eastAsia="Calibri" w:hAnsi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3</w:t>
            </w:r>
            <w:r w:rsidRPr="0091090E">
              <w:rPr>
                <w:rFonts w:ascii="Times New Roman" w:eastAsia="Calibri" w:hAnsi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112" w:type="dxa"/>
            <w:shd w:val="clear" w:color="auto" w:fill="auto"/>
          </w:tcPr>
          <w:p w:rsidR="000A4148" w:rsidRPr="0091090E" w:rsidRDefault="000A4148" w:rsidP="000A4148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91090E">
              <w:rPr>
                <w:rFonts w:ascii="Times New Roman" w:eastAsia="Calibri" w:hAnsi="Times New Roman"/>
                <w:sz w:val="26"/>
                <w:szCs w:val="26"/>
              </w:rPr>
              <w:t>УТВЕРЖДЕН</w:t>
            </w:r>
          </w:p>
          <w:p w:rsidR="000A4148" w:rsidRPr="0091090E" w:rsidRDefault="000A4148" w:rsidP="000A4148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91090E">
              <w:rPr>
                <w:rFonts w:ascii="Times New Roman" w:eastAsia="Calibri" w:hAnsi="Times New Roman"/>
                <w:sz w:val="26"/>
                <w:szCs w:val="26"/>
              </w:rPr>
              <w:t xml:space="preserve">приказом КГБ ПОУ НПГТ от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09</w:t>
            </w:r>
            <w:r w:rsidRPr="0091090E">
              <w:rPr>
                <w:rFonts w:ascii="Times New Roman" w:eastAsia="Calibri" w:hAnsi="Times New Roman"/>
                <w:sz w:val="26"/>
                <w:szCs w:val="26"/>
              </w:rPr>
              <w:t xml:space="preserve">.11.2022 г.   №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304</w:t>
            </w:r>
            <w:r w:rsidRPr="0091090E">
              <w:rPr>
                <w:rFonts w:ascii="Times New Roman" w:eastAsia="Calibri" w:hAnsi="Times New Roman"/>
                <w:sz w:val="26"/>
                <w:szCs w:val="26"/>
              </w:rPr>
              <w:t>-осн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  <w:p w:rsidR="000A4148" w:rsidRPr="0091090E" w:rsidRDefault="000A4148" w:rsidP="000A4148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F15CB9" w:rsidRDefault="00F15CB9">
      <w:pPr>
        <w:pStyle w:val="2"/>
        <w:shd w:val="clear" w:color="auto" w:fill="auto"/>
        <w:spacing w:after="32" w:line="280" w:lineRule="exact"/>
        <w:ind w:left="20"/>
      </w:pPr>
    </w:p>
    <w:p w:rsidR="000A4148" w:rsidRDefault="000A4148">
      <w:pPr>
        <w:pStyle w:val="2"/>
        <w:shd w:val="clear" w:color="auto" w:fill="auto"/>
        <w:spacing w:after="32" w:line="280" w:lineRule="exact"/>
        <w:ind w:left="20"/>
      </w:pPr>
    </w:p>
    <w:p w:rsidR="00F15CB9" w:rsidRPr="00A800B0" w:rsidRDefault="000A4148" w:rsidP="000A4148">
      <w:pPr>
        <w:pStyle w:val="2"/>
        <w:shd w:val="clear" w:color="auto" w:fill="auto"/>
        <w:spacing w:after="0" w:line="240" w:lineRule="auto"/>
        <w:ind w:left="20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0A4148" w:rsidRPr="00A800B0" w:rsidRDefault="006F526E" w:rsidP="000A4148">
      <w:pPr>
        <w:pStyle w:val="2"/>
        <w:shd w:val="clear" w:color="auto" w:fill="auto"/>
        <w:spacing w:after="0" w:line="240" w:lineRule="auto"/>
        <w:ind w:left="20"/>
        <w:rPr>
          <w:sz w:val="26"/>
          <w:szCs w:val="26"/>
        </w:rPr>
      </w:pPr>
      <w:r w:rsidRPr="00A800B0">
        <w:rPr>
          <w:sz w:val="26"/>
          <w:szCs w:val="26"/>
        </w:rPr>
        <w:t xml:space="preserve">об индивидуальном проекте </w:t>
      </w:r>
      <w:r w:rsidR="000A4148" w:rsidRPr="00A800B0">
        <w:rPr>
          <w:sz w:val="26"/>
          <w:szCs w:val="26"/>
        </w:rPr>
        <w:t>обучающихся</w:t>
      </w:r>
      <w:r w:rsidR="000A4148">
        <w:rPr>
          <w:sz w:val="26"/>
          <w:szCs w:val="26"/>
        </w:rPr>
        <w:t xml:space="preserve"> краевого государственного бюджетного профессионального образовательного учреждения «</w:t>
      </w:r>
      <w:r w:rsidR="000A4148" w:rsidRPr="000A4148">
        <w:rPr>
          <w:sz w:val="26"/>
          <w:szCs w:val="26"/>
        </w:rPr>
        <w:t>Николаевский-на- Амуре про</w:t>
      </w:r>
      <w:r w:rsidR="000A4148">
        <w:rPr>
          <w:sz w:val="26"/>
          <w:szCs w:val="26"/>
        </w:rPr>
        <w:t>мышленно-гуманитарный техникум»</w:t>
      </w:r>
    </w:p>
    <w:p w:rsidR="00F15CB9" w:rsidRPr="00A800B0" w:rsidRDefault="00F15CB9" w:rsidP="000A4148">
      <w:pPr>
        <w:pStyle w:val="2"/>
        <w:shd w:val="clear" w:color="auto" w:fill="auto"/>
        <w:spacing w:after="0" w:line="240" w:lineRule="auto"/>
        <w:ind w:left="20"/>
        <w:jc w:val="both"/>
        <w:rPr>
          <w:sz w:val="26"/>
          <w:szCs w:val="26"/>
        </w:rPr>
      </w:pPr>
    </w:p>
    <w:p w:rsidR="00F15CB9" w:rsidRPr="00A800B0" w:rsidRDefault="006F526E" w:rsidP="000A4148">
      <w:pPr>
        <w:pStyle w:val="2"/>
        <w:shd w:val="clear" w:color="auto" w:fill="auto"/>
        <w:tabs>
          <w:tab w:val="left" w:pos="1058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1. Общие положения</w:t>
      </w:r>
    </w:p>
    <w:p w:rsidR="00F15CB9" w:rsidRPr="00A800B0" w:rsidRDefault="006F526E" w:rsidP="000A4148">
      <w:pPr>
        <w:pStyle w:val="2"/>
        <w:numPr>
          <w:ilvl w:val="1"/>
          <w:numId w:val="1"/>
        </w:numPr>
        <w:shd w:val="clear" w:color="auto" w:fill="auto"/>
        <w:tabs>
          <w:tab w:val="left" w:pos="1249"/>
        </w:tabs>
        <w:spacing w:after="0" w:line="240" w:lineRule="auto"/>
        <w:ind w:firstLine="76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 xml:space="preserve">Настоящее положение является локальным нормативным актом, устанавливающим единые требования к организации выполнения и защиты индивидуального проекта обучающимися </w:t>
      </w:r>
      <w:r w:rsidR="000A4148" w:rsidRPr="000A4148">
        <w:rPr>
          <w:sz w:val="26"/>
          <w:szCs w:val="26"/>
        </w:rPr>
        <w:t xml:space="preserve">краевого государственного бюджетного профессионального образовательного учреждения </w:t>
      </w:r>
      <w:r w:rsidRPr="00A800B0">
        <w:rPr>
          <w:sz w:val="26"/>
          <w:szCs w:val="26"/>
        </w:rPr>
        <w:t>«Николаевский-на- Амуре промышленно-гуманитарный техникум», осваивающих образовательную программу среднего общего образования в пределах освоения программы среднего профессионального образования на базе основного общего образования.</w:t>
      </w:r>
    </w:p>
    <w:p w:rsidR="00F15CB9" w:rsidRPr="00A800B0" w:rsidRDefault="006F526E" w:rsidP="000A4148">
      <w:pPr>
        <w:pStyle w:val="2"/>
        <w:numPr>
          <w:ilvl w:val="1"/>
          <w:numId w:val="1"/>
        </w:numPr>
        <w:shd w:val="clear" w:color="auto" w:fill="auto"/>
        <w:tabs>
          <w:tab w:val="left" w:pos="1249"/>
        </w:tabs>
        <w:spacing w:after="0" w:line="240" w:lineRule="auto"/>
        <w:ind w:firstLine="76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Настоящее положение разработано с целью разъяснения принципов и особенностей организации работы над индивидуальным проектом в условиях реализации ФГОС СОО.</w:t>
      </w:r>
    </w:p>
    <w:p w:rsidR="00F15CB9" w:rsidRPr="00A800B0" w:rsidRDefault="006F526E" w:rsidP="000A4148">
      <w:pPr>
        <w:pStyle w:val="2"/>
        <w:numPr>
          <w:ilvl w:val="1"/>
          <w:numId w:val="1"/>
        </w:numPr>
        <w:shd w:val="clear" w:color="auto" w:fill="auto"/>
        <w:tabs>
          <w:tab w:val="left" w:pos="1270"/>
        </w:tabs>
        <w:spacing w:after="0" w:line="240" w:lineRule="auto"/>
        <w:ind w:firstLine="76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Положение разработано в соответствии с: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962"/>
        </w:tabs>
        <w:spacing w:after="0" w:line="240" w:lineRule="auto"/>
        <w:ind w:firstLine="76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Законом РФ от 29.12.2012г. №273-ФЗ «Об образовании в Российской Федерации»;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962"/>
        </w:tabs>
        <w:spacing w:after="0" w:line="240" w:lineRule="auto"/>
        <w:ind w:firstLine="76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Приказом Министерства просвещения Российской Федерации от 12.08.2022 №732 «О внесении изменений в федеральный государственный образовательный стандарт среднего общего образования» (утв. Приказом Министерством образования и науки Российской Федерации от 17.05.2012 г. №413);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962"/>
        </w:tabs>
        <w:spacing w:after="0" w:line="240" w:lineRule="auto"/>
        <w:ind w:firstLine="76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Приказом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 20.04.2021 № 63180);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40" w:lineRule="auto"/>
        <w:ind w:firstLine="76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Уставом техникума.</w:t>
      </w:r>
    </w:p>
    <w:p w:rsidR="00F15CB9" w:rsidRPr="00A800B0" w:rsidRDefault="006F526E" w:rsidP="000A4148">
      <w:pPr>
        <w:pStyle w:val="2"/>
        <w:numPr>
          <w:ilvl w:val="1"/>
          <w:numId w:val="1"/>
        </w:numPr>
        <w:shd w:val="clear" w:color="auto" w:fill="auto"/>
        <w:tabs>
          <w:tab w:val="left" w:pos="1244"/>
        </w:tabs>
        <w:spacing w:after="0" w:line="240" w:lineRule="auto"/>
        <w:ind w:firstLine="76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Настоящее положение определяет основы организации работы над индивидуальным проектом и особенности оценки индивидуального проекта.</w:t>
      </w:r>
    </w:p>
    <w:p w:rsidR="00F15CB9" w:rsidRPr="00A800B0" w:rsidRDefault="006F526E" w:rsidP="000A4148">
      <w:pPr>
        <w:pStyle w:val="2"/>
        <w:numPr>
          <w:ilvl w:val="1"/>
          <w:numId w:val="1"/>
        </w:numPr>
        <w:shd w:val="clear" w:color="auto" w:fill="auto"/>
        <w:tabs>
          <w:tab w:val="left" w:pos="1249"/>
        </w:tabs>
        <w:spacing w:after="0" w:line="240" w:lineRule="auto"/>
        <w:ind w:firstLine="76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 xml:space="preserve">Индивидуальный проект является объектом оценки личностных, </w:t>
      </w:r>
      <w:proofErr w:type="spellStart"/>
      <w:r w:rsidRPr="00A800B0">
        <w:rPr>
          <w:sz w:val="26"/>
          <w:szCs w:val="26"/>
        </w:rPr>
        <w:t>метапредметных</w:t>
      </w:r>
      <w:proofErr w:type="spellEnd"/>
      <w:r w:rsidRPr="00A800B0">
        <w:rPr>
          <w:sz w:val="26"/>
          <w:szCs w:val="26"/>
        </w:rPr>
        <w:t xml:space="preserve"> и предметных результатов, полученных обучающимися в ходе освоения основной образовательной программы среднего (полного) общего образования ФГОС СОО.</w:t>
      </w:r>
    </w:p>
    <w:p w:rsidR="00F15CB9" w:rsidRPr="00A800B0" w:rsidRDefault="006F526E" w:rsidP="000A4148">
      <w:pPr>
        <w:pStyle w:val="2"/>
        <w:numPr>
          <w:ilvl w:val="1"/>
          <w:numId w:val="1"/>
        </w:numPr>
        <w:shd w:val="clear" w:color="auto" w:fill="auto"/>
        <w:tabs>
          <w:tab w:val="left" w:pos="1329"/>
        </w:tabs>
        <w:spacing w:after="0" w:line="240" w:lineRule="auto"/>
        <w:ind w:firstLine="76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Выполнение индивидуального проекта является обязательным для каждого обучающегося техникума, осваивающего программы подготовки специалистов среднего звена (ППССЗ) и программы подготовки квалифицированных рабочих, служащих (ППКРС) на базе основного общего образования с получением среднего общего образования.</w:t>
      </w:r>
    </w:p>
    <w:p w:rsidR="00F15CB9" w:rsidRPr="00A800B0" w:rsidRDefault="006F526E" w:rsidP="000A4148">
      <w:pPr>
        <w:pStyle w:val="2"/>
        <w:numPr>
          <w:ilvl w:val="1"/>
          <w:numId w:val="1"/>
        </w:numPr>
        <w:shd w:val="clear" w:color="auto" w:fill="auto"/>
        <w:tabs>
          <w:tab w:val="left" w:pos="1329"/>
        </w:tabs>
        <w:spacing w:after="0" w:line="240" w:lineRule="auto"/>
        <w:ind w:firstLine="760"/>
        <w:jc w:val="both"/>
        <w:rPr>
          <w:sz w:val="26"/>
          <w:szCs w:val="26"/>
        </w:rPr>
      </w:pPr>
      <w:r w:rsidRPr="00A800B0">
        <w:rPr>
          <w:sz w:val="26"/>
          <w:szCs w:val="26"/>
        </w:rPr>
        <w:lastRenderedPageBreak/>
        <w:t>Проект может быть только индивидуальным.</w:t>
      </w:r>
    </w:p>
    <w:p w:rsidR="00F15CB9" w:rsidRPr="00A800B0" w:rsidRDefault="006F526E" w:rsidP="000A4148">
      <w:pPr>
        <w:pStyle w:val="2"/>
        <w:numPr>
          <w:ilvl w:val="1"/>
          <w:numId w:val="1"/>
        </w:numPr>
        <w:shd w:val="clear" w:color="auto" w:fill="auto"/>
        <w:tabs>
          <w:tab w:val="left" w:pos="1329"/>
        </w:tabs>
        <w:spacing w:after="0" w:line="240" w:lineRule="auto"/>
        <w:ind w:firstLine="76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Индивидуальный проект выполняется в течение одного года в рамках учебного времени, специально отведенного учебным планом и должен быть представлен в виде завершенного учебного исследования или разработанного проекта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F15CB9" w:rsidRPr="00A800B0" w:rsidRDefault="006F526E" w:rsidP="000A4148">
      <w:pPr>
        <w:pStyle w:val="2"/>
        <w:numPr>
          <w:ilvl w:val="1"/>
          <w:numId w:val="1"/>
        </w:numPr>
        <w:shd w:val="clear" w:color="auto" w:fill="auto"/>
        <w:tabs>
          <w:tab w:val="left" w:pos="1329"/>
        </w:tabs>
        <w:spacing w:after="0" w:line="240" w:lineRule="auto"/>
        <w:ind w:firstLine="76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Руководителем проекта выступает педагогический работник техникума.</w:t>
      </w:r>
    </w:p>
    <w:p w:rsidR="00F15CB9" w:rsidRPr="00A800B0" w:rsidRDefault="006F526E" w:rsidP="000A4148">
      <w:pPr>
        <w:pStyle w:val="2"/>
        <w:numPr>
          <w:ilvl w:val="1"/>
          <w:numId w:val="1"/>
        </w:numPr>
        <w:shd w:val="clear" w:color="auto" w:fill="auto"/>
        <w:tabs>
          <w:tab w:val="left" w:pos="1451"/>
        </w:tabs>
        <w:spacing w:after="0" w:line="240" w:lineRule="auto"/>
        <w:ind w:firstLine="76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Темы проектов могут предлагаться как преподавателем, так и обучающимся. Тема, предложенная</w:t>
      </w:r>
      <w:r w:rsidRPr="00A800B0">
        <w:rPr>
          <w:sz w:val="26"/>
          <w:szCs w:val="26"/>
        </w:rPr>
        <w:tab/>
        <w:t>обучающимся, согласуется с преподавателем и утверждаются приказом директора техникума.</w:t>
      </w:r>
    </w:p>
    <w:p w:rsidR="00F15CB9" w:rsidRPr="00A800B0" w:rsidRDefault="006F526E" w:rsidP="000A4148">
      <w:pPr>
        <w:pStyle w:val="2"/>
        <w:numPr>
          <w:ilvl w:val="1"/>
          <w:numId w:val="1"/>
        </w:numPr>
        <w:shd w:val="clear" w:color="auto" w:fill="auto"/>
        <w:tabs>
          <w:tab w:val="left" w:pos="1380"/>
        </w:tabs>
        <w:spacing w:after="0" w:line="240" w:lineRule="auto"/>
        <w:ind w:firstLine="76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Защита индивидуального проекта является одной из обязательных составляющих оценки образовательных достижений обучающегося.</w:t>
      </w:r>
    </w:p>
    <w:p w:rsidR="00F15CB9" w:rsidRDefault="006F526E" w:rsidP="000A4148">
      <w:pPr>
        <w:pStyle w:val="2"/>
        <w:numPr>
          <w:ilvl w:val="1"/>
          <w:numId w:val="1"/>
        </w:numPr>
        <w:shd w:val="clear" w:color="auto" w:fill="auto"/>
        <w:tabs>
          <w:tab w:val="left" w:pos="1384"/>
        </w:tabs>
        <w:spacing w:after="0" w:line="240" w:lineRule="auto"/>
        <w:ind w:firstLine="76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Учет выполнения обучающимися установленных индивидуальных</w:t>
      </w:r>
      <w:r w:rsidR="00A800B0">
        <w:rPr>
          <w:sz w:val="26"/>
          <w:szCs w:val="26"/>
        </w:rPr>
        <w:t xml:space="preserve"> </w:t>
      </w:r>
      <w:r w:rsidRPr="00A800B0">
        <w:rPr>
          <w:sz w:val="26"/>
          <w:szCs w:val="26"/>
        </w:rPr>
        <w:t>проектов проводится преподавателями-руководителями на специально</w:t>
      </w:r>
      <w:r w:rsidR="00A800B0">
        <w:rPr>
          <w:sz w:val="26"/>
          <w:szCs w:val="26"/>
        </w:rPr>
        <w:t xml:space="preserve"> </w:t>
      </w:r>
      <w:r w:rsidRPr="00A800B0">
        <w:rPr>
          <w:sz w:val="26"/>
          <w:szCs w:val="26"/>
        </w:rPr>
        <w:t>выделенных страницах журнала учебных занятий. Оценка за выполнение и</w:t>
      </w:r>
      <w:r w:rsidR="00A800B0">
        <w:rPr>
          <w:sz w:val="26"/>
          <w:szCs w:val="26"/>
        </w:rPr>
        <w:t xml:space="preserve"> </w:t>
      </w:r>
      <w:r w:rsidRPr="00A800B0">
        <w:rPr>
          <w:sz w:val="26"/>
          <w:szCs w:val="26"/>
        </w:rPr>
        <w:t>защиту проекта фиксируется в ведомости.</w:t>
      </w:r>
    </w:p>
    <w:p w:rsidR="000A4148" w:rsidRPr="00A800B0" w:rsidRDefault="000A4148" w:rsidP="000A4148">
      <w:pPr>
        <w:pStyle w:val="2"/>
        <w:shd w:val="clear" w:color="auto" w:fill="auto"/>
        <w:tabs>
          <w:tab w:val="left" w:pos="1384"/>
        </w:tabs>
        <w:spacing w:after="0" w:line="240" w:lineRule="auto"/>
        <w:ind w:left="760"/>
        <w:jc w:val="both"/>
        <w:rPr>
          <w:sz w:val="26"/>
          <w:szCs w:val="26"/>
        </w:rPr>
      </w:pPr>
      <w:bookmarkStart w:id="0" w:name="_GoBack"/>
      <w:bookmarkEnd w:id="0"/>
    </w:p>
    <w:p w:rsidR="00F15CB9" w:rsidRPr="00A800B0" w:rsidRDefault="006F526E" w:rsidP="000A4148">
      <w:pPr>
        <w:pStyle w:val="2"/>
        <w:numPr>
          <w:ilvl w:val="0"/>
          <w:numId w:val="1"/>
        </w:numPr>
        <w:shd w:val="clear" w:color="auto" w:fill="auto"/>
        <w:tabs>
          <w:tab w:val="left" w:pos="1084"/>
        </w:tabs>
        <w:spacing w:after="0" w:line="240" w:lineRule="auto"/>
        <w:ind w:firstLine="76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Цели, задачи и результат выполнения индивидуального проекта</w:t>
      </w:r>
    </w:p>
    <w:p w:rsidR="00F15CB9" w:rsidRPr="00A800B0" w:rsidRDefault="006F526E" w:rsidP="000A4148">
      <w:pPr>
        <w:pStyle w:val="2"/>
        <w:numPr>
          <w:ilvl w:val="1"/>
          <w:numId w:val="1"/>
        </w:numPr>
        <w:shd w:val="clear" w:color="auto" w:fill="auto"/>
        <w:tabs>
          <w:tab w:val="left" w:pos="1329"/>
        </w:tabs>
        <w:spacing w:after="0" w:line="240" w:lineRule="auto"/>
        <w:ind w:firstLine="76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 xml:space="preserve">Индивидуальный проект представляет собой учебный проект, выполняемый обучающимися самостоятельно под руководством преподавателя, в рамках одного или нескольких изучаемых учебных предметов,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 (познавательную, практическую, </w:t>
      </w:r>
      <w:proofErr w:type="spellStart"/>
      <w:r w:rsidRPr="00A800B0">
        <w:rPr>
          <w:sz w:val="26"/>
          <w:szCs w:val="26"/>
        </w:rPr>
        <w:t>учебно</w:t>
      </w:r>
      <w:proofErr w:type="spellEnd"/>
      <w:r w:rsidRPr="00A800B0">
        <w:rPr>
          <w:sz w:val="26"/>
          <w:szCs w:val="26"/>
        </w:rPr>
        <w:t xml:space="preserve"> - исследовательскую, социальную, художественно -творческую).</w:t>
      </w:r>
    </w:p>
    <w:p w:rsidR="00F15CB9" w:rsidRPr="00A800B0" w:rsidRDefault="006F526E" w:rsidP="000A4148">
      <w:pPr>
        <w:pStyle w:val="2"/>
        <w:numPr>
          <w:ilvl w:val="1"/>
          <w:numId w:val="1"/>
        </w:numPr>
        <w:shd w:val="clear" w:color="auto" w:fill="auto"/>
        <w:tabs>
          <w:tab w:val="left" w:pos="1451"/>
        </w:tabs>
        <w:spacing w:after="0" w:line="240" w:lineRule="auto"/>
        <w:ind w:firstLine="76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Целью организации проектной деятельности обучающихся являются: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933"/>
        </w:tabs>
        <w:spacing w:after="0" w:line="240" w:lineRule="auto"/>
        <w:ind w:firstLine="76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 xml:space="preserve">реализация требований ФГОС СОО к личностным и </w:t>
      </w:r>
      <w:proofErr w:type="spellStart"/>
      <w:r w:rsidRPr="00A800B0">
        <w:rPr>
          <w:sz w:val="26"/>
          <w:szCs w:val="26"/>
        </w:rPr>
        <w:t>метапредметным</w:t>
      </w:r>
      <w:proofErr w:type="spellEnd"/>
      <w:r w:rsidRPr="00A800B0">
        <w:rPr>
          <w:sz w:val="26"/>
          <w:szCs w:val="26"/>
        </w:rPr>
        <w:t xml:space="preserve"> результатам освоения образовательной программы;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1451"/>
          <w:tab w:val="left" w:pos="7378"/>
        </w:tabs>
        <w:spacing w:after="0" w:line="240" w:lineRule="auto"/>
        <w:ind w:firstLine="76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развитие личностных, регулятивных, познавательных,</w:t>
      </w:r>
      <w:r w:rsidR="00A800B0">
        <w:rPr>
          <w:sz w:val="26"/>
          <w:szCs w:val="26"/>
        </w:rPr>
        <w:t xml:space="preserve"> </w:t>
      </w:r>
      <w:r w:rsidRPr="00A800B0">
        <w:rPr>
          <w:sz w:val="26"/>
          <w:szCs w:val="26"/>
        </w:rPr>
        <w:t>коммуникативных универсальных учебных действий;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988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формирование научного т</w:t>
      </w:r>
      <w:r w:rsidR="00A800B0">
        <w:rPr>
          <w:sz w:val="26"/>
          <w:szCs w:val="26"/>
        </w:rPr>
        <w:t xml:space="preserve">ипа мышления, компетентностей в </w:t>
      </w:r>
      <w:r w:rsidRPr="00A800B0">
        <w:rPr>
          <w:sz w:val="26"/>
          <w:szCs w:val="26"/>
        </w:rPr>
        <w:t>предметных областях, учебно-исследовательской, проектной и социальной деятельности;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1008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развития у обучающихся опыта самостоятельной и творческой деятельности:</w:t>
      </w:r>
      <w:r w:rsidRPr="00A800B0">
        <w:rPr>
          <w:sz w:val="26"/>
          <w:szCs w:val="26"/>
        </w:rPr>
        <w:tab/>
        <w:t>образовательной, учебно-исследовательской, социальной, информационно-исследовательской, художественной и др.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988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1342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возможность практического использования приобретенных обучающимися коммуникативных навыков, навыков целеполагания, планирования и самоконтроля;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988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формирование навыков разработки, реализации и общественной презентации обучающимися индивидуального проекта, направленного на решение научной, личностно и (или) социально значимой проблемы.</w:t>
      </w:r>
    </w:p>
    <w:p w:rsidR="00F15CB9" w:rsidRPr="00A800B0" w:rsidRDefault="006F526E" w:rsidP="000A4148">
      <w:pPr>
        <w:pStyle w:val="2"/>
        <w:numPr>
          <w:ilvl w:val="1"/>
          <w:numId w:val="1"/>
        </w:numPr>
        <w:shd w:val="clear" w:color="auto" w:fill="auto"/>
        <w:tabs>
          <w:tab w:val="left" w:pos="1342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lastRenderedPageBreak/>
        <w:t>Задачами организации проектной деятельности обучающихся являются: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988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 xml:space="preserve">обучение планированию </w:t>
      </w:r>
      <w:r w:rsidR="00A800B0">
        <w:rPr>
          <w:sz w:val="26"/>
          <w:szCs w:val="26"/>
        </w:rPr>
        <w:t xml:space="preserve">(обучающийся должен уметь четко </w:t>
      </w:r>
      <w:r w:rsidRPr="00A800B0">
        <w:rPr>
          <w:sz w:val="26"/>
          <w:szCs w:val="26"/>
        </w:rPr>
        <w:t xml:space="preserve">определить цель, описать </w:t>
      </w:r>
      <w:r w:rsidR="00A800B0">
        <w:rPr>
          <w:sz w:val="26"/>
          <w:szCs w:val="26"/>
        </w:rPr>
        <w:t xml:space="preserve">основные шаги по ее достижению, </w:t>
      </w:r>
      <w:r w:rsidRPr="00A800B0">
        <w:rPr>
          <w:sz w:val="26"/>
          <w:szCs w:val="26"/>
        </w:rPr>
        <w:t>концентрироваться на достижении цели на протяжении всей работы);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988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развитие умения ориентироваться в информационном пространстве, осуществлять поиск, отбирать и систематизировать полученный материал;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1008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развитие умения анализировать, сравнивать, критически мыслить;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1008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развитие умения делать собственные обобщенные выводы;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right="-1"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развитие умения составлять письменный отчет о самостоятельной работе над проектом (составлять план работы, четко оформлять и презентовать информацию, иметь понятие о библиографии);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right="-1"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формирование позитивного отношения к деятельности (обучающийся должен проявлять инициативу, выполнять работу в установленные сроки);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1008"/>
        </w:tabs>
        <w:spacing w:after="0" w:line="240" w:lineRule="auto"/>
        <w:ind w:right="-1"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формирование и развитие навыков публичного выступления.</w:t>
      </w:r>
    </w:p>
    <w:p w:rsidR="00F15CB9" w:rsidRPr="00A800B0" w:rsidRDefault="006F526E" w:rsidP="000A4148">
      <w:pPr>
        <w:pStyle w:val="2"/>
        <w:numPr>
          <w:ilvl w:val="1"/>
          <w:numId w:val="1"/>
        </w:numPr>
        <w:shd w:val="clear" w:color="auto" w:fill="auto"/>
        <w:tabs>
          <w:tab w:val="left" w:pos="1342"/>
        </w:tabs>
        <w:spacing w:after="0" w:line="240" w:lineRule="auto"/>
        <w:ind w:right="-1"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Результаты выполнения индивидуального проекта должны отражать: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1342"/>
          <w:tab w:val="left" w:pos="5612"/>
          <w:tab w:val="left" w:pos="8406"/>
        </w:tabs>
        <w:spacing w:after="0" w:line="240" w:lineRule="auto"/>
        <w:ind w:right="-1"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сформированность навыков</w:t>
      </w:r>
      <w:r w:rsidRPr="00A800B0">
        <w:rPr>
          <w:sz w:val="26"/>
          <w:szCs w:val="26"/>
        </w:rPr>
        <w:tab/>
        <w:t>коммуникативной,</w:t>
      </w:r>
      <w:r w:rsidRPr="00A800B0">
        <w:rPr>
          <w:sz w:val="26"/>
          <w:szCs w:val="26"/>
        </w:rPr>
        <w:tab/>
        <w:t>учебно-</w:t>
      </w:r>
    </w:p>
    <w:p w:rsidR="00F15CB9" w:rsidRPr="00A800B0" w:rsidRDefault="006F526E" w:rsidP="000A4148">
      <w:pPr>
        <w:pStyle w:val="2"/>
        <w:shd w:val="clear" w:color="auto" w:fill="auto"/>
        <w:spacing w:after="0" w:line="240" w:lineRule="auto"/>
        <w:ind w:right="-1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исследовательской деятельности, критического мышления;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988"/>
        </w:tabs>
        <w:spacing w:after="0" w:line="240" w:lineRule="auto"/>
        <w:ind w:right="-1"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способность к инновацион</w:t>
      </w:r>
      <w:r w:rsidR="00A800B0">
        <w:rPr>
          <w:sz w:val="26"/>
          <w:szCs w:val="26"/>
        </w:rPr>
        <w:t xml:space="preserve">ной, аналитической, творческой, </w:t>
      </w:r>
      <w:r w:rsidRPr="00A800B0">
        <w:rPr>
          <w:sz w:val="26"/>
          <w:szCs w:val="26"/>
        </w:rPr>
        <w:t>интеллектуальной деятельности;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988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F15CB9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1236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способность постановки</w:t>
      </w:r>
      <w:r w:rsidR="00A800B0">
        <w:rPr>
          <w:sz w:val="26"/>
          <w:szCs w:val="26"/>
        </w:rPr>
        <w:t xml:space="preserve"> цели и формулирования гипотезы </w:t>
      </w:r>
      <w:r w:rsidRPr="00A800B0">
        <w:rPr>
          <w:sz w:val="26"/>
          <w:szCs w:val="26"/>
        </w:rPr>
        <w:t>исследования, планирования работы, отбора и интерпретации необходимой информации, структурир</w:t>
      </w:r>
      <w:r w:rsidR="00A800B0">
        <w:rPr>
          <w:sz w:val="26"/>
          <w:szCs w:val="26"/>
        </w:rPr>
        <w:t xml:space="preserve">ования аргументации результатов </w:t>
      </w:r>
      <w:r w:rsidRPr="00A800B0">
        <w:rPr>
          <w:sz w:val="26"/>
          <w:szCs w:val="26"/>
        </w:rPr>
        <w:t>исследования на основе собранных данных, презентации результатов.</w:t>
      </w:r>
    </w:p>
    <w:p w:rsidR="000A4148" w:rsidRPr="00A800B0" w:rsidRDefault="000A4148" w:rsidP="000A4148">
      <w:pPr>
        <w:pStyle w:val="2"/>
        <w:shd w:val="clear" w:color="auto" w:fill="auto"/>
        <w:tabs>
          <w:tab w:val="left" w:pos="1236"/>
        </w:tabs>
        <w:spacing w:after="0" w:line="240" w:lineRule="auto"/>
        <w:ind w:left="740"/>
        <w:jc w:val="both"/>
        <w:rPr>
          <w:sz w:val="26"/>
          <w:szCs w:val="26"/>
        </w:rPr>
      </w:pPr>
    </w:p>
    <w:p w:rsidR="00F15CB9" w:rsidRPr="00A800B0" w:rsidRDefault="006F526E" w:rsidP="000A4148">
      <w:pPr>
        <w:pStyle w:val="2"/>
        <w:numPr>
          <w:ilvl w:val="0"/>
          <w:numId w:val="1"/>
        </w:numPr>
        <w:shd w:val="clear" w:color="auto" w:fill="auto"/>
        <w:tabs>
          <w:tab w:val="left" w:pos="1118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Порядок организации проектной деятельности</w:t>
      </w:r>
    </w:p>
    <w:p w:rsidR="00F15CB9" w:rsidRPr="00A800B0" w:rsidRDefault="006F526E" w:rsidP="000A4148">
      <w:pPr>
        <w:pStyle w:val="2"/>
        <w:numPr>
          <w:ilvl w:val="1"/>
          <w:numId w:val="1"/>
        </w:numPr>
        <w:shd w:val="clear" w:color="auto" w:fill="auto"/>
        <w:tabs>
          <w:tab w:val="left" w:pos="1304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За организацию и координацию деятельности преподавателей и обучающихся по выполнению индивидуального проекта отвечает старший методист, на которого в рамках проектной деятельности возлагаются следующие функциональные обязанности: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992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осуществление общего руководства деятельностью педагогического коллектива по реализации технологии проектной деятельности в практике работы образовательного учреждения;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1012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ведение мониторинга качества выполнения индивидуальных проектов;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1012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контроль своевременного выполнения этапов проектов;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987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формирование проектных групп на основе списков обучающихся и преподавателей-руководителей проектных групп;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1012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утверждение тем индивидуальных проектов для обучающихся;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1012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утверждение руководителей проектной деятельности;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987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создание оптимальных условий для выполнения проекта, доступности справочной, научной, методической литературы, возможности использования коммуникационных средств, в том числе и Интернета;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1012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создание условий для защиты индивидуальных проектов;</w:t>
      </w:r>
    </w:p>
    <w:p w:rsidR="00F15CB9" w:rsidRPr="00A800B0" w:rsidRDefault="006F526E" w:rsidP="000A4148">
      <w:pPr>
        <w:pStyle w:val="2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lastRenderedPageBreak/>
        <w:t>Методисты техникума организуют консультации и оказание</w:t>
      </w:r>
    </w:p>
    <w:p w:rsidR="00F15CB9" w:rsidRPr="00A800B0" w:rsidRDefault="006F526E" w:rsidP="000A4148">
      <w:pPr>
        <w:pStyle w:val="2"/>
        <w:shd w:val="clear" w:color="auto" w:fill="auto"/>
        <w:tabs>
          <w:tab w:val="left" w:pos="3408"/>
          <w:tab w:val="left" w:pos="5779"/>
        </w:tabs>
        <w:spacing w:after="0" w:line="240" w:lineRule="auto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методической помощи</w:t>
      </w:r>
      <w:r w:rsidRPr="00A800B0">
        <w:rPr>
          <w:sz w:val="26"/>
          <w:szCs w:val="26"/>
        </w:rPr>
        <w:tab/>
        <w:t>преподавателям,</w:t>
      </w:r>
      <w:r w:rsidRPr="00A800B0">
        <w:rPr>
          <w:sz w:val="26"/>
          <w:szCs w:val="26"/>
        </w:rPr>
        <w:tab/>
        <w:t>руководителям проектной деятельности, в ходе выполнения проектов.</w:t>
      </w:r>
    </w:p>
    <w:p w:rsidR="00F15CB9" w:rsidRPr="00A800B0" w:rsidRDefault="006F526E" w:rsidP="000A4148">
      <w:pPr>
        <w:pStyle w:val="2"/>
        <w:numPr>
          <w:ilvl w:val="1"/>
          <w:numId w:val="1"/>
        </w:numPr>
        <w:shd w:val="clear" w:color="auto" w:fill="auto"/>
        <w:tabs>
          <w:tab w:val="left" w:pos="1329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Приказом директора техникума утверждаются: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992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темы индивидуальных проектов для обучающихся, назначаются руководители проектной деятельности;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1012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часы консультаций за руководство индивидуальным проектом.</w:t>
      </w:r>
    </w:p>
    <w:p w:rsidR="00F15CB9" w:rsidRPr="00A800B0" w:rsidRDefault="006F526E" w:rsidP="000A4148">
      <w:pPr>
        <w:pStyle w:val="2"/>
        <w:numPr>
          <w:ilvl w:val="1"/>
          <w:numId w:val="1"/>
        </w:numPr>
        <w:shd w:val="clear" w:color="auto" w:fill="auto"/>
        <w:tabs>
          <w:tab w:val="left" w:pos="1304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Основными функциями куратора группы по организации проектной деятельности обучающегося являются: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1012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контроль охвата обучающихся проектной деятельностью;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1012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организация выбора темы индивидуального проекта.</w:t>
      </w:r>
    </w:p>
    <w:p w:rsidR="00F15CB9" w:rsidRPr="00A800B0" w:rsidRDefault="006F526E" w:rsidP="000A4148">
      <w:pPr>
        <w:pStyle w:val="2"/>
        <w:numPr>
          <w:ilvl w:val="1"/>
          <w:numId w:val="1"/>
        </w:numPr>
        <w:shd w:val="clear" w:color="auto" w:fill="auto"/>
        <w:tabs>
          <w:tab w:val="left" w:pos="1329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Основными функциями руководителя проекта являются: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982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разработка тематики индивидуальных проектов, выбор проблемной области, постановка задач;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992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сопровождение деятельности обучающегося по выполнению этапов работы над проектом, коррекция результатов работы;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986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создание условий для формирования универсальных учебных действий у обучающихся, развития их творческих способностей и логического мышления;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982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мотивация обучающего на выполнение работы по индивидуальному проекту;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982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консультирование обучающихся по избранной теме, оказание помощи в разработке плана работы;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986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оказание помощи обучающимся в определении цели, задач, методов работы, в подборе необходимой литературы, практического материала и других источников, включая Интернет-ресурсы;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1006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контроль за ходом и сроками выполнения индивидуального проекта;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982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выявление недоработок, определение путей устранения выявленных недостатков;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1006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проверка проекта на соответствие установленным требованиям;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1006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подготовка обучающихся к презентации проектов;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982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организация защиты обучающимися выполненных индивидуальных проектов;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982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организация защиты обучающимися выполненных индивидуальных проектов;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1006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оценка индивидуального проекта и результатов его защиты;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982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оформление ведомости оценки результатов выполнения и защиты индивидуального проекта;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1006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анализ результатов проектной деятельности обучающихся.</w:t>
      </w:r>
    </w:p>
    <w:p w:rsidR="00F15CB9" w:rsidRPr="00A800B0" w:rsidRDefault="006F526E" w:rsidP="000A4148">
      <w:pPr>
        <w:pStyle w:val="2"/>
        <w:numPr>
          <w:ilvl w:val="1"/>
          <w:numId w:val="1"/>
        </w:numPr>
        <w:shd w:val="clear" w:color="auto" w:fill="auto"/>
        <w:tabs>
          <w:tab w:val="left" w:pos="1294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Ответственность за качество выполнения индивидуального проекта, своевременность представления его к защите возлагается на обучающихся. Основными функциями обучающихся являются: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982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осознанный выбор темы индивидуального проекта и формы продукта проектной деятельности;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1006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посещение консультаций по индивидуальному проекту;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1191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выполнение требований и рекомендаций преподавателя -</w:t>
      </w:r>
      <w:r w:rsidRPr="00A800B0">
        <w:rPr>
          <w:sz w:val="26"/>
          <w:szCs w:val="26"/>
        </w:rPr>
        <w:br/>
        <w:t>руководителя индивидуального проекта;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982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соблюдение установленных сроков выполнения индивидуального проекта;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1006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lastRenderedPageBreak/>
        <w:t>подготовка индивидуального проекта к публичной защите.</w:t>
      </w:r>
    </w:p>
    <w:p w:rsidR="000A4148" w:rsidRPr="000A4148" w:rsidRDefault="006F526E" w:rsidP="000A4148">
      <w:pPr>
        <w:pStyle w:val="2"/>
        <w:numPr>
          <w:ilvl w:val="0"/>
          <w:numId w:val="1"/>
        </w:numPr>
        <w:shd w:val="clear" w:color="auto" w:fill="auto"/>
        <w:tabs>
          <w:tab w:val="left" w:pos="1117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Направленность и форма индивидуального проекта</w:t>
      </w:r>
    </w:p>
    <w:p w:rsidR="00F15CB9" w:rsidRPr="00A800B0" w:rsidRDefault="006F526E" w:rsidP="000A4148">
      <w:pPr>
        <w:pStyle w:val="2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Индивидуальный проект обучающегося может быть</w:t>
      </w:r>
      <w:r w:rsidR="000A4148">
        <w:rPr>
          <w:sz w:val="26"/>
          <w:szCs w:val="26"/>
        </w:rPr>
        <w:t>:</w:t>
      </w:r>
      <w:r w:rsidRPr="00A800B0">
        <w:rPr>
          <w:sz w:val="26"/>
          <w:szCs w:val="26"/>
        </w:rPr>
        <w:t xml:space="preserve"> прикладной (практико-ориентированный) или социальный.</w:t>
      </w:r>
    </w:p>
    <w:p w:rsidR="000A4148" w:rsidRPr="00A800B0" w:rsidRDefault="006F526E" w:rsidP="000A4148">
      <w:pPr>
        <w:pStyle w:val="2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Прикладной (практико-ориентированный) и социальный проекты предполагают сбор, анализ и представление информации по какой-нибудь актуальной социально-значимой тематике.</w:t>
      </w:r>
      <w:r w:rsidR="000A4148">
        <w:rPr>
          <w:sz w:val="26"/>
          <w:szCs w:val="26"/>
        </w:rPr>
        <w:t xml:space="preserve"> Н</w:t>
      </w:r>
      <w:r w:rsidR="000A4148" w:rsidRPr="000A4148">
        <w:rPr>
          <w:sz w:val="26"/>
          <w:szCs w:val="26"/>
        </w:rPr>
        <w:t>аправление в соответс</w:t>
      </w:r>
      <w:r w:rsidR="000A4148">
        <w:rPr>
          <w:sz w:val="26"/>
          <w:szCs w:val="26"/>
        </w:rPr>
        <w:t xml:space="preserve">твии с выбранной профессией или </w:t>
      </w:r>
      <w:r w:rsidR="000A4148" w:rsidRPr="000A4148">
        <w:rPr>
          <w:sz w:val="26"/>
          <w:szCs w:val="26"/>
        </w:rPr>
        <w:t>специальностью, предполагающее научное исследование в различных предметных областях.</w:t>
      </w:r>
    </w:p>
    <w:p w:rsidR="00F15CB9" w:rsidRPr="00A800B0" w:rsidRDefault="006F526E" w:rsidP="000A4148">
      <w:pPr>
        <w:pStyle w:val="2"/>
        <w:numPr>
          <w:ilvl w:val="1"/>
          <w:numId w:val="1"/>
        </w:numPr>
        <w:shd w:val="clear" w:color="auto" w:fill="auto"/>
        <w:tabs>
          <w:tab w:val="left" w:pos="1397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Формы представления результатов проектной деятельности (продукт деятельности):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951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письменная работа (эссе, реферат, аналитические материалы, обзорные материалы, отчёты о проведённых исследованиях, статья, стендовый доклад, газета, учебное иллюстративное пособие, чертеж, сравнительный анализ, путеводитель, словарь терминов, плакат и др.);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976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творческая работа (сценарий акции/тематического мероприятия, фото/изо-альбом,</w:t>
      </w:r>
      <w:r w:rsidRPr="00A800B0">
        <w:rPr>
          <w:sz w:val="26"/>
          <w:szCs w:val="26"/>
        </w:rPr>
        <w:tab/>
        <w:t>видеофильм,</w:t>
      </w:r>
      <w:r w:rsidRPr="00A800B0">
        <w:rPr>
          <w:sz w:val="26"/>
          <w:szCs w:val="26"/>
        </w:rPr>
        <w:tab/>
        <w:t>компьютерная анимация,</w:t>
      </w:r>
      <w:r w:rsidRPr="00A800B0">
        <w:rPr>
          <w:sz w:val="26"/>
          <w:szCs w:val="26"/>
        </w:rPr>
        <w:tab/>
        <w:t>веб-</w:t>
      </w:r>
      <w:proofErr w:type="spellStart"/>
      <w:r w:rsidRPr="00A800B0">
        <w:rPr>
          <w:sz w:val="26"/>
          <w:szCs w:val="26"/>
        </w:rPr>
        <w:t>квест</w:t>
      </w:r>
      <w:proofErr w:type="spellEnd"/>
      <w:r w:rsidRPr="00A800B0">
        <w:rPr>
          <w:sz w:val="26"/>
          <w:szCs w:val="26"/>
        </w:rPr>
        <w:t>, разработка сайта, стихотворение, песня, сценический номер);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951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материальный объект (макет, модель или иное конструкторское изделие, коллекция, стенд и др.);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951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отчётные материалы по социальному проекту (анкета для проведения социологического опроса, анализ результатов социологического исследования и др.), могут включать в себя как тексты, так и мультимедийные продукты.</w:t>
      </w:r>
    </w:p>
    <w:p w:rsidR="00F15CB9" w:rsidRPr="00A800B0" w:rsidRDefault="006F526E" w:rsidP="000A4148">
      <w:pPr>
        <w:pStyle w:val="2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При этом создается интелле</w:t>
      </w:r>
      <w:r w:rsidR="000A4148">
        <w:rPr>
          <w:sz w:val="26"/>
          <w:szCs w:val="26"/>
        </w:rPr>
        <w:t xml:space="preserve">ктуальный продукт в современной </w:t>
      </w:r>
      <w:r w:rsidRPr="00A800B0">
        <w:rPr>
          <w:sz w:val="26"/>
          <w:szCs w:val="26"/>
        </w:rPr>
        <w:t>электронной форме.</w:t>
      </w:r>
    </w:p>
    <w:p w:rsidR="00F15CB9" w:rsidRPr="00A800B0" w:rsidRDefault="006F526E" w:rsidP="000A4148">
      <w:pPr>
        <w:pStyle w:val="2"/>
        <w:numPr>
          <w:ilvl w:val="1"/>
          <w:numId w:val="1"/>
        </w:numPr>
        <w:shd w:val="clear" w:color="auto" w:fill="auto"/>
        <w:tabs>
          <w:tab w:val="left" w:pos="1397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 xml:space="preserve">Темы индивидуальных проектов могут иметь предметный, </w:t>
      </w:r>
      <w:proofErr w:type="spellStart"/>
      <w:r w:rsidRPr="00A800B0">
        <w:rPr>
          <w:sz w:val="26"/>
          <w:szCs w:val="26"/>
        </w:rPr>
        <w:t>метапредметный</w:t>
      </w:r>
      <w:proofErr w:type="spellEnd"/>
      <w:r w:rsidRPr="00A800B0">
        <w:rPr>
          <w:sz w:val="26"/>
          <w:szCs w:val="26"/>
        </w:rPr>
        <w:t xml:space="preserve">, или </w:t>
      </w:r>
      <w:proofErr w:type="spellStart"/>
      <w:r w:rsidRPr="00A800B0">
        <w:rPr>
          <w:sz w:val="26"/>
          <w:szCs w:val="26"/>
        </w:rPr>
        <w:t>межпредметный</w:t>
      </w:r>
      <w:proofErr w:type="spellEnd"/>
      <w:r w:rsidRPr="00A800B0">
        <w:rPr>
          <w:sz w:val="26"/>
          <w:szCs w:val="26"/>
        </w:rPr>
        <w:t xml:space="preserve"> характер. Их подбор обусловлен: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976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актуальностью и личностной значимостью решаемых задач;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976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научно-теоретическим и практическим значением темы;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976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уровнем доступности задач для обучающихся;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976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возможностью совместить замысел с воплощением в отведённые для реализации проекта сроки и в рамках имеющихся ресурсов.</w:t>
      </w:r>
    </w:p>
    <w:p w:rsidR="00F15CB9" w:rsidRPr="00A800B0" w:rsidRDefault="006F526E" w:rsidP="000A4148">
      <w:pPr>
        <w:pStyle w:val="2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Актуальность темы определяется тем, отвечает ли она проблемам развития и совершенствования процесса обучения.</w:t>
      </w:r>
    </w:p>
    <w:p w:rsidR="00F15CB9" w:rsidRDefault="006F526E" w:rsidP="000A4148">
      <w:pPr>
        <w:pStyle w:val="2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Научно-теоретическое и практическое значение темы определяется тем, могут ли изложенные вопросы быть использованы на практике.</w:t>
      </w:r>
    </w:p>
    <w:p w:rsidR="000A4148" w:rsidRPr="00A800B0" w:rsidRDefault="000A4148" w:rsidP="000A4148">
      <w:pPr>
        <w:pStyle w:val="2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</w:p>
    <w:p w:rsidR="00F15CB9" w:rsidRPr="00A800B0" w:rsidRDefault="006F526E" w:rsidP="000A4148">
      <w:pPr>
        <w:pStyle w:val="2"/>
        <w:numPr>
          <w:ilvl w:val="0"/>
          <w:numId w:val="1"/>
        </w:numPr>
        <w:shd w:val="clear" w:color="auto" w:fill="auto"/>
        <w:tabs>
          <w:tab w:val="left" w:pos="1092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Требования к содержанию проекта</w:t>
      </w:r>
    </w:p>
    <w:p w:rsidR="00F15CB9" w:rsidRPr="00A800B0" w:rsidRDefault="006F526E" w:rsidP="000A4148">
      <w:pPr>
        <w:pStyle w:val="2"/>
        <w:numPr>
          <w:ilvl w:val="1"/>
          <w:numId w:val="1"/>
        </w:numPr>
        <w:shd w:val="clear" w:color="auto" w:fill="auto"/>
        <w:tabs>
          <w:tab w:val="left" w:pos="1359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В состав материалов, которые должны быть подготовлены по завершению проекта для его защиты, включаются:</w:t>
      </w:r>
    </w:p>
    <w:p w:rsidR="00F15CB9" w:rsidRPr="00A800B0" w:rsidRDefault="006F526E" w:rsidP="000A4148">
      <w:pPr>
        <w:pStyle w:val="2"/>
        <w:numPr>
          <w:ilvl w:val="0"/>
          <w:numId w:val="3"/>
        </w:numPr>
        <w:shd w:val="clear" w:color="auto" w:fill="auto"/>
        <w:tabs>
          <w:tab w:val="left" w:pos="1359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выносимый на защиту продукт проектной деятельности,</w:t>
      </w:r>
      <w:r w:rsidRPr="00A800B0">
        <w:rPr>
          <w:sz w:val="26"/>
          <w:szCs w:val="26"/>
        </w:rPr>
        <w:br/>
        <w:t>представленный в одной из описанных выше форм;</w:t>
      </w:r>
    </w:p>
    <w:p w:rsidR="00F15CB9" w:rsidRPr="00A800B0" w:rsidRDefault="006F526E" w:rsidP="000A4148">
      <w:pPr>
        <w:pStyle w:val="2"/>
        <w:numPr>
          <w:ilvl w:val="0"/>
          <w:numId w:val="3"/>
        </w:numPr>
        <w:shd w:val="clear" w:color="auto" w:fill="auto"/>
        <w:tabs>
          <w:tab w:val="left" w:pos="1110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подготовленная обучающимся пояснительная записка к проекту с указанием: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1068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исходного замысла, цели и назначения проекта;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1043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краткого описания хода выполнения проекта и полученных</w:t>
      </w:r>
      <w:r w:rsidRPr="00A800B0">
        <w:rPr>
          <w:sz w:val="26"/>
          <w:szCs w:val="26"/>
        </w:rPr>
        <w:br/>
        <w:t>результатов;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1068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lastRenderedPageBreak/>
        <w:t>списка использованных источников.</w:t>
      </w:r>
    </w:p>
    <w:p w:rsidR="00F15CB9" w:rsidRPr="00A800B0" w:rsidRDefault="006F526E" w:rsidP="000A4148">
      <w:pPr>
        <w:pStyle w:val="2"/>
        <w:numPr>
          <w:ilvl w:val="1"/>
          <w:numId w:val="1"/>
        </w:numPr>
        <w:shd w:val="clear" w:color="auto" w:fill="auto"/>
        <w:tabs>
          <w:tab w:val="left" w:pos="1359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Тема проекта должна быть сформулирована грамотно (в том числе с литературной точки зрения) и отражать содержание проекта.</w:t>
      </w:r>
    </w:p>
    <w:p w:rsidR="00F15CB9" w:rsidRPr="00A800B0" w:rsidRDefault="006F526E" w:rsidP="000A4148">
      <w:pPr>
        <w:pStyle w:val="2"/>
        <w:numPr>
          <w:ilvl w:val="1"/>
          <w:numId w:val="1"/>
        </w:numPr>
        <w:shd w:val="clear" w:color="auto" w:fill="auto"/>
        <w:tabs>
          <w:tab w:val="left" w:pos="1359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Структура проекта содержит в себе: титульный лист, оглавление, введение, основную часть, заключение, список использованных источников.</w:t>
      </w:r>
    </w:p>
    <w:p w:rsidR="00F15CB9" w:rsidRPr="00A800B0" w:rsidRDefault="006F526E" w:rsidP="000A4148">
      <w:pPr>
        <w:pStyle w:val="2"/>
        <w:numPr>
          <w:ilvl w:val="2"/>
          <w:numId w:val="1"/>
        </w:numPr>
        <w:shd w:val="clear" w:color="auto" w:fill="auto"/>
        <w:tabs>
          <w:tab w:val="left" w:pos="1514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Введение включает в себя ряд следующих положений: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1068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обоснование актуальности выбранной темы;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1043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формулировка гипотезы (Гипотеза - это научное предположение, допущение, истинное значение которого неопределенно. Гипотезу впоследствии или доказывают, превращая ее в установленный факт, или же опровергают, переводя в разряд ложных утверждений. Недоказанная и не опровергнутая гипотеза называется открытой проблемой.);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1048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постановка цели работы (Цель - это то, что необходимо достигнуть в результате работы над проектом);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1048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формулировка задач, которые необходимо решить для достижения цели (желательно указать методы и методики, которые использовались при разработке проекта, осветить практическую значимость своей работы).</w:t>
      </w:r>
    </w:p>
    <w:p w:rsidR="00F15CB9" w:rsidRPr="00A800B0" w:rsidRDefault="006F526E" w:rsidP="000A4148">
      <w:pPr>
        <w:pStyle w:val="2"/>
        <w:numPr>
          <w:ilvl w:val="2"/>
          <w:numId w:val="1"/>
        </w:numPr>
        <w:shd w:val="clear" w:color="auto" w:fill="auto"/>
        <w:tabs>
          <w:tab w:val="left" w:pos="1514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Основная часть проекта состоит их двух разделов.</w:t>
      </w:r>
    </w:p>
    <w:p w:rsidR="00F15CB9" w:rsidRPr="00A800B0" w:rsidRDefault="006F526E" w:rsidP="000A4148">
      <w:pPr>
        <w:pStyle w:val="2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Первый раздел содержит тео</w:t>
      </w:r>
      <w:r w:rsidR="000A4148">
        <w:rPr>
          <w:sz w:val="26"/>
          <w:szCs w:val="26"/>
        </w:rPr>
        <w:t xml:space="preserve">ретический материал, а второй - </w:t>
      </w:r>
      <w:r w:rsidRPr="00A800B0">
        <w:rPr>
          <w:sz w:val="26"/>
          <w:szCs w:val="26"/>
        </w:rPr>
        <w:t>практический (экспериментальный).</w:t>
      </w:r>
    </w:p>
    <w:p w:rsidR="00F15CB9" w:rsidRPr="00A800B0" w:rsidRDefault="006F526E" w:rsidP="000A4148">
      <w:pPr>
        <w:pStyle w:val="2"/>
        <w:numPr>
          <w:ilvl w:val="2"/>
          <w:numId w:val="1"/>
        </w:numPr>
        <w:shd w:val="clear" w:color="auto" w:fill="auto"/>
        <w:tabs>
          <w:tab w:val="left" w:pos="1494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Основная часть работы состоит из глав, которые могут делиться на параграфы, а параграфы, в свою очередь, - на пункты.</w:t>
      </w:r>
    </w:p>
    <w:p w:rsidR="00F15CB9" w:rsidRPr="00A800B0" w:rsidRDefault="006F526E" w:rsidP="000A4148">
      <w:pPr>
        <w:pStyle w:val="2"/>
        <w:shd w:val="clear" w:color="auto" w:fill="auto"/>
        <w:tabs>
          <w:tab w:val="left" w:pos="1499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В заключении следует четко сформулировать основные выводы, к которым пришел автор, описать, достигнуты ли поставленные цели, решены ли задачи, подтверждена или опровергнута гипотеза, отметить новизну подхода и/или полученных решений, актуальность и практическую значимость полученных результатов (продукта деятельности). Выводы должны быть краткими и органически вытекать из содержания работы.</w:t>
      </w:r>
    </w:p>
    <w:p w:rsidR="00F15CB9" w:rsidRDefault="006F526E" w:rsidP="000A4148">
      <w:pPr>
        <w:pStyle w:val="2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Не принято писать работу от первого лица. Текст теоретической части должен быть написан в неопределенном наклонении («рассматривается», «определяется» и т.п.). В работе должна прослеживаться научность и литературность языка. Письменная речь должна быть грамотной, пунктуация соответствовать правилам, словарный и грамматический строй речи</w:t>
      </w:r>
      <w:r w:rsidRPr="00A800B0">
        <w:rPr>
          <w:sz w:val="26"/>
          <w:szCs w:val="26"/>
        </w:rPr>
        <w:br/>
        <w:t>разнообразен, речь выразительна.</w:t>
      </w:r>
    </w:p>
    <w:p w:rsidR="000A4148" w:rsidRPr="00A800B0" w:rsidRDefault="000A4148" w:rsidP="000A4148">
      <w:pPr>
        <w:pStyle w:val="2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</w:p>
    <w:p w:rsidR="00F15CB9" w:rsidRPr="00A800B0" w:rsidRDefault="006F526E" w:rsidP="000A4148">
      <w:pPr>
        <w:pStyle w:val="2"/>
        <w:numPr>
          <w:ilvl w:val="0"/>
          <w:numId w:val="1"/>
        </w:numPr>
        <w:shd w:val="clear" w:color="auto" w:fill="auto"/>
        <w:tabs>
          <w:tab w:val="left" w:pos="1107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Требования к оформлению проекта</w:t>
      </w:r>
    </w:p>
    <w:p w:rsidR="00F15CB9" w:rsidRPr="00A800B0" w:rsidRDefault="006F526E" w:rsidP="000A4148">
      <w:pPr>
        <w:pStyle w:val="2"/>
        <w:numPr>
          <w:ilvl w:val="1"/>
          <w:numId w:val="1"/>
        </w:numPr>
        <w:shd w:val="clear" w:color="auto" w:fill="auto"/>
        <w:tabs>
          <w:tab w:val="left" w:pos="1298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 xml:space="preserve">Работа должна быть набрана на компьютере в текстовом редакторе </w:t>
      </w:r>
      <w:r w:rsidRPr="00A800B0">
        <w:rPr>
          <w:sz w:val="26"/>
          <w:szCs w:val="26"/>
          <w:lang w:val="en-US" w:eastAsia="en-US" w:bidi="en-US"/>
        </w:rPr>
        <w:t>Microsoft</w:t>
      </w:r>
      <w:r w:rsidRPr="00A800B0">
        <w:rPr>
          <w:sz w:val="26"/>
          <w:szCs w:val="26"/>
          <w:lang w:eastAsia="en-US" w:bidi="en-US"/>
        </w:rPr>
        <w:t xml:space="preserve"> </w:t>
      </w:r>
      <w:r w:rsidRPr="00A800B0">
        <w:rPr>
          <w:sz w:val="26"/>
          <w:szCs w:val="26"/>
          <w:lang w:val="en-US" w:eastAsia="en-US" w:bidi="en-US"/>
        </w:rPr>
        <w:t>Word</w:t>
      </w:r>
      <w:r w:rsidRPr="00A800B0">
        <w:rPr>
          <w:sz w:val="26"/>
          <w:szCs w:val="26"/>
          <w:lang w:eastAsia="en-US" w:bidi="en-US"/>
        </w:rPr>
        <w:t xml:space="preserve"> </w:t>
      </w:r>
      <w:r w:rsidRPr="00A800B0">
        <w:rPr>
          <w:sz w:val="26"/>
          <w:szCs w:val="26"/>
        </w:rPr>
        <w:t>с соблюдением следующих требований: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976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работа должна быть отпечатана на листах белой бумаги формата А4 с полями: левое - 30 мм, верхнее - 20 мм, правое - 15 мм, нижнее - 20 мм;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1001"/>
        </w:tabs>
        <w:spacing w:after="0" w:line="240" w:lineRule="auto"/>
        <w:ind w:firstLine="740"/>
        <w:jc w:val="both"/>
        <w:rPr>
          <w:sz w:val="26"/>
          <w:szCs w:val="26"/>
          <w:lang w:val="en-US"/>
        </w:rPr>
      </w:pPr>
      <w:r w:rsidRPr="00A800B0">
        <w:rPr>
          <w:sz w:val="26"/>
          <w:szCs w:val="26"/>
        </w:rPr>
        <w:t>размер</w:t>
      </w:r>
      <w:r w:rsidRPr="00A800B0">
        <w:rPr>
          <w:sz w:val="26"/>
          <w:szCs w:val="26"/>
          <w:lang w:val="en-US"/>
        </w:rPr>
        <w:t xml:space="preserve"> </w:t>
      </w:r>
      <w:r w:rsidRPr="00A800B0">
        <w:rPr>
          <w:sz w:val="26"/>
          <w:szCs w:val="26"/>
        </w:rPr>
        <w:t>шрифта</w:t>
      </w:r>
      <w:r w:rsidRPr="00A800B0">
        <w:rPr>
          <w:sz w:val="26"/>
          <w:szCs w:val="26"/>
          <w:lang w:val="en-US"/>
        </w:rPr>
        <w:t xml:space="preserve"> 14 </w:t>
      </w:r>
      <w:r w:rsidRPr="00A800B0">
        <w:rPr>
          <w:sz w:val="26"/>
          <w:szCs w:val="26"/>
          <w:lang w:val="en-US" w:eastAsia="en-US" w:bidi="en-US"/>
        </w:rPr>
        <w:t>(Times New Roman);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1001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интервал - полуторный;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1001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нумерация страниц - сквозная, арабскими цифрами;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1001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страницы нумеруются внизу посередине.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1001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первая страница (титульный лист) не нумеруется;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967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каждый абзац печатается с красной строки, абзацный отступ должен быть равен 1,25 см;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lastRenderedPageBreak/>
        <w:t>в случае использования таблиц и иллюстраций следует учитывать, что - единственная иллюстрация и таблица не нумеруются;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952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нумерация иллюстраций и таблиц допускается как сквозная (Таблица 1, Таблица 2 и т.д.), так и по главам (Рис. 4.1. Рис. 5.2 и т.п.);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981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в графах таблицы нельзя оставлять свободные места. Следует заполнять их либо знаком «-» либо писать «нет», «нет данных». Общим требованием ко всем работам является необходимость соблюдения норм и правил цитирования, ссылок на различные источники.</w:t>
      </w:r>
    </w:p>
    <w:p w:rsidR="00F15CB9" w:rsidRPr="00A800B0" w:rsidRDefault="006F526E" w:rsidP="000A4148">
      <w:pPr>
        <w:pStyle w:val="2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В случае заимствования текста работы (плагиата) без указания ссылок на источник проект к защите не допускается.</w:t>
      </w:r>
    </w:p>
    <w:p w:rsidR="00F15CB9" w:rsidRPr="00A800B0" w:rsidRDefault="006F526E" w:rsidP="000A4148">
      <w:pPr>
        <w:pStyle w:val="2"/>
        <w:numPr>
          <w:ilvl w:val="1"/>
          <w:numId w:val="1"/>
        </w:numPr>
        <w:shd w:val="clear" w:color="auto" w:fill="auto"/>
        <w:tabs>
          <w:tab w:val="left" w:pos="1318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 xml:space="preserve">Требования к оформлению презентаций в </w:t>
      </w:r>
      <w:r w:rsidRPr="00A800B0">
        <w:rPr>
          <w:sz w:val="26"/>
          <w:szCs w:val="26"/>
          <w:lang w:val="en-US" w:eastAsia="en-US" w:bidi="en-US"/>
        </w:rPr>
        <w:t>Power</w:t>
      </w:r>
      <w:r w:rsidRPr="00A800B0">
        <w:rPr>
          <w:sz w:val="26"/>
          <w:szCs w:val="26"/>
          <w:lang w:eastAsia="en-US" w:bidi="en-US"/>
        </w:rPr>
        <w:t xml:space="preserve"> </w:t>
      </w:r>
      <w:r w:rsidRPr="00A800B0">
        <w:rPr>
          <w:sz w:val="26"/>
          <w:szCs w:val="26"/>
          <w:lang w:val="en-US" w:eastAsia="en-US" w:bidi="en-US"/>
        </w:rPr>
        <w:t>Point</w:t>
      </w:r>
      <w:r w:rsidRPr="00A800B0">
        <w:rPr>
          <w:sz w:val="26"/>
          <w:szCs w:val="26"/>
          <w:lang w:eastAsia="en-US" w:bidi="en-US"/>
        </w:rPr>
        <w:t>.</w:t>
      </w:r>
    </w:p>
    <w:p w:rsidR="00F15CB9" w:rsidRPr="00A800B0" w:rsidRDefault="006F526E" w:rsidP="000A4148">
      <w:pPr>
        <w:pStyle w:val="2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Рекомендуется использовать не более трех цветов на одном слайде. Нельзя смешивать разные типы шрифтов в одной презентации. Текст должен хорошо читаться на выбранном фоне. Необходимо использовать максимально пространство экрана (слайда).</w:t>
      </w:r>
    </w:p>
    <w:p w:rsidR="00F15CB9" w:rsidRPr="00A800B0" w:rsidRDefault="006F526E" w:rsidP="000A4148">
      <w:pPr>
        <w:pStyle w:val="2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Первый слайд презентации должен содержать тему проекта, ФИО разработчика, руководителя, консультантов (при наличии). Каждый слайд должен содержать заголовок. В конце заголовков точка не ставится.</w:t>
      </w:r>
    </w:p>
    <w:p w:rsidR="00F15CB9" w:rsidRPr="00A800B0" w:rsidRDefault="006F526E" w:rsidP="000A4148">
      <w:pPr>
        <w:pStyle w:val="2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Слайды не должны быть перегружены анимационными эффектами. Для смены слайдов используется один и тот же анимационный эффект. Для выделения информации следует использовать рамки, границы, заливку и т.п.</w:t>
      </w:r>
    </w:p>
    <w:p w:rsidR="00F15CB9" w:rsidRDefault="006F526E" w:rsidP="000A4148">
      <w:pPr>
        <w:pStyle w:val="2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Для обеспечения разнообразия следует использовать разные виды слайдов: с текстом, с таблицами, с диаграммами, с анимацией.</w:t>
      </w:r>
    </w:p>
    <w:p w:rsidR="000A4148" w:rsidRPr="00A800B0" w:rsidRDefault="000A4148" w:rsidP="000A4148">
      <w:pPr>
        <w:pStyle w:val="2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</w:p>
    <w:p w:rsidR="00F15CB9" w:rsidRPr="00A800B0" w:rsidRDefault="006F526E" w:rsidP="000A4148">
      <w:pPr>
        <w:pStyle w:val="2"/>
        <w:numPr>
          <w:ilvl w:val="0"/>
          <w:numId w:val="1"/>
        </w:numPr>
        <w:shd w:val="clear" w:color="auto" w:fill="auto"/>
        <w:tabs>
          <w:tab w:val="left" w:pos="1058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Общие требования к защите индивидуального проекта</w:t>
      </w:r>
    </w:p>
    <w:p w:rsidR="00F15CB9" w:rsidRPr="00A800B0" w:rsidRDefault="006F526E" w:rsidP="000A4148">
      <w:pPr>
        <w:pStyle w:val="2"/>
        <w:numPr>
          <w:ilvl w:val="1"/>
          <w:numId w:val="1"/>
        </w:numPr>
        <w:shd w:val="clear" w:color="auto" w:fill="auto"/>
        <w:tabs>
          <w:tab w:val="left" w:pos="1366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Защита индивидуального проекта является обязательной.</w:t>
      </w:r>
    </w:p>
    <w:p w:rsidR="00F15CB9" w:rsidRPr="00A800B0" w:rsidRDefault="006F526E" w:rsidP="000A4148">
      <w:pPr>
        <w:pStyle w:val="2"/>
        <w:numPr>
          <w:ilvl w:val="1"/>
          <w:numId w:val="1"/>
        </w:numPr>
        <w:shd w:val="clear" w:color="auto" w:fill="auto"/>
        <w:tabs>
          <w:tab w:val="left" w:pos="1366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При защите индивидуального проекта обучающиеся могут пользоваться: - персональным компьютером (с выходом в Интернет); - презентационным оборудованием.</w:t>
      </w:r>
    </w:p>
    <w:p w:rsidR="00F15CB9" w:rsidRPr="00A800B0" w:rsidRDefault="006F526E" w:rsidP="000A4148">
      <w:pPr>
        <w:pStyle w:val="2"/>
        <w:numPr>
          <w:ilvl w:val="1"/>
          <w:numId w:val="1"/>
        </w:numPr>
        <w:shd w:val="clear" w:color="auto" w:fill="auto"/>
        <w:tabs>
          <w:tab w:val="left" w:pos="1366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Процедура защиты состоит в 3-5 минутном выступлении</w:t>
      </w:r>
      <w:r w:rsidRPr="00A800B0">
        <w:rPr>
          <w:sz w:val="26"/>
          <w:szCs w:val="26"/>
        </w:rPr>
        <w:br/>
        <w:t>обучающегося, который раскрывает актуальность, поставленные задачи, суть проекта и выводы. Далее следуют ответы на вопросы.</w:t>
      </w:r>
    </w:p>
    <w:p w:rsidR="00F15CB9" w:rsidRPr="00A800B0" w:rsidRDefault="006F526E" w:rsidP="000A4148">
      <w:pPr>
        <w:pStyle w:val="2"/>
        <w:numPr>
          <w:ilvl w:val="1"/>
          <w:numId w:val="1"/>
        </w:numPr>
        <w:shd w:val="clear" w:color="auto" w:fill="auto"/>
        <w:tabs>
          <w:tab w:val="left" w:pos="1366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Проектная деятельность оценивается по критериям: критерии оценки содержания проекта и критерии оценки защиты проекта. Индивидуальный проект оценивается по системе «зачет», «не зачет».</w:t>
      </w:r>
    </w:p>
    <w:p w:rsidR="00F15CB9" w:rsidRPr="00A800B0" w:rsidRDefault="006F526E" w:rsidP="000A4148">
      <w:pPr>
        <w:pStyle w:val="2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Индивидуальный проект оценивается по следующим критериям:</w:t>
      </w:r>
    </w:p>
    <w:p w:rsidR="00F15CB9" w:rsidRPr="00A800B0" w:rsidRDefault="006F526E" w:rsidP="000A4148">
      <w:pPr>
        <w:pStyle w:val="2"/>
        <w:numPr>
          <w:ilvl w:val="0"/>
          <w:numId w:val="2"/>
        </w:numPr>
        <w:shd w:val="clear" w:color="auto" w:fill="auto"/>
        <w:tabs>
          <w:tab w:val="left" w:pos="985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способность к самостоятельному приобретению знаний и решению проблем, проявляющаяся в умении поставить проблему и выбрать адекватные способы ее решения, включая поиск и обработку информации.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Данный критерий вкл</w:t>
      </w:r>
      <w:r w:rsidR="00A800B0">
        <w:rPr>
          <w:sz w:val="26"/>
          <w:szCs w:val="26"/>
        </w:rPr>
        <w:t>ючает оценку сформированности</w:t>
      </w:r>
      <w:r w:rsidRPr="00A800B0">
        <w:rPr>
          <w:sz w:val="26"/>
          <w:szCs w:val="26"/>
        </w:rPr>
        <w:t xml:space="preserve"> познавательных учебных действий;</w:t>
      </w:r>
    </w:p>
    <w:p w:rsidR="00F15CB9" w:rsidRPr="00A800B0" w:rsidRDefault="00A800B0" w:rsidP="000A4148">
      <w:pPr>
        <w:pStyle w:val="2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F526E">
        <w:rPr>
          <w:sz w:val="26"/>
          <w:szCs w:val="26"/>
        </w:rPr>
        <w:t>сформирован</w:t>
      </w:r>
      <w:r>
        <w:rPr>
          <w:sz w:val="26"/>
          <w:szCs w:val="26"/>
        </w:rPr>
        <w:t xml:space="preserve">ность </w:t>
      </w:r>
      <w:r w:rsidR="006F526E" w:rsidRPr="00A800B0">
        <w:rPr>
          <w:sz w:val="26"/>
          <w:szCs w:val="26"/>
        </w:rPr>
        <w:t>предметных знаний и способов действий,</w:t>
      </w:r>
      <w:r>
        <w:rPr>
          <w:sz w:val="26"/>
          <w:szCs w:val="26"/>
        </w:rPr>
        <w:t xml:space="preserve"> </w:t>
      </w:r>
      <w:r w:rsidR="006F526E" w:rsidRPr="00A800B0">
        <w:rPr>
          <w:sz w:val="26"/>
          <w:szCs w:val="26"/>
        </w:rPr>
        <w:t>проявляющаяся в умении раскрыть содержание работы, грамотно и</w:t>
      </w:r>
      <w:r>
        <w:rPr>
          <w:sz w:val="26"/>
          <w:szCs w:val="26"/>
        </w:rPr>
        <w:t xml:space="preserve"> </w:t>
      </w:r>
      <w:r w:rsidR="006F526E" w:rsidRPr="00A800B0">
        <w:rPr>
          <w:sz w:val="26"/>
          <w:szCs w:val="26"/>
        </w:rPr>
        <w:t>обоснованно в соответствии с рассматриваемой проблемой/темой</w:t>
      </w:r>
      <w:r>
        <w:rPr>
          <w:sz w:val="26"/>
          <w:szCs w:val="26"/>
        </w:rPr>
        <w:t xml:space="preserve"> </w:t>
      </w:r>
      <w:r w:rsidR="006F526E" w:rsidRPr="00A800B0">
        <w:rPr>
          <w:sz w:val="26"/>
          <w:szCs w:val="26"/>
        </w:rPr>
        <w:t>использовать имеющиеся знания и способы действий;</w:t>
      </w:r>
    </w:p>
    <w:p w:rsidR="00F15CB9" w:rsidRPr="00A800B0" w:rsidRDefault="00A800B0" w:rsidP="000A4148">
      <w:pPr>
        <w:pStyle w:val="2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сформированность</w:t>
      </w:r>
      <w:r w:rsidR="006F526E" w:rsidRPr="00A800B0">
        <w:rPr>
          <w:sz w:val="26"/>
          <w:szCs w:val="26"/>
        </w:rPr>
        <w:t xml:space="preserve"> регулятивных действий, проявляющаяся в умении </w:t>
      </w:r>
      <w:r w:rsidR="006F526E" w:rsidRPr="00A800B0">
        <w:rPr>
          <w:sz w:val="26"/>
          <w:szCs w:val="26"/>
        </w:rPr>
        <w:lastRenderedPageBreak/>
        <w:t>самостоятельно планировать и управлять своей познавательной деятельностью во времени, использовать ресурсные возможности для достижения цели, осуществлять выбор конструктивных стратегий в трудных ситуациях;</w:t>
      </w:r>
    </w:p>
    <w:p w:rsidR="00F15CB9" w:rsidRDefault="00A800B0" w:rsidP="000A4148">
      <w:pPr>
        <w:pStyle w:val="2"/>
        <w:numPr>
          <w:ilvl w:val="0"/>
          <w:numId w:val="2"/>
        </w:numPr>
        <w:shd w:val="clear" w:color="auto" w:fill="auto"/>
        <w:tabs>
          <w:tab w:val="left" w:pos="985"/>
        </w:tabs>
        <w:spacing w:after="0" w:line="240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сформированность </w:t>
      </w:r>
      <w:r w:rsidR="006F526E" w:rsidRPr="00A800B0">
        <w:rPr>
          <w:sz w:val="26"/>
          <w:szCs w:val="26"/>
        </w:rPr>
        <w:t>коммуникативных действий, проявляющаяся в умении ясно изложить и оформить выполненную работу, представить ее результаты, аргументированно ответить на вопросы.</w:t>
      </w:r>
    </w:p>
    <w:p w:rsidR="006F526E" w:rsidRPr="00A800B0" w:rsidRDefault="00A800B0" w:rsidP="000A4148">
      <w:pPr>
        <w:pStyle w:val="2"/>
        <w:shd w:val="clear" w:color="auto" w:fill="auto"/>
        <w:tabs>
          <w:tab w:val="left" w:pos="985"/>
        </w:tabs>
        <w:spacing w:after="0" w:line="240" w:lineRule="auto"/>
        <w:ind w:left="740"/>
        <w:jc w:val="both"/>
        <w:rPr>
          <w:sz w:val="26"/>
          <w:szCs w:val="26"/>
        </w:rPr>
      </w:pPr>
      <w:r>
        <w:rPr>
          <w:sz w:val="26"/>
          <w:szCs w:val="26"/>
        </w:rPr>
        <w:t>7.5. Индивидуальный проект, по результатам выполнения и защиты которого обучающемуся выставлена оценка</w:t>
      </w:r>
      <w:r w:rsidR="006F526E">
        <w:rPr>
          <w:sz w:val="26"/>
          <w:szCs w:val="26"/>
        </w:rPr>
        <w:t xml:space="preserve"> «не зачет», возвращается ему на доработку в сроки, установленные заместителем директора по ТО и ИПО.</w:t>
      </w:r>
    </w:p>
    <w:p w:rsidR="00F15CB9" w:rsidRPr="00A800B0" w:rsidRDefault="006F526E" w:rsidP="000A4148">
      <w:pPr>
        <w:pStyle w:val="2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Неудовлетворительная оценка по результатам выполнения и защиты индивидуального проекта является академической задолженностью обучающегося и устраняется в соответствии с установленным в техникуме порядком.</w:t>
      </w:r>
    </w:p>
    <w:p w:rsidR="00F15CB9" w:rsidRPr="00A800B0" w:rsidRDefault="006F526E" w:rsidP="000A4148">
      <w:pPr>
        <w:pStyle w:val="2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В случае неявки на защиту индивидуального проекта по неуважительной причине обучающийся получает оценку «не зачет».</w:t>
      </w:r>
    </w:p>
    <w:p w:rsidR="00F15CB9" w:rsidRPr="00A800B0" w:rsidRDefault="006F526E" w:rsidP="000A4148">
      <w:pPr>
        <w:pStyle w:val="2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A800B0">
        <w:rPr>
          <w:sz w:val="26"/>
          <w:szCs w:val="26"/>
        </w:rPr>
        <w:t>В случае неявки на защиту индивидуального проекта по уважительной причине обучающемуся предоставляется право на защиту в другое время.</w:t>
      </w:r>
    </w:p>
    <w:p w:rsidR="00F15CB9" w:rsidRPr="00A800B0" w:rsidRDefault="00F15CB9" w:rsidP="000A4148">
      <w:pPr>
        <w:pStyle w:val="2"/>
        <w:shd w:val="clear" w:color="auto" w:fill="auto"/>
        <w:tabs>
          <w:tab w:val="left" w:pos="985"/>
        </w:tabs>
        <w:spacing w:after="0" w:line="240" w:lineRule="auto"/>
        <w:jc w:val="both"/>
        <w:rPr>
          <w:sz w:val="26"/>
          <w:szCs w:val="26"/>
        </w:rPr>
      </w:pPr>
    </w:p>
    <w:p w:rsidR="00F15CB9" w:rsidRPr="00A800B0" w:rsidRDefault="00F15CB9" w:rsidP="000A4148">
      <w:pPr>
        <w:pStyle w:val="2"/>
        <w:shd w:val="clear" w:color="auto" w:fill="auto"/>
        <w:tabs>
          <w:tab w:val="left" w:pos="1366"/>
        </w:tabs>
        <w:spacing w:after="0" w:line="240" w:lineRule="auto"/>
        <w:jc w:val="both"/>
        <w:rPr>
          <w:sz w:val="26"/>
          <w:szCs w:val="26"/>
        </w:rPr>
      </w:pPr>
    </w:p>
    <w:p w:rsidR="00F15CB9" w:rsidRPr="00A800B0" w:rsidRDefault="00F15CB9" w:rsidP="000A4148">
      <w:pPr>
        <w:pStyle w:val="2"/>
        <w:shd w:val="clear" w:color="auto" w:fill="auto"/>
        <w:tabs>
          <w:tab w:val="left" w:pos="1366"/>
        </w:tabs>
        <w:spacing w:after="0" w:line="240" w:lineRule="auto"/>
        <w:jc w:val="both"/>
        <w:rPr>
          <w:sz w:val="26"/>
          <w:szCs w:val="26"/>
        </w:rPr>
      </w:pPr>
    </w:p>
    <w:p w:rsidR="00F15CB9" w:rsidRPr="00A800B0" w:rsidRDefault="00F15CB9" w:rsidP="000A4148">
      <w:pPr>
        <w:pStyle w:val="2"/>
        <w:shd w:val="clear" w:color="auto" w:fill="auto"/>
        <w:spacing w:after="0" w:line="240" w:lineRule="auto"/>
        <w:jc w:val="both"/>
        <w:rPr>
          <w:sz w:val="26"/>
          <w:szCs w:val="26"/>
        </w:rPr>
      </w:pPr>
    </w:p>
    <w:p w:rsidR="00F15CB9" w:rsidRPr="00A800B0" w:rsidRDefault="00F15CB9" w:rsidP="000A4148">
      <w:pPr>
        <w:pStyle w:val="2"/>
        <w:shd w:val="clear" w:color="auto" w:fill="auto"/>
        <w:spacing w:after="0" w:line="240" w:lineRule="auto"/>
        <w:jc w:val="both"/>
        <w:rPr>
          <w:sz w:val="26"/>
          <w:szCs w:val="26"/>
        </w:rPr>
      </w:pPr>
    </w:p>
    <w:p w:rsidR="00F15CB9" w:rsidRPr="00A800B0" w:rsidRDefault="00F15CB9" w:rsidP="000A4148">
      <w:pPr>
        <w:pStyle w:val="2"/>
        <w:shd w:val="clear" w:color="auto" w:fill="auto"/>
        <w:tabs>
          <w:tab w:val="left" w:pos="952"/>
        </w:tabs>
        <w:spacing w:after="0" w:line="240" w:lineRule="auto"/>
        <w:jc w:val="both"/>
        <w:rPr>
          <w:sz w:val="26"/>
          <w:szCs w:val="26"/>
        </w:rPr>
      </w:pPr>
    </w:p>
    <w:p w:rsidR="00F15CB9" w:rsidRPr="00A800B0" w:rsidRDefault="00F15CB9" w:rsidP="000A4148">
      <w:pPr>
        <w:pStyle w:val="2"/>
        <w:shd w:val="clear" w:color="auto" w:fill="auto"/>
        <w:tabs>
          <w:tab w:val="left" w:pos="1499"/>
        </w:tabs>
        <w:spacing w:after="0" w:line="240" w:lineRule="auto"/>
        <w:jc w:val="both"/>
        <w:rPr>
          <w:sz w:val="26"/>
          <w:szCs w:val="26"/>
        </w:rPr>
      </w:pPr>
    </w:p>
    <w:p w:rsidR="00F15CB9" w:rsidRPr="00A800B0" w:rsidRDefault="00F15CB9" w:rsidP="000A4148">
      <w:pPr>
        <w:pStyle w:val="2"/>
        <w:shd w:val="clear" w:color="auto" w:fill="auto"/>
        <w:tabs>
          <w:tab w:val="left" w:pos="1048"/>
        </w:tabs>
        <w:spacing w:after="0" w:line="240" w:lineRule="auto"/>
        <w:jc w:val="both"/>
        <w:rPr>
          <w:sz w:val="26"/>
          <w:szCs w:val="26"/>
        </w:rPr>
      </w:pPr>
    </w:p>
    <w:p w:rsidR="00F15CB9" w:rsidRPr="00A800B0" w:rsidRDefault="00F15CB9" w:rsidP="000A4148">
      <w:pPr>
        <w:pStyle w:val="2"/>
        <w:shd w:val="clear" w:color="auto" w:fill="auto"/>
        <w:tabs>
          <w:tab w:val="left" w:pos="1048"/>
        </w:tabs>
        <w:spacing w:after="0" w:line="240" w:lineRule="auto"/>
        <w:jc w:val="both"/>
        <w:rPr>
          <w:sz w:val="26"/>
          <w:szCs w:val="26"/>
        </w:rPr>
      </w:pPr>
    </w:p>
    <w:p w:rsidR="00F15CB9" w:rsidRPr="00A800B0" w:rsidRDefault="00F15CB9" w:rsidP="000A4148">
      <w:pPr>
        <w:pStyle w:val="2"/>
        <w:shd w:val="clear" w:color="auto" w:fill="auto"/>
        <w:tabs>
          <w:tab w:val="left" w:pos="1068"/>
        </w:tabs>
        <w:spacing w:after="0" w:line="240" w:lineRule="auto"/>
        <w:jc w:val="both"/>
        <w:rPr>
          <w:sz w:val="26"/>
          <w:szCs w:val="26"/>
        </w:rPr>
      </w:pPr>
    </w:p>
    <w:p w:rsidR="00F15CB9" w:rsidRPr="00A800B0" w:rsidRDefault="00F15CB9" w:rsidP="000A4148">
      <w:pPr>
        <w:pStyle w:val="2"/>
        <w:shd w:val="clear" w:color="auto" w:fill="auto"/>
        <w:tabs>
          <w:tab w:val="left" w:pos="976"/>
        </w:tabs>
        <w:spacing w:after="0" w:line="240" w:lineRule="auto"/>
        <w:jc w:val="both"/>
        <w:rPr>
          <w:sz w:val="26"/>
          <w:szCs w:val="26"/>
        </w:rPr>
      </w:pPr>
    </w:p>
    <w:p w:rsidR="00F15CB9" w:rsidRPr="00A800B0" w:rsidRDefault="00F15CB9" w:rsidP="000A4148">
      <w:pPr>
        <w:pStyle w:val="2"/>
        <w:shd w:val="clear" w:color="auto" w:fill="auto"/>
        <w:tabs>
          <w:tab w:val="left" w:pos="951"/>
        </w:tabs>
        <w:spacing w:after="0" w:line="240" w:lineRule="auto"/>
        <w:jc w:val="both"/>
        <w:rPr>
          <w:sz w:val="26"/>
          <w:szCs w:val="26"/>
        </w:rPr>
      </w:pPr>
    </w:p>
    <w:p w:rsidR="00F15CB9" w:rsidRPr="00A800B0" w:rsidRDefault="00F15CB9" w:rsidP="000A4148">
      <w:pPr>
        <w:pStyle w:val="2"/>
        <w:shd w:val="clear" w:color="auto" w:fill="auto"/>
        <w:tabs>
          <w:tab w:val="left" w:pos="982"/>
        </w:tabs>
        <w:spacing w:after="0" w:line="240" w:lineRule="auto"/>
        <w:jc w:val="both"/>
        <w:rPr>
          <w:sz w:val="26"/>
          <w:szCs w:val="26"/>
        </w:rPr>
      </w:pPr>
    </w:p>
    <w:p w:rsidR="00F15CB9" w:rsidRPr="00A800B0" w:rsidRDefault="00F15CB9" w:rsidP="000A4148">
      <w:pPr>
        <w:pStyle w:val="2"/>
        <w:shd w:val="clear" w:color="auto" w:fill="auto"/>
        <w:tabs>
          <w:tab w:val="left" w:pos="1006"/>
        </w:tabs>
        <w:spacing w:after="0" w:line="240" w:lineRule="auto"/>
        <w:jc w:val="both"/>
        <w:rPr>
          <w:sz w:val="26"/>
          <w:szCs w:val="26"/>
        </w:rPr>
      </w:pPr>
    </w:p>
    <w:p w:rsidR="00F15CB9" w:rsidRPr="00A800B0" w:rsidRDefault="00F15CB9" w:rsidP="000A4148">
      <w:pPr>
        <w:pStyle w:val="2"/>
        <w:shd w:val="clear" w:color="auto" w:fill="auto"/>
        <w:tabs>
          <w:tab w:val="left" w:pos="992"/>
        </w:tabs>
        <w:spacing w:after="0" w:line="240" w:lineRule="auto"/>
        <w:jc w:val="both"/>
        <w:rPr>
          <w:sz w:val="26"/>
          <w:szCs w:val="26"/>
        </w:rPr>
      </w:pPr>
    </w:p>
    <w:p w:rsidR="00F15CB9" w:rsidRPr="00A800B0" w:rsidRDefault="00F15CB9" w:rsidP="000A4148">
      <w:pPr>
        <w:pStyle w:val="2"/>
        <w:shd w:val="clear" w:color="auto" w:fill="auto"/>
        <w:tabs>
          <w:tab w:val="left" w:pos="1012"/>
        </w:tabs>
        <w:spacing w:after="0" w:line="240" w:lineRule="auto"/>
        <w:jc w:val="both"/>
        <w:rPr>
          <w:sz w:val="26"/>
          <w:szCs w:val="26"/>
        </w:rPr>
      </w:pPr>
    </w:p>
    <w:p w:rsidR="00F15CB9" w:rsidRPr="00A800B0" w:rsidRDefault="00F15CB9" w:rsidP="000A4148">
      <w:pPr>
        <w:pStyle w:val="2"/>
        <w:shd w:val="clear" w:color="auto" w:fill="auto"/>
        <w:tabs>
          <w:tab w:val="left" w:pos="987"/>
        </w:tabs>
        <w:spacing w:after="0" w:line="240" w:lineRule="auto"/>
        <w:jc w:val="both"/>
        <w:rPr>
          <w:sz w:val="26"/>
          <w:szCs w:val="26"/>
        </w:rPr>
      </w:pPr>
    </w:p>
    <w:p w:rsidR="00F15CB9" w:rsidRPr="00A800B0" w:rsidRDefault="00F15CB9" w:rsidP="000A4148">
      <w:pPr>
        <w:pStyle w:val="2"/>
        <w:shd w:val="clear" w:color="auto" w:fill="auto"/>
        <w:tabs>
          <w:tab w:val="left" w:pos="988"/>
        </w:tabs>
        <w:spacing w:after="0" w:line="240" w:lineRule="auto"/>
        <w:jc w:val="both"/>
        <w:rPr>
          <w:sz w:val="26"/>
          <w:szCs w:val="26"/>
        </w:rPr>
      </w:pPr>
    </w:p>
    <w:p w:rsidR="00F15CB9" w:rsidRPr="00A800B0" w:rsidRDefault="00F15CB9" w:rsidP="000A4148">
      <w:pPr>
        <w:pStyle w:val="2"/>
        <w:shd w:val="clear" w:color="auto" w:fill="auto"/>
        <w:tabs>
          <w:tab w:val="left" w:pos="988"/>
        </w:tabs>
        <w:spacing w:after="0" w:line="240" w:lineRule="auto"/>
        <w:jc w:val="both"/>
        <w:rPr>
          <w:sz w:val="26"/>
          <w:szCs w:val="26"/>
        </w:rPr>
      </w:pPr>
    </w:p>
    <w:p w:rsidR="00F15CB9" w:rsidRPr="00A800B0" w:rsidRDefault="00F15CB9" w:rsidP="000A414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15CB9" w:rsidRPr="00A800B0" w:rsidSect="00A800B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E2FB3"/>
    <w:multiLevelType w:val="multilevel"/>
    <w:tmpl w:val="44EE2FB3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5A41F7"/>
    <w:multiLevelType w:val="multilevel"/>
    <w:tmpl w:val="455A41F7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C66C16"/>
    <w:multiLevelType w:val="multilevel"/>
    <w:tmpl w:val="6BC66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B9"/>
    <w:rsid w:val="000A4148"/>
    <w:rsid w:val="006F526E"/>
    <w:rsid w:val="00A800B0"/>
    <w:rsid w:val="00F15CB9"/>
    <w:rsid w:val="0D7842B1"/>
    <w:rsid w:val="69E1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D82DC"/>
  <w15:docId w15:val="{3443B7AB-F4CA-4213-AF5A-0B10A312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qFormat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2845</Words>
  <Characters>16219</Characters>
  <Application>Microsoft Office Word</Application>
  <DocSecurity>0</DocSecurity>
  <Lines>135</Lines>
  <Paragraphs>38</Paragraphs>
  <ScaleCrop>false</ScaleCrop>
  <Company/>
  <LinksUpToDate>false</LinksUpToDate>
  <CharactersWithSpaces>19026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dcterms:created xsi:type="dcterms:W3CDTF">2023-01-26T09:28:00Z</dcterms:created>
  <dcterms:modified xsi:type="dcterms:W3CDTF">2023-01-28T02:08:00Z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F917EC594105493ABAFB58438F7B27F6</vt:lpwstr>
  </property>
</Properties>
</file>