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F4" w:rsidRPr="009C6EF4" w:rsidRDefault="009C6EF4" w:rsidP="009C6E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6EF4">
        <w:rPr>
          <w:rFonts w:ascii="Times New Roman" w:hAnsi="Times New Roman"/>
          <w:bCs/>
          <w:sz w:val="24"/>
          <w:szCs w:val="24"/>
        </w:rPr>
        <w:t>Министерство образования и науки Хабаровского края</w:t>
      </w:r>
    </w:p>
    <w:p w:rsidR="009C6EF4" w:rsidRPr="009C6EF4" w:rsidRDefault="009C6EF4" w:rsidP="009C6E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6EF4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</w:t>
      </w:r>
    </w:p>
    <w:p w:rsidR="009C6EF4" w:rsidRPr="009C6EF4" w:rsidRDefault="009C6EF4" w:rsidP="009C6E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6EF4">
        <w:rPr>
          <w:rFonts w:ascii="Times New Roman" w:hAnsi="Times New Roman"/>
          <w:bCs/>
          <w:sz w:val="24"/>
          <w:szCs w:val="24"/>
        </w:rPr>
        <w:t xml:space="preserve"> профессиональное  образовательное учреждение</w:t>
      </w:r>
    </w:p>
    <w:p w:rsidR="009C6EF4" w:rsidRPr="009C6EF4" w:rsidRDefault="009C6EF4" w:rsidP="009C6E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C6EF4">
        <w:rPr>
          <w:rFonts w:ascii="Times New Roman" w:hAnsi="Times New Roman"/>
          <w:bCs/>
          <w:sz w:val="24"/>
          <w:szCs w:val="24"/>
        </w:rPr>
        <w:t xml:space="preserve"> «Николаевский-на-Амуре промышленно-гуманитарный техникум»</w:t>
      </w:r>
    </w:p>
    <w:p w:rsidR="009C6EF4" w:rsidRPr="009C6EF4" w:rsidRDefault="009C6EF4" w:rsidP="009C6EF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6EF4" w:rsidRDefault="009C6EF4" w:rsidP="009C6EF4">
      <w:pPr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9C6EF4" w:rsidRDefault="009C6EF4" w:rsidP="009C6EF4">
      <w:pPr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9C6EF4" w:rsidRDefault="009C6EF4" w:rsidP="009C6EF4">
      <w:pPr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9C6EF4" w:rsidRDefault="009C6EF4" w:rsidP="009C6EF4">
      <w:pPr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9C6EF4" w:rsidRDefault="009C6EF4" w:rsidP="009C6EF4">
      <w:pPr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9C6EF4" w:rsidRDefault="009C6EF4" w:rsidP="009C6EF4">
      <w:pPr>
        <w:spacing w:after="0"/>
        <w:ind w:left="6372" w:hanging="1410"/>
        <w:rPr>
          <w:rFonts w:ascii="Times New Roman" w:hAnsi="Times New Roman"/>
          <w:bCs/>
          <w:sz w:val="32"/>
          <w:szCs w:val="24"/>
        </w:rPr>
      </w:pPr>
      <w:r w:rsidRPr="00AF3E11">
        <w:rPr>
          <w:rFonts w:ascii="Times New Roman" w:hAnsi="Times New Roman"/>
          <w:bCs/>
          <w:sz w:val="28"/>
          <w:szCs w:val="24"/>
        </w:rPr>
        <w:t>УТВЕРЖДЕН</w:t>
      </w:r>
      <w:r w:rsidR="00414911">
        <w:rPr>
          <w:rFonts w:ascii="Times New Roman" w:hAnsi="Times New Roman"/>
          <w:bCs/>
          <w:sz w:val="28"/>
          <w:szCs w:val="24"/>
        </w:rPr>
        <w:t>Ы</w:t>
      </w:r>
    </w:p>
    <w:p w:rsidR="009C6EF4" w:rsidRDefault="009C6EF4" w:rsidP="009C6EF4">
      <w:pPr>
        <w:spacing w:after="0"/>
        <w:ind w:left="4956" w:firstLine="6"/>
        <w:rPr>
          <w:rFonts w:ascii="Times New Roman" w:hAnsi="Times New Roman"/>
          <w:bCs/>
          <w:sz w:val="28"/>
          <w:szCs w:val="24"/>
        </w:rPr>
      </w:pPr>
      <w:r w:rsidRPr="00AF3E11">
        <w:rPr>
          <w:rFonts w:ascii="Times New Roman" w:hAnsi="Times New Roman"/>
          <w:bCs/>
          <w:sz w:val="28"/>
          <w:szCs w:val="24"/>
        </w:rPr>
        <w:t xml:space="preserve">Заместитель директора по </w:t>
      </w:r>
      <w:r>
        <w:rPr>
          <w:rFonts w:ascii="Times New Roman" w:hAnsi="Times New Roman"/>
          <w:bCs/>
          <w:sz w:val="28"/>
          <w:szCs w:val="24"/>
        </w:rPr>
        <w:t>Н</w:t>
      </w:r>
      <w:r w:rsidRPr="00AF3E11">
        <w:rPr>
          <w:rFonts w:ascii="Times New Roman" w:hAnsi="Times New Roman"/>
          <w:bCs/>
          <w:sz w:val="28"/>
          <w:szCs w:val="24"/>
        </w:rPr>
        <w:t>МР</w:t>
      </w:r>
    </w:p>
    <w:p w:rsidR="009C6EF4" w:rsidRDefault="009C6EF4" w:rsidP="009C6EF4">
      <w:pPr>
        <w:spacing w:after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____________ И.А. Григорьева</w:t>
      </w:r>
    </w:p>
    <w:p w:rsidR="009C6EF4" w:rsidRDefault="009C6EF4" w:rsidP="009C6EF4">
      <w:pPr>
        <w:spacing w:after="0"/>
        <w:rPr>
          <w:rFonts w:ascii="Times New Roman" w:hAnsi="Times New Roman"/>
          <w:bCs/>
          <w:sz w:val="32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«___» _____________ 2018 год         </w:t>
      </w:r>
    </w:p>
    <w:p w:rsidR="009C6EF4" w:rsidRPr="00AF3E11" w:rsidRDefault="009C6EF4" w:rsidP="009C6EF4">
      <w:pPr>
        <w:spacing w:after="0"/>
        <w:rPr>
          <w:rFonts w:ascii="Times New Roman" w:hAnsi="Times New Roman"/>
          <w:bCs/>
          <w:sz w:val="32"/>
          <w:szCs w:val="24"/>
        </w:rPr>
      </w:pPr>
    </w:p>
    <w:p w:rsidR="009C6EF4" w:rsidRDefault="009C6EF4" w:rsidP="009C6EF4">
      <w:pPr>
        <w:spacing w:after="0"/>
        <w:jc w:val="right"/>
        <w:rPr>
          <w:rFonts w:ascii="Times New Roman" w:hAnsi="Times New Roman"/>
          <w:b/>
          <w:bCs/>
          <w:sz w:val="32"/>
          <w:szCs w:val="24"/>
        </w:rPr>
      </w:pPr>
    </w:p>
    <w:p w:rsidR="009C6EF4" w:rsidRDefault="009C6EF4" w:rsidP="009C6EF4">
      <w:pPr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9C6EF4" w:rsidRDefault="009C6EF4" w:rsidP="009C6EF4">
      <w:pPr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9C6EF4" w:rsidRDefault="009C6EF4" w:rsidP="009C6EF4">
      <w:pPr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9C6EF4" w:rsidRDefault="009C6EF4" w:rsidP="009C6EF4">
      <w:pPr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9C6EF4" w:rsidRDefault="009C6EF4" w:rsidP="009C6EF4">
      <w:pPr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9C6EF4" w:rsidRDefault="009C6EF4" w:rsidP="009C6EF4">
      <w:pPr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9C6EF4" w:rsidRDefault="009C6EF4" w:rsidP="009C6EF4">
      <w:pPr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9C6EF4" w:rsidRDefault="009C6EF4" w:rsidP="009C6EF4">
      <w:pPr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9C6EF4" w:rsidRPr="00D37D16" w:rsidRDefault="009C6EF4" w:rsidP="009C6E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7D16">
        <w:rPr>
          <w:rFonts w:ascii="Times New Roman" w:hAnsi="Times New Roman"/>
          <w:b/>
          <w:bCs/>
          <w:sz w:val="28"/>
          <w:szCs w:val="28"/>
        </w:rPr>
        <w:t>МЕТОДИЧЕСК</w:t>
      </w:r>
      <w:r w:rsidR="00414911">
        <w:rPr>
          <w:rFonts w:ascii="Times New Roman" w:hAnsi="Times New Roman"/>
          <w:b/>
          <w:bCs/>
          <w:sz w:val="28"/>
          <w:szCs w:val="28"/>
        </w:rPr>
        <w:t>ИЕ</w:t>
      </w:r>
      <w:r w:rsidRPr="00D37D16">
        <w:rPr>
          <w:rFonts w:ascii="Times New Roman" w:hAnsi="Times New Roman"/>
          <w:b/>
          <w:bCs/>
          <w:sz w:val="28"/>
          <w:szCs w:val="28"/>
        </w:rPr>
        <w:t xml:space="preserve"> Р</w:t>
      </w:r>
      <w:r w:rsidR="00414911">
        <w:rPr>
          <w:rFonts w:ascii="Times New Roman" w:hAnsi="Times New Roman"/>
          <w:b/>
          <w:bCs/>
          <w:sz w:val="28"/>
          <w:szCs w:val="28"/>
        </w:rPr>
        <w:t>ЕКОМЕНДАЦИИ</w:t>
      </w:r>
      <w:r w:rsidRPr="00D37D1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C6EF4" w:rsidRPr="0047571F" w:rsidRDefault="009C6EF4" w:rsidP="009C6E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D37D16">
        <w:rPr>
          <w:rFonts w:ascii="Times New Roman" w:eastAsia="Times New Roman" w:hAnsi="Times New Roman"/>
          <w:b/>
          <w:sz w:val="28"/>
          <w:szCs w:val="28"/>
        </w:rPr>
        <w:t>«</w:t>
      </w:r>
      <w:r w:rsidR="00414911">
        <w:rPr>
          <w:rFonts w:ascii="Times New Roman" w:eastAsia="Times New Roman" w:hAnsi="Times New Roman"/>
          <w:b/>
          <w:sz w:val="28"/>
          <w:szCs w:val="28"/>
        </w:rPr>
        <w:t>ПОГОДОВКА К ЗАЩИТЕ И ЗАЩИТА ИНДИВИДУАЛЬНОГО ПРОЕКТА»</w:t>
      </w:r>
    </w:p>
    <w:p w:rsidR="009C6EF4" w:rsidRDefault="009C6EF4" w:rsidP="009C6EF4">
      <w:pPr>
        <w:spacing w:after="0"/>
        <w:jc w:val="center"/>
        <w:rPr>
          <w:rFonts w:ascii="Times New Roman" w:eastAsia="Times New Roman" w:hAnsi="Times New Roman"/>
          <w:sz w:val="28"/>
          <w:szCs w:val="24"/>
        </w:rPr>
      </w:pPr>
    </w:p>
    <w:p w:rsidR="009C6EF4" w:rsidRDefault="009C6EF4" w:rsidP="009C6EF4">
      <w:pPr>
        <w:spacing w:after="0"/>
        <w:jc w:val="center"/>
        <w:rPr>
          <w:noProof/>
        </w:rPr>
      </w:pPr>
    </w:p>
    <w:p w:rsidR="009C6EF4" w:rsidRDefault="009C6EF4" w:rsidP="009C6EF4">
      <w:pPr>
        <w:spacing w:after="0"/>
        <w:jc w:val="center"/>
        <w:rPr>
          <w:noProof/>
        </w:rPr>
      </w:pPr>
    </w:p>
    <w:p w:rsidR="009C6EF4" w:rsidRDefault="009C6EF4" w:rsidP="009C6EF4">
      <w:pPr>
        <w:spacing w:after="0"/>
        <w:jc w:val="center"/>
        <w:rPr>
          <w:noProof/>
        </w:rPr>
      </w:pPr>
    </w:p>
    <w:p w:rsidR="009C6EF4" w:rsidRDefault="009C6EF4" w:rsidP="009C6EF4">
      <w:pPr>
        <w:spacing w:after="0"/>
        <w:jc w:val="center"/>
        <w:rPr>
          <w:noProof/>
        </w:rPr>
      </w:pPr>
    </w:p>
    <w:p w:rsidR="009C6EF4" w:rsidRDefault="009C6EF4" w:rsidP="009C6EF4">
      <w:pPr>
        <w:spacing w:after="0"/>
        <w:jc w:val="center"/>
        <w:rPr>
          <w:noProof/>
        </w:rPr>
      </w:pPr>
    </w:p>
    <w:p w:rsidR="009C6EF4" w:rsidRDefault="009C6EF4" w:rsidP="009C6EF4">
      <w:pPr>
        <w:spacing w:after="0"/>
        <w:jc w:val="center"/>
        <w:rPr>
          <w:noProof/>
        </w:rPr>
      </w:pPr>
    </w:p>
    <w:p w:rsidR="009C6EF4" w:rsidRDefault="009C6EF4" w:rsidP="009C6EF4">
      <w:pPr>
        <w:spacing w:after="0"/>
        <w:jc w:val="center"/>
        <w:rPr>
          <w:noProof/>
        </w:rPr>
      </w:pPr>
    </w:p>
    <w:p w:rsidR="009C6EF4" w:rsidRDefault="009C6EF4" w:rsidP="009C6EF4">
      <w:pPr>
        <w:spacing w:after="0"/>
        <w:jc w:val="center"/>
        <w:rPr>
          <w:noProof/>
        </w:rPr>
      </w:pPr>
    </w:p>
    <w:p w:rsidR="009C6EF4" w:rsidRDefault="009C6EF4" w:rsidP="009C6EF4">
      <w:pPr>
        <w:spacing w:after="0"/>
        <w:jc w:val="center"/>
        <w:rPr>
          <w:noProof/>
        </w:rPr>
      </w:pPr>
    </w:p>
    <w:p w:rsidR="009C6EF4" w:rsidRDefault="009C6EF4" w:rsidP="009C6EF4">
      <w:pPr>
        <w:spacing w:after="0"/>
        <w:jc w:val="center"/>
        <w:rPr>
          <w:noProof/>
        </w:rPr>
      </w:pPr>
    </w:p>
    <w:p w:rsidR="009C6EF4" w:rsidRDefault="009C6EF4" w:rsidP="009C6EF4">
      <w:pPr>
        <w:spacing w:after="0"/>
        <w:jc w:val="center"/>
        <w:rPr>
          <w:noProof/>
        </w:rPr>
      </w:pPr>
    </w:p>
    <w:p w:rsidR="009C6EF4" w:rsidRDefault="009C6EF4" w:rsidP="009C6EF4">
      <w:pPr>
        <w:spacing w:after="0"/>
        <w:jc w:val="center"/>
        <w:rPr>
          <w:noProof/>
        </w:rPr>
      </w:pPr>
    </w:p>
    <w:p w:rsidR="009C6EF4" w:rsidRDefault="009C6EF4" w:rsidP="009C6EF4">
      <w:pPr>
        <w:spacing w:after="0"/>
        <w:jc w:val="center"/>
        <w:rPr>
          <w:noProof/>
        </w:rPr>
      </w:pPr>
    </w:p>
    <w:p w:rsidR="009C6EF4" w:rsidRPr="009C6EF4" w:rsidRDefault="009C6EF4" w:rsidP="009C6EF4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9C6EF4">
        <w:rPr>
          <w:rFonts w:ascii="Times New Roman" w:eastAsia="Times New Roman" w:hAnsi="Times New Roman"/>
          <w:sz w:val="28"/>
          <w:szCs w:val="28"/>
        </w:rPr>
        <w:t>г. Николаевск-на-Амуре. 2018 г.</w:t>
      </w:r>
    </w:p>
    <w:p w:rsidR="002257E6" w:rsidRPr="00A03E23" w:rsidRDefault="002257E6" w:rsidP="002257E6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E23">
        <w:rPr>
          <w:rFonts w:ascii="Times New Roman" w:eastAsia="Times New Roman" w:hAnsi="Times New Roman"/>
          <w:b/>
          <w:sz w:val="28"/>
          <w:szCs w:val="28"/>
        </w:rPr>
        <w:lastRenderedPageBreak/>
        <w:t>Составитель:</w:t>
      </w:r>
    </w:p>
    <w:p w:rsidR="002257E6" w:rsidRPr="00A03E23" w:rsidRDefault="002257E6" w:rsidP="002257E6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Н.А. </w:t>
      </w:r>
      <w:r w:rsidRPr="00A03E23">
        <w:rPr>
          <w:rFonts w:ascii="Times New Roman" w:eastAsia="Times New Roman" w:hAnsi="Times New Roman"/>
          <w:b/>
          <w:sz w:val="28"/>
          <w:szCs w:val="28"/>
        </w:rPr>
        <w:t>Г</w:t>
      </w:r>
      <w:r>
        <w:rPr>
          <w:rFonts w:ascii="Times New Roman" w:eastAsia="Times New Roman" w:hAnsi="Times New Roman"/>
          <w:b/>
          <w:sz w:val="28"/>
          <w:szCs w:val="28"/>
        </w:rPr>
        <w:t>орланова</w:t>
      </w:r>
      <w:r w:rsidRPr="00A03E23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методист</w:t>
      </w:r>
    </w:p>
    <w:p w:rsidR="002257E6" w:rsidRPr="00A03E23" w:rsidRDefault="002257E6" w:rsidP="002257E6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A03E23">
        <w:rPr>
          <w:rFonts w:ascii="Times New Roman" w:eastAsia="Times New Roman" w:hAnsi="Times New Roman"/>
          <w:sz w:val="28"/>
          <w:szCs w:val="28"/>
        </w:rPr>
        <w:t>КГБ ПОУ «Николаевский-на-Амуре промышленно-гуманитарный техникум»</w:t>
      </w:r>
    </w:p>
    <w:p w:rsidR="002257E6" w:rsidRPr="00A03E23" w:rsidRDefault="002257E6" w:rsidP="002257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257E6" w:rsidRPr="00A03E23" w:rsidRDefault="002257E6" w:rsidP="002257E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03E23">
        <w:rPr>
          <w:rFonts w:ascii="Times New Roman" w:eastAsia="Times New Roman" w:hAnsi="Times New Roman"/>
          <w:sz w:val="28"/>
          <w:szCs w:val="28"/>
        </w:rPr>
        <w:t xml:space="preserve">Методические рекомендации /сост. </w:t>
      </w:r>
      <w:r>
        <w:rPr>
          <w:rFonts w:ascii="Times New Roman" w:eastAsia="Times New Roman" w:hAnsi="Times New Roman"/>
          <w:sz w:val="28"/>
          <w:szCs w:val="28"/>
        </w:rPr>
        <w:t>Н.А. Горланова</w:t>
      </w:r>
      <w:r w:rsidRPr="00A03E23">
        <w:rPr>
          <w:rFonts w:ascii="Times New Roman" w:eastAsia="Times New Roman" w:hAnsi="Times New Roman"/>
          <w:sz w:val="28"/>
          <w:szCs w:val="28"/>
        </w:rPr>
        <w:t xml:space="preserve"> – Николаевск-на-Амуре: КГБ ПОУ НПГТ, 201</w:t>
      </w:r>
      <w:r w:rsidR="009C6EF4">
        <w:rPr>
          <w:rFonts w:ascii="Times New Roman" w:eastAsia="Times New Roman" w:hAnsi="Times New Roman"/>
          <w:sz w:val="28"/>
          <w:szCs w:val="28"/>
        </w:rPr>
        <w:t>8</w:t>
      </w:r>
      <w:r w:rsidRPr="00A03E23">
        <w:rPr>
          <w:rFonts w:ascii="Times New Roman" w:eastAsia="Times New Roman" w:hAnsi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14911" w:rsidRPr="00414911">
        <w:rPr>
          <w:rFonts w:ascii="Times New Roman" w:eastAsia="Times New Roman" w:hAnsi="Times New Roman"/>
          <w:sz w:val="28"/>
          <w:szCs w:val="28"/>
        </w:rPr>
        <w:t>14</w:t>
      </w:r>
      <w:r w:rsidRPr="00414911">
        <w:rPr>
          <w:rFonts w:ascii="Times New Roman" w:eastAsia="Times New Roman" w:hAnsi="Times New Roman"/>
          <w:sz w:val="28"/>
          <w:szCs w:val="28"/>
        </w:rPr>
        <w:t xml:space="preserve"> с.</w:t>
      </w:r>
    </w:p>
    <w:p w:rsidR="002257E6" w:rsidRPr="00A03E23" w:rsidRDefault="002257E6" w:rsidP="002257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3C7B" w:rsidRDefault="002257E6" w:rsidP="002257E6">
      <w:pPr>
        <w:pStyle w:val="a3"/>
        <w:spacing w:line="360" w:lineRule="auto"/>
        <w:ind w:firstLine="851"/>
        <w:rPr>
          <w:sz w:val="28"/>
          <w:szCs w:val="28"/>
        </w:rPr>
      </w:pPr>
      <w:r w:rsidRPr="00B03510">
        <w:rPr>
          <w:sz w:val="28"/>
          <w:szCs w:val="28"/>
        </w:rPr>
        <w:t xml:space="preserve">Методические рекомендации составлены на основе изучения публикаций, личного опыта </w:t>
      </w:r>
      <w:r w:rsidR="009C6EF4">
        <w:rPr>
          <w:sz w:val="28"/>
          <w:szCs w:val="28"/>
        </w:rPr>
        <w:t xml:space="preserve">члена экспертной комиссии по защите проектов </w:t>
      </w:r>
      <w:r w:rsidRPr="00B03510">
        <w:rPr>
          <w:sz w:val="28"/>
          <w:szCs w:val="28"/>
        </w:rPr>
        <w:t>составителя</w:t>
      </w:r>
      <w:r w:rsidR="0047571F">
        <w:rPr>
          <w:sz w:val="28"/>
          <w:szCs w:val="28"/>
        </w:rPr>
        <w:t>,</w:t>
      </w:r>
      <w:r w:rsidRPr="00B03510">
        <w:rPr>
          <w:sz w:val="28"/>
          <w:szCs w:val="28"/>
        </w:rPr>
        <w:t xml:space="preserve"> </w:t>
      </w:r>
      <w:r w:rsidRPr="00B03510">
        <w:rPr>
          <w:rFonts w:eastAsiaTheme="minorHAnsi"/>
          <w:sz w:val="28"/>
        </w:rPr>
        <w:t xml:space="preserve">предназначенные для оказания помощи </w:t>
      </w:r>
      <w:r w:rsidR="00A93C7B">
        <w:rPr>
          <w:rFonts w:eastAsiaTheme="minorHAnsi"/>
          <w:sz w:val="28"/>
        </w:rPr>
        <w:t>обучающимся</w:t>
      </w:r>
      <w:r w:rsidRPr="00B03510">
        <w:rPr>
          <w:sz w:val="28"/>
          <w:szCs w:val="28"/>
        </w:rPr>
        <w:t xml:space="preserve"> техникума</w:t>
      </w:r>
      <w:r w:rsidRPr="00B03510">
        <w:rPr>
          <w:rFonts w:eastAsiaTheme="minorHAnsi"/>
          <w:sz w:val="28"/>
        </w:rPr>
        <w:t>, в по</w:t>
      </w:r>
      <w:r w:rsidR="00A93C7B">
        <w:rPr>
          <w:rFonts w:eastAsiaTheme="minorHAnsi"/>
          <w:sz w:val="28"/>
        </w:rPr>
        <w:t>дготовке</w:t>
      </w:r>
      <w:r w:rsidR="0047571F">
        <w:rPr>
          <w:rFonts w:eastAsiaTheme="minorHAnsi"/>
          <w:sz w:val="28"/>
        </w:rPr>
        <w:t xml:space="preserve"> защиты</w:t>
      </w:r>
      <w:r w:rsidR="00A93C7B">
        <w:rPr>
          <w:rFonts w:eastAsiaTheme="minorHAnsi"/>
          <w:sz w:val="28"/>
        </w:rPr>
        <w:t xml:space="preserve"> и защите индивидуальных </w:t>
      </w:r>
      <w:r w:rsidRPr="00B03510">
        <w:rPr>
          <w:rFonts w:eastAsiaTheme="minorHAnsi"/>
          <w:sz w:val="28"/>
        </w:rPr>
        <w:t>проектов</w:t>
      </w:r>
      <w:r>
        <w:rPr>
          <w:rFonts w:eastAsiaTheme="minorHAnsi"/>
          <w:sz w:val="28"/>
        </w:rPr>
        <w:t xml:space="preserve">. </w:t>
      </w:r>
      <w:r w:rsidRPr="00A03E23">
        <w:rPr>
          <w:rFonts w:eastAsiaTheme="minorHAnsi"/>
          <w:color w:val="000000"/>
          <w:sz w:val="28"/>
          <w:szCs w:val="28"/>
        </w:rPr>
        <w:t xml:space="preserve">Они </w:t>
      </w:r>
      <w:r w:rsidRPr="00A03E23">
        <w:rPr>
          <w:sz w:val="28"/>
          <w:szCs w:val="28"/>
        </w:rPr>
        <w:t xml:space="preserve">раскрывают технологические этапы подготовки </w:t>
      </w:r>
      <w:r w:rsidR="00A93C7B">
        <w:rPr>
          <w:sz w:val="28"/>
          <w:szCs w:val="28"/>
        </w:rPr>
        <w:t xml:space="preserve">к защите </w:t>
      </w:r>
      <w:r w:rsidRPr="00A03E23">
        <w:rPr>
          <w:sz w:val="28"/>
          <w:szCs w:val="28"/>
        </w:rPr>
        <w:t>и</w:t>
      </w:r>
      <w:r w:rsidR="00A93C7B">
        <w:rPr>
          <w:sz w:val="28"/>
          <w:szCs w:val="28"/>
        </w:rPr>
        <w:t xml:space="preserve"> самой защите проекта.</w:t>
      </w:r>
      <w:r w:rsidRPr="00A03E23">
        <w:rPr>
          <w:sz w:val="28"/>
          <w:szCs w:val="28"/>
        </w:rPr>
        <w:t xml:space="preserve"> </w:t>
      </w:r>
    </w:p>
    <w:p w:rsidR="002257E6" w:rsidRDefault="002257E6" w:rsidP="00A93C7B">
      <w:pPr>
        <w:pStyle w:val="a3"/>
        <w:spacing w:line="360" w:lineRule="auto"/>
        <w:ind w:firstLine="851"/>
        <w:rPr>
          <w:sz w:val="28"/>
          <w:szCs w:val="28"/>
        </w:rPr>
      </w:pPr>
      <w:r w:rsidRPr="009004B7">
        <w:rPr>
          <w:sz w:val="28"/>
          <w:szCs w:val="28"/>
        </w:rPr>
        <w:t xml:space="preserve">Автор рекомендаций надеется, что они помогут </w:t>
      </w:r>
      <w:r w:rsidR="00A93C7B">
        <w:rPr>
          <w:sz w:val="28"/>
          <w:szCs w:val="28"/>
        </w:rPr>
        <w:t xml:space="preserve">обучающимся успешно подготовить защиту индивидуального проекта и достойно защитить свой индивидуальный проект. </w:t>
      </w:r>
    </w:p>
    <w:p w:rsidR="002257E6" w:rsidRPr="00A03E23" w:rsidRDefault="002257E6" w:rsidP="002257E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257E6" w:rsidRPr="00A03E23" w:rsidRDefault="002257E6" w:rsidP="002257E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257E6" w:rsidRPr="00A03E23" w:rsidRDefault="002257E6" w:rsidP="002257E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257E6" w:rsidRPr="00A03E23" w:rsidRDefault="002257E6" w:rsidP="002257E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257E6" w:rsidRDefault="002257E6" w:rsidP="002257E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257E6" w:rsidRDefault="002257E6" w:rsidP="002257E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257E6" w:rsidRDefault="002257E6" w:rsidP="002257E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257E6" w:rsidRPr="00A03E23" w:rsidRDefault="002257E6" w:rsidP="002257E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257E6" w:rsidRDefault="002257E6" w:rsidP="002257E6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2257E6" w:rsidRPr="00A03E23" w:rsidRDefault="00A93C7B" w:rsidP="002257E6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КГБ ПОУ НПГТ, 2018</w:t>
      </w:r>
    </w:p>
    <w:p w:rsidR="002257E6" w:rsidRDefault="002257E6" w:rsidP="002257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2257E6" w:rsidRDefault="002257E6" w:rsidP="002257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7E6" w:rsidRPr="00A513AF" w:rsidRDefault="002257E6" w:rsidP="002257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13AF">
        <w:rPr>
          <w:rFonts w:ascii="Times New Roman" w:eastAsia="Times New Roman" w:hAnsi="Times New Roman" w:cs="Times New Roman"/>
          <w:sz w:val="28"/>
          <w:szCs w:val="28"/>
        </w:rPr>
        <w:t>Введение ……………………………………………………………………..........4</w:t>
      </w:r>
    </w:p>
    <w:p w:rsidR="002257E6" w:rsidRPr="00A513AF" w:rsidRDefault="002257E6" w:rsidP="00A93C7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13AF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93C7B" w:rsidRPr="00A513AF">
        <w:rPr>
          <w:rFonts w:ascii="Times New Roman" w:eastAsia="Times New Roman" w:hAnsi="Times New Roman" w:cs="Times New Roman"/>
          <w:bCs/>
          <w:sz w:val="28"/>
          <w:szCs w:val="28"/>
        </w:rPr>
        <w:t>Подготовка индивидуального проекта к защите…</w:t>
      </w:r>
      <w:r w:rsidRPr="00A513AF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</w:t>
      </w:r>
      <w:r w:rsidR="00A513AF" w:rsidRPr="00A513AF">
        <w:rPr>
          <w:rFonts w:ascii="Times New Roman" w:eastAsia="Times New Roman" w:hAnsi="Times New Roman" w:cs="Times New Roman"/>
          <w:bCs/>
          <w:sz w:val="28"/>
          <w:szCs w:val="28"/>
        </w:rPr>
        <w:t>...</w:t>
      </w:r>
      <w:r w:rsidR="00414911" w:rsidRPr="00A513A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A513AF" w:rsidRPr="00A513AF" w:rsidRDefault="00A513AF" w:rsidP="00A513AF">
      <w:pPr>
        <w:pStyle w:val="Default"/>
        <w:spacing w:line="360" w:lineRule="auto"/>
        <w:jc w:val="both"/>
        <w:rPr>
          <w:rFonts w:eastAsia="Times New Roman"/>
          <w:b/>
          <w:bCs/>
          <w:color w:val="auto"/>
        </w:rPr>
      </w:pPr>
      <w:r w:rsidRPr="00A513AF">
        <w:rPr>
          <w:color w:val="auto"/>
          <w:sz w:val="28"/>
          <w:szCs w:val="28"/>
        </w:rPr>
        <w:t xml:space="preserve">2. Подготовка презентации к защите проекта……………………………………8 </w:t>
      </w:r>
      <w:r w:rsidRPr="00A513AF">
        <w:rPr>
          <w:rFonts w:eastAsia="Times New Roman"/>
          <w:b/>
          <w:bCs/>
          <w:color w:val="auto"/>
        </w:rPr>
        <w:t xml:space="preserve"> </w:t>
      </w:r>
    </w:p>
    <w:p w:rsidR="00A513AF" w:rsidRPr="00A513AF" w:rsidRDefault="00A513AF" w:rsidP="00A513AF">
      <w:pPr>
        <w:pStyle w:val="Default"/>
        <w:spacing w:line="360" w:lineRule="auto"/>
        <w:jc w:val="both"/>
        <w:rPr>
          <w:rFonts w:eastAsia="Times New Roman"/>
          <w:b/>
          <w:bCs/>
          <w:color w:val="auto"/>
        </w:rPr>
      </w:pPr>
      <w:r w:rsidRPr="00A513AF">
        <w:rPr>
          <w:color w:val="auto"/>
          <w:sz w:val="28"/>
          <w:szCs w:val="28"/>
        </w:rPr>
        <w:t xml:space="preserve">3. Защита проекта в формате </w:t>
      </w:r>
      <w:r w:rsidRPr="00A513AF">
        <w:rPr>
          <w:bCs/>
          <w:iCs/>
          <w:color w:val="auto"/>
          <w:sz w:val="28"/>
          <w:szCs w:val="28"/>
        </w:rPr>
        <w:t>«Печа-Куча»……………………………………</w:t>
      </w:r>
      <w:r w:rsidRPr="00A513AF">
        <w:rPr>
          <w:color w:val="auto"/>
          <w:sz w:val="28"/>
          <w:szCs w:val="28"/>
        </w:rPr>
        <w:t xml:space="preserve">…9 </w:t>
      </w:r>
      <w:r w:rsidRPr="00A513AF">
        <w:rPr>
          <w:rFonts w:eastAsia="Times New Roman"/>
          <w:b/>
          <w:bCs/>
          <w:color w:val="auto"/>
        </w:rPr>
        <w:t xml:space="preserve"> </w:t>
      </w:r>
    </w:p>
    <w:p w:rsidR="002257E6" w:rsidRPr="00A513AF" w:rsidRDefault="002257E6" w:rsidP="002257E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AF">
        <w:rPr>
          <w:rFonts w:ascii="Times New Roman" w:hAnsi="Times New Roman" w:cs="Times New Roman"/>
          <w:bCs/>
          <w:sz w:val="28"/>
          <w:szCs w:val="28"/>
        </w:rPr>
        <w:t>4.</w:t>
      </w:r>
      <w:r w:rsidR="00A513AF" w:rsidRPr="00A513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13AF">
        <w:rPr>
          <w:rFonts w:ascii="Times New Roman" w:hAnsi="Times New Roman" w:cs="Times New Roman"/>
          <w:bCs/>
          <w:sz w:val="28"/>
          <w:szCs w:val="28"/>
        </w:rPr>
        <w:t>Заключение…………………………………………………………………….</w:t>
      </w:r>
      <w:r w:rsidR="00A513AF" w:rsidRPr="00A513AF">
        <w:rPr>
          <w:rFonts w:ascii="Times New Roman" w:hAnsi="Times New Roman" w:cs="Times New Roman"/>
          <w:bCs/>
          <w:sz w:val="28"/>
          <w:szCs w:val="28"/>
        </w:rPr>
        <w:t>10</w:t>
      </w:r>
    </w:p>
    <w:p w:rsidR="00A513AF" w:rsidRPr="00A513AF" w:rsidRDefault="002257E6" w:rsidP="002257E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3AF">
        <w:rPr>
          <w:rFonts w:ascii="Times New Roman" w:hAnsi="Times New Roman" w:cs="Times New Roman"/>
          <w:bCs/>
          <w:sz w:val="28"/>
          <w:szCs w:val="28"/>
        </w:rPr>
        <w:t>Список литературы………………………………………………………………</w:t>
      </w:r>
      <w:r w:rsidR="00A513AF" w:rsidRPr="00A513AF">
        <w:rPr>
          <w:rFonts w:ascii="Times New Roman" w:hAnsi="Times New Roman" w:cs="Times New Roman"/>
          <w:bCs/>
          <w:sz w:val="28"/>
          <w:szCs w:val="28"/>
        </w:rPr>
        <w:t>11</w:t>
      </w:r>
    </w:p>
    <w:p w:rsidR="002257E6" w:rsidRPr="00A513AF" w:rsidRDefault="00A513AF" w:rsidP="002257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3AF">
        <w:rPr>
          <w:rFonts w:ascii="Times New Roman" w:hAnsi="Times New Roman" w:cs="Times New Roman"/>
          <w:bCs/>
          <w:sz w:val="28"/>
          <w:szCs w:val="28"/>
        </w:rPr>
        <w:t>Приложение …………………………………………………………………...…12</w:t>
      </w:r>
      <w:r w:rsidR="002257E6" w:rsidRPr="00A513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57E6" w:rsidRPr="00A513AF" w:rsidRDefault="002257E6" w:rsidP="002257E6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7E6" w:rsidRPr="00A513AF" w:rsidRDefault="002257E6" w:rsidP="002257E6">
      <w:pPr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47571F" w:rsidRDefault="002257E6" w:rsidP="0047571F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56727" w:rsidRPr="00A513AF" w:rsidRDefault="00956727" w:rsidP="00A513AF">
      <w:pPr>
        <w:pStyle w:val="Default"/>
        <w:ind w:firstLine="709"/>
        <w:jc w:val="both"/>
        <w:rPr>
          <w:b/>
          <w:sz w:val="28"/>
          <w:szCs w:val="28"/>
        </w:rPr>
      </w:pPr>
      <w:r w:rsidRPr="00A513AF">
        <w:rPr>
          <w:b/>
          <w:sz w:val="28"/>
          <w:szCs w:val="28"/>
        </w:rPr>
        <w:lastRenderedPageBreak/>
        <w:t>Введение</w:t>
      </w:r>
    </w:p>
    <w:p w:rsidR="00C61B3E" w:rsidRDefault="00C61B3E" w:rsidP="00956727">
      <w:pPr>
        <w:pStyle w:val="Default"/>
        <w:jc w:val="center"/>
        <w:rPr>
          <w:sz w:val="28"/>
          <w:szCs w:val="28"/>
        </w:rPr>
      </w:pPr>
    </w:p>
    <w:p w:rsidR="00C61B3E" w:rsidRPr="00C61B3E" w:rsidRDefault="00C61B3E" w:rsidP="005113F1">
      <w:pPr>
        <w:spacing w:after="0" w:line="360" w:lineRule="auto"/>
        <w:ind w:firstLine="851"/>
        <w:jc w:val="both"/>
        <w:rPr>
          <w:sz w:val="28"/>
          <w:szCs w:val="28"/>
        </w:rPr>
      </w:pPr>
      <w:r w:rsidRPr="00C61B3E">
        <w:rPr>
          <w:rFonts w:ascii="Times New Roman" w:hAnsi="Times New Roman"/>
          <w:sz w:val="28"/>
          <w:szCs w:val="28"/>
        </w:rPr>
        <w:t xml:space="preserve">В соответствии с Законом Российской Федерации от 29 декабря 2012 года № 273-ФЗ «Об образовании в Российской Федерации», Приказом Минобрнауки России от 17 мая </w:t>
      </w:r>
      <w:smartTag w:uri="urn:schemas-microsoft-com:office:smarttags" w:element="metricconverter">
        <w:smartTagPr>
          <w:attr w:name="ProductID" w:val="2012 г"/>
        </w:smartTagPr>
        <w:r w:rsidRPr="00C61B3E">
          <w:rPr>
            <w:rFonts w:ascii="Times New Roman" w:hAnsi="Times New Roman"/>
            <w:sz w:val="28"/>
            <w:szCs w:val="28"/>
          </w:rPr>
          <w:t>2012 г</w:t>
        </w:r>
      </w:smartTag>
      <w:r w:rsidRPr="00C61B3E">
        <w:rPr>
          <w:rFonts w:ascii="Times New Roman" w:hAnsi="Times New Roman"/>
          <w:sz w:val="28"/>
          <w:szCs w:val="28"/>
        </w:rPr>
        <w:t xml:space="preserve">. № 413 «Об утверждении федерального государственного образовательного стандарта среднего (полного) общего образования» в </w:t>
      </w:r>
      <w:r w:rsidRPr="00C61B3E">
        <w:rPr>
          <w:rFonts w:ascii="Times New Roman" w:hAnsi="Times New Roman"/>
          <w:bCs/>
          <w:sz w:val="28"/>
          <w:szCs w:val="28"/>
        </w:rPr>
        <w:t>Краево</w:t>
      </w:r>
      <w:r>
        <w:rPr>
          <w:rFonts w:ascii="Times New Roman" w:hAnsi="Times New Roman"/>
          <w:bCs/>
          <w:sz w:val="28"/>
          <w:szCs w:val="28"/>
        </w:rPr>
        <w:t>м</w:t>
      </w:r>
      <w:r w:rsidRPr="00C61B3E">
        <w:rPr>
          <w:rFonts w:ascii="Times New Roman" w:hAnsi="Times New Roman"/>
          <w:bCs/>
          <w:sz w:val="28"/>
          <w:szCs w:val="28"/>
        </w:rPr>
        <w:t xml:space="preserve"> государственно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C61B3E">
        <w:rPr>
          <w:rFonts w:ascii="Times New Roman" w:hAnsi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C61B3E">
        <w:rPr>
          <w:rFonts w:ascii="Times New Roman" w:hAnsi="Times New Roman"/>
          <w:bCs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C61B3E">
        <w:rPr>
          <w:rFonts w:ascii="Times New Roman" w:hAnsi="Times New Roman"/>
          <w:bCs/>
          <w:sz w:val="28"/>
          <w:szCs w:val="28"/>
        </w:rPr>
        <w:t xml:space="preserve"> образовательном учреждени</w:t>
      </w:r>
      <w:r>
        <w:rPr>
          <w:rFonts w:ascii="Times New Roman" w:hAnsi="Times New Roman"/>
          <w:bCs/>
          <w:sz w:val="28"/>
          <w:szCs w:val="28"/>
        </w:rPr>
        <w:t>и</w:t>
      </w:r>
      <w:r w:rsidR="005113F1">
        <w:rPr>
          <w:rFonts w:ascii="Times New Roman" w:hAnsi="Times New Roman"/>
          <w:bCs/>
          <w:sz w:val="28"/>
          <w:szCs w:val="28"/>
        </w:rPr>
        <w:t xml:space="preserve"> </w:t>
      </w:r>
      <w:r w:rsidRPr="00C61B3E">
        <w:rPr>
          <w:rFonts w:ascii="Times New Roman" w:hAnsi="Times New Roman"/>
          <w:bCs/>
          <w:sz w:val="28"/>
          <w:szCs w:val="28"/>
        </w:rPr>
        <w:t>«Николаевский-на-Амуре промышленно-гуманитарный техникум»</w:t>
      </w:r>
      <w:r w:rsidR="005113F1">
        <w:rPr>
          <w:rFonts w:ascii="Times New Roman" w:hAnsi="Times New Roman"/>
          <w:bCs/>
          <w:sz w:val="28"/>
          <w:szCs w:val="28"/>
        </w:rPr>
        <w:t xml:space="preserve"> введена </w:t>
      </w:r>
      <w:r w:rsidRPr="00C61B3E">
        <w:rPr>
          <w:rFonts w:ascii="Times New Roman" w:hAnsi="Times New Roman"/>
          <w:sz w:val="28"/>
          <w:szCs w:val="28"/>
        </w:rPr>
        <w:t>проверк</w:t>
      </w:r>
      <w:r w:rsidR="005113F1">
        <w:rPr>
          <w:rFonts w:ascii="Times New Roman" w:hAnsi="Times New Roman"/>
          <w:sz w:val="28"/>
          <w:szCs w:val="28"/>
        </w:rPr>
        <w:t>а</w:t>
      </w:r>
      <w:r w:rsidRPr="00C61B3E">
        <w:rPr>
          <w:rFonts w:ascii="Times New Roman" w:hAnsi="Times New Roman"/>
          <w:sz w:val="28"/>
          <w:szCs w:val="28"/>
        </w:rPr>
        <w:t xml:space="preserve"> качества, </w:t>
      </w:r>
      <w:r w:rsidR="005113F1">
        <w:rPr>
          <w:rFonts w:ascii="Times New Roman" w:hAnsi="Times New Roman"/>
          <w:sz w:val="28"/>
          <w:szCs w:val="28"/>
        </w:rPr>
        <w:t xml:space="preserve">подготовки </w:t>
      </w:r>
      <w:r w:rsidRPr="00C61B3E">
        <w:rPr>
          <w:rFonts w:ascii="Times New Roman" w:hAnsi="Times New Roman"/>
          <w:sz w:val="28"/>
          <w:szCs w:val="28"/>
        </w:rPr>
        <w:t xml:space="preserve"> индивидуальн</w:t>
      </w:r>
      <w:r w:rsidR="005113F1">
        <w:rPr>
          <w:rFonts w:ascii="Times New Roman" w:hAnsi="Times New Roman"/>
          <w:sz w:val="28"/>
          <w:szCs w:val="28"/>
        </w:rPr>
        <w:t>ых</w:t>
      </w:r>
      <w:r w:rsidRPr="00C61B3E">
        <w:rPr>
          <w:rFonts w:ascii="Times New Roman" w:hAnsi="Times New Roman"/>
          <w:sz w:val="28"/>
          <w:szCs w:val="28"/>
        </w:rPr>
        <w:t xml:space="preserve"> проект</w:t>
      </w:r>
      <w:r w:rsidR="005113F1">
        <w:rPr>
          <w:rFonts w:ascii="Times New Roman" w:hAnsi="Times New Roman"/>
          <w:sz w:val="28"/>
          <w:szCs w:val="28"/>
        </w:rPr>
        <w:t>ов</w:t>
      </w:r>
      <w:r w:rsidRPr="00C61B3E">
        <w:rPr>
          <w:rFonts w:ascii="Times New Roman" w:hAnsi="Times New Roman"/>
          <w:sz w:val="28"/>
          <w:szCs w:val="28"/>
        </w:rPr>
        <w:t xml:space="preserve"> обучающихся</w:t>
      </w:r>
      <w:r w:rsidR="005113F1">
        <w:rPr>
          <w:rFonts w:ascii="Times New Roman" w:hAnsi="Times New Roman"/>
          <w:sz w:val="28"/>
          <w:szCs w:val="28"/>
        </w:rPr>
        <w:t xml:space="preserve"> (техникума). </w:t>
      </w:r>
      <w:r w:rsidRPr="00C61B3E">
        <w:rPr>
          <w:sz w:val="28"/>
          <w:szCs w:val="28"/>
        </w:rPr>
        <w:t xml:space="preserve"> </w:t>
      </w:r>
    </w:p>
    <w:p w:rsidR="00956727" w:rsidRDefault="00C61B3E" w:rsidP="0095672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56727">
        <w:rPr>
          <w:sz w:val="28"/>
          <w:szCs w:val="28"/>
        </w:rPr>
        <w:t xml:space="preserve">примерной основной образовательной программе основного общего образования дано описание основной процедуры итоговой оценки достижения метапредметных результатов – защиты итогового индивидуального проекта. </w:t>
      </w:r>
    </w:p>
    <w:p w:rsidR="00956727" w:rsidRDefault="00956727" w:rsidP="005113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 </w:t>
      </w:r>
    </w:p>
    <w:p w:rsidR="00956727" w:rsidRDefault="00956727" w:rsidP="005113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(продуктом) проектной деятельности может быть любая из следующих работ: </w:t>
      </w:r>
    </w:p>
    <w:p w:rsidR="00956727" w:rsidRDefault="00956727" w:rsidP="005113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письменная работа (эссе, реферат, аналитические материалы, обзорные материалы, отчёты о проведённых исследованиях, стендовый доклад и др.); </w:t>
      </w:r>
    </w:p>
    <w:p w:rsidR="00956727" w:rsidRDefault="00956727" w:rsidP="005113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 </w:t>
      </w:r>
    </w:p>
    <w:p w:rsidR="00956727" w:rsidRDefault="00956727" w:rsidP="005113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материальный объект, макет, иное конструкторское изделие; </w:t>
      </w:r>
    </w:p>
    <w:p w:rsidR="00956727" w:rsidRDefault="00956727" w:rsidP="005113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отчётные материалы по социальному проекту, которые могут включать как тексты, так и мультимедийные продукты. </w:t>
      </w:r>
    </w:p>
    <w:p w:rsidR="00956727" w:rsidRDefault="00956727" w:rsidP="005113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организации проектной деятельности, к содержанию и направленности проекта,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</w:t>
      </w:r>
      <w:r w:rsidR="005113F1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. </w:t>
      </w:r>
    </w:p>
    <w:p w:rsidR="00E92D5B" w:rsidRDefault="00E92D5B" w:rsidP="00E92D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подготовке индивидуального проекта о</w:t>
      </w:r>
      <w:r w:rsidRPr="00E9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бучающийся должен: </w:t>
      </w:r>
    </w:p>
    <w:p w:rsidR="00E92D5B" w:rsidRDefault="00E92D5B" w:rsidP="00E92D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Pr="00E9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ыбрать тему индивидуального образовательного 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92D5B" w:rsidRDefault="00E92D5B" w:rsidP="00E92D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9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9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осещать консультации и занятия по индивидуальному образовательному проекту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92D5B" w:rsidRDefault="00E92D5B" w:rsidP="00E92D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9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9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тветственно относиться к требованиям и рекомендациям руководителя индивидуального образовательного 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92D5B" w:rsidRDefault="00E92D5B" w:rsidP="00E92D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9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9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одготовить публичный отчет о проделанной работе.</w:t>
      </w:r>
    </w:p>
    <w:p w:rsidR="00E92D5B" w:rsidRDefault="00E92D5B" w:rsidP="00E92D5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Обучающийся имеет право: </w:t>
      </w:r>
    </w:p>
    <w:p w:rsidR="00E92D5B" w:rsidRDefault="00E92D5B" w:rsidP="00E92D5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</w:t>
      </w:r>
      <w:r w:rsidRPr="00E9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консультацию и информационную поддержку руководителя на любом этапе выполнения индивидуального образовательного 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92D5B" w:rsidRPr="00E92D5B" w:rsidRDefault="00E92D5B" w:rsidP="00E92D5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</w:t>
      </w:r>
      <w:r w:rsidRPr="00E92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спользовать для выполнения индивидуального образовательного проекта ресурсы техникума. </w:t>
      </w:r>
    </w:p>
    <w:p w:rsidR="00956727" w:rsidRDefault="00956727" w:rsidP="005113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</w:t>
      </w:r>
    </w:p>
    <w:p w:rsidR="00956727" w:rsidRDefault="00956727" w:rsidP="005113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проекта осуществляется в процессе специально организованной деятельности </w:t>
      </w:r>
      <w:r w:rsidR="005113F1">
        <w:rPr>
          <w:sz w:val="28"/>
          <w:szCs w:val="28"/>
        </w:rPr>
        <w:t xml:space="preserve">экспертной </w:t>
      </w:r>
      <w:r>
        <w:rPr>
          <w:sz w:val="28"/>
          <w:szCs w:val="28"/>
        </w:rPr>
        <w:t>комиссии</w:t>
      </w:r>
      <w:r w:rsidR="005113F1">
        <w:rPr>
          <w:sz w:val="28"/>
          <w:szCs w:val="28"/>
        </w:rPr>
        <w:t xml:space="preserve"> техникума</w:t>
      </w:r>
      <w:r>
        <w:rPr>
          <w:sz w:val="28"/>
          <w:szCs w:val="28"/>
        </w:rPr>
        <w:t xml:space="preserve"> или на конференции. </w:t>
      </w:r>
    </w:p>
    <w:p w:rsidR="00956727" w:rsidRDefault="00956727" w:rsidP="005113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</w:t>
      </w:r>
      <w:r w:rsidRPr="00577E99">
        <w:rPr>
          <w:color w:val="auto"/>
          <w:sz w:val="28"/>
          <w:szCs w:val="28"/>
        </w:rPr>
        <w:t xml:space="preserve">и отзыва руководителя. </w:t>
      </w:r>
    </w:p>
    <w:p w:rsidR="00956727" w:rsidRDefault="00956727" w:rsidP="00577E9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данных методических рекомендациях указаны возможные способы организации </w:t>
      </w:r>
      <w:r w:rsidR="00577E99">
        <w:rPr>
          <w:sz w:val="28"/>
          <w:szCs w:val="28"/>
        </w:rPr>
        <w:t xml:space="preserve">защиты проектных работ обучающимися, </w:t>
      </w:r>
      <w:r>
        <w:rPr>
          <w:sz w:val="28"/>
          <w:szCs w:val="28"/>
        </w:rPr>
        <w:t>деятельност</w:t>
      </w:r>
      <w:r w:rsidR="00577E99">
        <w:rPr>
          <w:sz w:val="28"/>
          <w:szCs w:val="28"/>
        </w:rPr>
        <w:t xml:space="preserve">и комиссии по их оцениванию. </w:t>
      </w:r>
      <w:r>
        <w:rPr>
          <w:sz w:val="28"/>
          <w:szCs w:val="28"/>
        </w:rPr>
        <w:t xml:space="preserve"> </w:t>
      </w:r>
    </w:p>
    <w:p w:rsidR="0047571F" w:rsidRDefault="0047571F" w:rsidP="00956727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E99" w:rsidRPr="00A513AF" w:rsidRDefault="00577E99" w:rsidP="00414911">
      <w:pPr>
        <w:tabs>
          <w:tab w:val="left" w:pos="1276"/>
        </w:tabs>
        <w:spacing w:before="100" w:beforeAutospacing="1" w:after="100" w:afterAutospacing="1" w:line="240" w:lineRule="auto"/>
        <w:ind w:left="360" w:firstLine="34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1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Подготовка индивидуального проекта к защите.</w:t>
      </w:r>
    </w:p>
    <w:p w:rsidR="00B94E3E" w:rsidRPr="00577E99" w:rsidRDefault="00B94E3E" w:rsidP="00577E9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E9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Закончив написание и оформление индивидуального проекта, его основные положения надо обсудить с руководителем.</w:t>
      </w:r>
    </w:p>
    <w:p w:rsidR="00B94E3E" w:rsidRPr="00577E99" w:rsidRDefault="00B94E3E" w:rsidP="00D323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E9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просмотра и одобрения индивидуального проекта руководитель его подписывает</w:t>
      </w:r>
      <w:r w:rsidR="00D323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77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4E3E" w:rsidRPr="00577E99" w:rsidRDefault="00B94E3E" w:rsidP="00D323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E9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Подготовив индивидуальный проект к защите, обучающийся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B94E3E" w:rsidRPr="00577E99" w:rsidRDefault="00B94E3E" w:rsidP="00D323CE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E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защиты индивидуальных проектов определяется руководителем проекта.</w:t>
      </w:r>
    </w:p>
    <w:p w:rsidR="00B53E1D" w:rsidRDefault="00B94E3E" w:rsidP="00D323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D32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</w:t>
      </w:r>
      <w:r w:rsidRPr="00577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положений индивидуального проекта, обоснования выводов и предложений отводится не более </w:t>
      </w:r>
      <w:r w:rsidR="00D323C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77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 </w:t>
      </w:r>
      <w:r w:rsidR="00B53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доклада </w:t>
      </w:r>
      <w:r w:rsidR="00D323CE" w:rsidRPr="00475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раскрывает</w:t>
      </w:r>
      <w:r w:rsidR="00B5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</w:t>
      </w:r>
      <w:r w:rsidR="00D323CE" w:rsidRPr="00475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актуальность, </w:t>
      </w:r>
      <w:r w:rsidR="00B5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гипотеза, цель проекта </w:t>
      </w:r>
      <w:r w:rsidR="00D323CE" w:rsidRPr="00475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поставленные задачи, суть проекта и выводы. </w:t>
      </w:r>
    </w:p>
    <w:p w:rsidR="00B53E1D" w:rsidRDefault="00D323CE" w:rsidP="00D323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следуют ответы на вопросы комиссии. </w:t>
      </w:r>
    </w:p>
    <w:p w:rsidR="002261EB" w:rsidRDefault="00D323CE" w:rsidP="00D323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  <w:r w:rsidR="00B5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обучающегося </w:t>
      </w:r>
      <w:r w:rsidRPr="00475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оценивается по критери</w:t>
      </w:r>
      <w:r w:rsidR="00B53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</w:t>
      </w:r>
      <w:r w:rsidR="00226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75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критерии оценки содержания проекта и критерии оценки защиты проекта. Критерии оценки </w:t>
      </w:r>
      <w:r w:rsidR="00226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выставляются в балах от 1 до 5 (Приложение 1). </w:t>
      </w:r>
    </w:p>
    <w:p w:rsidR="002261EB" w:rsidRDefault="002261EB" w:rsidP="00D323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61EB" w:rsidRDefault="002261EB" w:rsidP="00D323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57BB" w:rsidRDefault="002261EB" w:rsidP="00D323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F57BB" w:rsidRDefault="004F57BB" w:rsidP="00D323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57BB" w:rsidRDefault="004F57BB" w:rsidP="00D323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57BB" w:rsidRDefault="004F57BB" w:rsidP="00D323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57BB" w:rsidRDefault="004F57BB" w:rsidP="00D323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57BB" w:rsidRDefault="004F57BB" w:rsidP="00D323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57BB" w:rsidRDefault="004F57BB" w:rsidP="00D323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57BB" w:rsidRDefault="004F57BB" w:rsidP="00D323C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4911" w:rsidRDefault="00414911" w:rsidP="004F57BB">
      <w:pPr>
        <w:pStyle w:val="Default"/>
        <w:spacing w:line="360" w:lineRule="auto"/>
        <w:jc w:val="center"/>
        <w:rPr>
          <w:sz w:val="28"/>
          <w:szCs w:val="28"/>
        </w:rPr>
      </w:pPr>
    </w:p>
    <w:p w:rsidR="00414911" w:rsidRDefault="00414911" w:rsidP="004F57BB">
      <w:pPr>
        <w:pStyle w:val="Default"/>
        <w:spacing w:line="360" w:lineRule="auto"/>
        <w:jc w:val="center"/>
        <w:rPr>
          <w:sz w:val="28"/>
          <w:szCs w:val="28"/>
        </w:rPr>
      </w:pPr>
    </w:p>
    <w:p w:rsidR="00B94E3E" w:rsidRPr="00A513AF" w:rsidRDefault="004F57BB" w:rsidP="00A513AF">
      <w:pPr>
        <w:pStyle w:val="Default"/>
        <w:spacing w:line="360" w:lineRule="auto"/>
        <w:ind w:firstLine="709"/>
        <w:jc w:val="both"/>
        <w:rPr>
          <w:rFonts w:eastAsia="Times New Roman"/>
          <w:b/>
          <w:bCs/>
        </w:rPr>
      </w:pPr>
      <w:r w:rsidRPr="00A513AF">
        <w:rPr>
          <w:b/>
          <w:sz w:val="28"/>
          <w:szCs w:val="28"/>
        </w:rPr>
        <w:lastRenderedPageBreak/>
        <w:t xml:space="preserve">2. Подготовка презентации к защите проекта. </w:t>
      </w:r>
      <w:r w:rsidR="00B94E3E" w:rsidRPr="00A513AF">
        <w:rPr>
          <w:rFonts w:eastAsia="Times New Roman"/>
          <w:b/>
          <w:bCs/>
        </w:rPr>
        <w:t xml:space="preserve"> </w:t>
      </w:r>
    </w:p>
    <w:p w:rsidR="00E92D5B" w:rsidRPr="00576B9F" w:rsidRDefault="00E92D5B" w:rsidP="004F57BB">
      <w:pPr>
        <w:pStyle w:val="Default"/>
        <w:spacing w:line="360" w:lineRule="auto"/>
        <w:jc w:val="center"/>
        <w:rPr>
          <w:rFonts w:eastAsia="Times New Roman"/>
        </w:rPr>
      </w:pP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индивидуального проекта представляет собой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Презентация индивидуального проекта содержит основные положения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1) почему избрана эта тема</w:t>
      </w:r>
      <w:r w:rsidR="009B1C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(актуальность и новизна)</w:t>
      </w: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2) какой была цель исследования;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3) какие ставились задачи;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4) какие гипотезы проверялись;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5) какие использовались методы и средства исследования;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6) каким был план исследования;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7) какие результаты были получены;</w:t>
      </w:r>
    </w:p>
    <w:p w:rsidR="00B94E3E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8) какие выводы сделаны по итогам исследования;</w:t>
      </w:r>
    </w:p>
    <w:p w:rsidR="009B1C11" w:rsidRPr="00E92D5B" w:rsidRDefault="009B1C11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9) Практическая значимость;</w:t>
      </w:r>
    </w:p>
    <w:p w:rsidR="00B94E3E" w:rsidRPr="00E92D5B" w:rsidRDefault="009B1C11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bookmarkStart w:id="0" w:name="_GoBack"/>
      <w:bookmarkEnd w:id="0"/>
      <w:r w:rsidR="00B94E3E"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) что можно исследовать в дальнейшем в этом направлении.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(электронная) для защиты индивидуального проекта служит для убедительности и наглядности материала, выносимого на защиту.</w:t>
      </w:r>
    </w:p>
    <w:p w:rsidR="00B94E3E" w:rsidRPr="00E92D5B" w:rsidRDefault="00B94E3E" w:rsidP="00E92D5B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содержание презентации: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 слайд - титульный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Титульная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-полное название техникума;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-  тема индивидуального проекта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- ФИО обучающегося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- ФИО руководителя индивидуального проекта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- год выполнения работы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 слайд - ВВЕДЕНИЕ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содержать обязательные элементы индивидуального проекта: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 проекта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 проекта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проекта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проекта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</w:t>
      </w:r>
      <w:r w:rsidR="008E6E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2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- 6 слайды (основная часть)</w:t>
      </w:r>
      <w:r w:rsidR="00E92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- непосредственно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7 </w:t>
      </w:r>
      <w:r w:rsidRPr="00E92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слайд (ВЫВОДЫ</w:t>
      </w: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-итоги проделанной работы</w:t>
      </w:r>
    </w:p>
    <w:p w:rsidR="00B94E3E" w:rsidRPr="00E92D5B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-основные результаты в виде нескольких пунктов</w:t>
      </w:r>
    </w:p>
    <w:p w:rsidR="00B94E3E" w:rsidRDefault="00B94E3E" w:rsidP="00E92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D5B">
        <w:rPr>
          <w:rFonts w:ascii="Times New Roman" w:eastAsia="Times New Roman" w:hAnsi="Times New Roman" w:cs="Times New Roman"/>
          <w:color w:val="000000"/>
          <w:sz w:val="28"/>
          <w:szCs w:val="28"/>
        </w:rPr>
        <w:t>-обобщение результатов, формулировка предложений по их устранению или совершенствованию</w:t>
      </w:r>
      <w:r w:rsidR="008E6E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6E69" w:rsidRDefault="008E6E69" w:rsidP="008E6E69">
      <w:pPr>
        <w:pStyle w:val="rtejustify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8E6E69" w:rsidRDefault="008E6E69" w:rsidP="008E6E69">
      <w:pPr>
        <w:pStyle w:val="rtejustify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8E6E69" w:rsidRDefault="008E6E69" w:rsidP="008E6E69">
      <w:pPr>
        <w:pStyle w:val="rtejustify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8E6E69" w:rsidRDefault="008E6E69" w:rsidP="008E6E69">
      <w:pPr>
        <w:pStyle w:val="rtejustify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8E6E69" w:rsidRDefault="008E6E69" w:rsidP="008E6E69">
      <w:pPr>
        <w:pStyle w:val="rtejustify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CB094C" w:rsidRDefault="00CB094C" w:rsidP="008E6E69">
      <w:pPr>
        <w:pStyle w:val="Default"/>
        <w:spacing w:line="360" w:lineRule="auto"/>
        <w:jc w:val="center"/>
        <w:rPr>
          <w:sz w:val="28"/>
          <w:szCs w:val="28"/>
        </w:rPr>
      </w:pPr>
    </w:p>
    <w:p w:rsidR="00CB094C" w:rsidRDefault="00CB094C" w:rsidP="008E6E69">
      <w:pPr>
        <w:pStyle w:val="Default"/>
        <w:spacing w:line="360" w:lineRule="auto"/>
        <w:jc w:val="center"/>
        <w:rPr>
          <w:sz w:val="28"/>
          <w:szCs w:val="28"/>
        </w:rPr>
      </w:pPr>
    </w:p>
    <w:p w:rsidR="00CB094C" w:rsidRDefault="00CB094C" w:rsidP="008E6E69">
      <w:pPr>
        <w:pStyle w:val="Default"/>
        <w:spacing w:line="360" w:lineRule="auto"/>
        <w:jc w:val="center"/>
        <w:rPr>
          <w:sz w:val="28"/>
          <w:szCs w:val="28"/>
        </w:rPr>
      </w:pPr>
    </w:p>
    <w:p w:rsidR="008E6E69" w:rsidRPr="00A513AF" w:rsidRDefault="008E6E69" w:rsidP="00A513AF">
      <w:pPr>
        <w:pStyle w:val="Default"/>
        <w:spacing w:line="360" w:lineRule="auto"/>
        <w:ind w:firstLine="709"/>
        <w:jc w:val="both"/>
        <w:rPr>
          <w:rFonts w:eastAsia="Times New Roman"/>
          <w:b/>
          <w:bCs/>
        </w:rPr>
      </w:pPr>
      <w:r w:rsidRPr="00A513AF">
        <w:rPr>
          <w:b/>
          <w:sz w:val="28"/>
          <w:szCs w:val="28"/>
        </w:rPr>
        <w:t xml:space="preserve">3. Защита проекта в формате </w:t>
      </w:r>
      <w:r w:rsidRPr="00A513AF">
        <w:rPr>
          <w:b/>
          <w:bCs/>
          <w:iCs/>
          <w:sz w:val="28"/>
          <w:szCs w:val="28"/>
        </w:rPr>
        <w:t>«Печа-Куча»</w:t>
      </w:r>
      <w:r w:rsidRPr="00A513AF">
        <w:rPr>
          <w:b/>
          <w:sz w:val="28"/>
          <w:szCs w:val="28"/>
        </w:rPr>
        <w:t xml:space="preserve">. </w:t>
      </w:r>
      <w:r w:rsidRPr="00A513AF">
        <w:rPr>
          <w:rFonts w:eastAsia="Times New Roman"/>
          <w:b/>
          <w:bCs/>
        </w:rPr>
        <w:t xml:space="preserve"> </w:t>
      </w:r>
    </w:p>
    <w:p w:rsidR="008E6E69" w:rsidRDefault="008E6E69" w:rsidP="008E6E69">
      <w:pPr>
        <w:pStyle w:val="Default"/>
        <w:spacing w:line="360" w:lineRule="auto"/>
        <w:jc w:val="center"/>
        <w:rPr>
          <w:rFonts w:eastAsia="Times New Roman"/>
          <w:b/>
          <w:bCs/>
        </w:rPr>
      </w:pPr>
    </w:p>
    <w:p w:rsidR="008E6E69" w:rsidRPr="003A02B5" w:rsidRDefault="008E6E69" w:rsidP="008E6E69">
      <w:pPr>
        <w:pStyle w:val="rtejustify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A02B5">
        <w:rPr>
          <w:color w:val="000000"/>
          <w:sz w:val="28"/>
          <w:szCs w:val="28"/>
        </w:rPr>
        <w:t>Печа-куча (Pecha Kucha) — арт-движение, пришедшее из Японии. Оригинальное название в переводе с японского означает «бла-бла-бла» или «болтовня». В свободном переводе – куча хороших людей обсуждает идеи и проблемы вокруг большой тёплой печки. Эту форму встречи уже давно называют интеллектуальным караоке, в его рамках спикеры по очереди выступают с короткими презентациями. Печа-куча – это площадка для взаимодействия, обмена идеями, поиска единомышленников.</w:t>
      </w:r>
    </w:p>
    <w:p w:rsidR="008E6E69" w:rsidRPr="003A02B5" w:rsidRDefault="008E6E69" w:rsidP="008E6E69">
      <w:pPr>
        <w:pStyle w:val="rtejustify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8E6E69">
        <w:rPr>
          <w:bCs/>
          <w:iCs/>
          <w:sz w:val="28"/>
          <w:szCs w:val="28"/>
        </w:rPr>
        <w:t>«Печа-Куча»</w:t>
      </w:r>
      <w:r w:rsidRPr="008E6E69">
        <w:rPr>
          <w:sz w:val="28"/>
          <w:szCs w:val="28"/>
        </w:rPr>
        <w:t xml:space="preserve"> —</w:t>
      </w:r>
      <w:r w:rsidRPr="003A02B5">
        <w:rPr>
          <w:sz w:val="28"/>
          <w:szCs w:val="28"/>
        </w:rPr>
        <w:t xml:space="preserve"> это простейшая технология публичных выступлений, где каждый оратор показывает ровно 20 слайдов и комментирует каждый в течение 20 </w:t>
      </w:r>
      <w:r w:rsidR="007A4769" w:rsidRPr="003A02B5">
        <w:rPr>
          <w:sz w:val="28"/>
          <w:szCs w:val="28"/>
        </w:rPr>
        <w:t>секунд</w:t>
      </w:r>
      <w:r w:rsidR="007A4769">
        <w:rPr>
          <w:sz w:val="28"/>
          <w:szCs w:val="28"/>
        </w:rPr>
        <w:t xml:space="preserve"> </w:t>
      </w:r>
      <w:r w:rsidR="007A4769" w:rsidRPr="003A02B5">
        <w:rPr>
          <w:color w:val="000000"/>
          <w:sz w:val="28"/>
          <w:szCs w:val="28"/>
        </w:rPr>
        <w:t>по</w:t>
      </w:r>
      <w:r w:rsidRPr="003A02B5">
        <w:rPr>
          <w:color w:val="000000"/>
          <w:sz w:val="28"/>
          <w:szCs w:val="28"/>
        </w:rPr>
        <w:t xml:space="preserve"> определённой теме, на каждый из слайдов отводится по 20 секунд. Таким образом, на выступление предоставляется 6 минут 40 секунд. За это время докладчик делится своими достижениями, размышлениями, а также подходами к решению проблем.</w:t>
      </w:r>
      <w:r>
        <w:rPr>
          <w:color w:val="000000"/>
          <w:sz w:val="28"/>
          <w:szCs w:val="28"/>
        </w:rPr>
        <w:t xml:space="preserve"> </w:t>
      </w:r>
      <w:r w:rsidRPr="003A02B5">
        <w:rPr>
          <w:sz w:val="28"/>
          <w:szCs w:val="28"/>
        </w:rPr>
        <w:t>Неважно, чему именно посвящена презентация. Главное, чтобы речевой поток журчал, не прерываясь. </w:t>
      </w:r>
    </w:p>
    <w:p w:rsidR="008E6E69" w:rsidRDefault="007A4769" w:rsidP="008E6E6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8E6E69" w:rsidRPr="003A02B5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 «Печа-куча»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6E69" w:rsidRPr="003A02B5"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 методология представления кратких докладов, специально ограниченных по форме и продолжительности. </w:t>
      </w:r>
      <w:r w:rsidR="008E6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6E69" w:rsidRPr="003A0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6 минут 40 секунд можно рассказать о: </w:t>
      </w:r>
    </w:p>
    <w:p w:rsidR="008E6E69" w:rsidRDefault="008E6E69" w:rsidP="008E6E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инновации в образовательном процессе;   </w:t>
      </w:r>
    </w:p>
    <w:p w:rsidR="008E6E69" w:rsidRDefault="008E6E69" w:rsidP="008E6E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лидерство; </w:t>
      </w:r>
    </w:p>
    <w:p w:rsidR="008E6E69" w:rsidRDefault="008E6E69" w:rsidP="008E6E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волонтерство;   </w:t>
      </w:r>
    </w:p>
    <w:p w:rsidR="008E6E69" w:rsidRDefault="008E6E69" w:rsidP="008E6E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информационная среда;   </w:t>
      </w:r>
    </w:p>
    <w:p w:rsidR="008E6E69" w:rsidRDefault="008E6E69" w:rsidP="008E6E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творчество;  </w:t>
      </w:r>
    </w:p>
    <w:p w:rsidR="008E6E69" w:rsidRDefault="008E6E69" w:rsidP="008E6E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спорт и здоровье;  </w:t>
      </w:r>
    </w:p>
    <w:p w:rsidR="008E6E69" w:rsidRDefault="008E6E69" w:rsidP="008E6E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профориентация;  </w:t>
      </w:r>
    </w:p>
    <w:p w:rsidR="008E6E69" w:rsidRDefault="008E6E69" w:rsidP="008E6E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культура и история;  </w:t>
      </w:r>
    </w:p>
    <w:p w:rsidR="008E6E69" w:rsidRDefault="008E6E69" w:rsidP="008E6E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семья и семейные ценности и т.д.</w:t>
      </w:r>
    </w:p>
    <w:p w:rsidR="007A4769" w:rsidRDefault="008E6E69" w:rsidP="008E6E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2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E69" w:rsidRDefault="008E6E69" w:rsidP="00956727">
      <w:pPr>
        <w:spacing w:before="100" w:beforeAutospacing="1" w:after="100" w:afterAutospacing="1" w:line="240" w:lineRule="auto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B094C" w:rsidRPr="00A513AF" w:rsidRDefault="00CB094C" w:rsidP="00A513AF">
      <w:pPr>
        <w:spacing w:before="100" w:beforeAutospacing="1" w:after="100" w:afterAutospacing="1" w:line="360" w:lineRule="auto"/>
        <w:ind w:left="360" w:firstLine="3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3AF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="009704EC" w:rsidRPr="00A513A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B094C" w:rsidRDefault="00CB094C" w:rsidP="00CB0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26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 проектированию выдвигает новые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только </w:t>
      </w:r>
      <w:r w:rsidRPr="00342726">
        <w:rPr>
          <w:rFonts w:ascii="Times New Roman" w:eastAsia="Times New Roman" w:hAnsi="Times New Roman" w:cs="Times New Roman"/>
          <w:sz w:val="28"/>
          <w:szCs w:val="28"/>
        </w:rPr>
        <w:t>к педагогу,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и к обучающимся,</w:t>
      </w:r>
      <w:r w:rsidRPr="00342726">
        <w:rPr>
          <w:rFonts w:ascii="Times New Roman" w:eastAsia="Times New Roman" w:hAnsi="Times New Roman" w:cs="Times New Roman"/>
          <w:sz w:val="28"/>
          <w:szCs w:val="28"/>
        </w:rPr>
        <w:t xml:space="preserve"> заставляя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42726">
        <w:rPr>
          <w:rFonts w:ascii="Times New Roman" w:eastAsia="Times New Roman" w:hAnsi="Times New Roman" w:cs="Times New Roman"/>
          <w:sz w:val="28"/>
          <w:szCs w:val="28"/>
        </w:rPr>
        <w:t xml:space="preserve"> быть мобильным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2726">
        <w:rPr>
          <w:rFonts w:ascii="Times New Roman" w:eastAsia="Times New Roman" w:hAnsi="Times New Roman" w:cs="Times New Roman"/>
          <w:sz w:val="28"/>
          <w:szCs w:val="28"/>
        </w:rPr>
        <w:t xml:space="preserve">, активным, неординарным. </w:t>
      </w:r>
    </w:p>
    <w:p w:rsidR="00CB094C" w:rsidRPr="00342726" w:rsidRDefault="00CB094C" w:rsidP="00CB09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ФГОС СПО обучающийся </w:t>
      </w:r>
      <w:r w:rsidRPr="00342726">
        <w:rPr>
          <w:rFonts w:ascii="Times New Roman" w:eastAsia="Times New Roman" w:hAnsi="Times New Roman" w:cs="Times New Roman"/>
          <w:sz w:val="28"/>
          <w:szCs w:val="28"/>
        </w:rPr>
        <w:t>должен в совершенстве владеть исследовательскими, проблемными, поисковыми методами, методами различных видов творческой деятельности, должен уметь организовывать индивидуальную, парную, групповую работу, быть ознакомлен с основными этапами учебно-исследовательской и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всему этому обучающихся может научить процесс подготовки и защиты индивидуального проекта</w:t>
      </w:r>
      <w:r w:rsidRPr="003427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94C" w:rsidRPr="00342726" w:rsidRDefault="00CB094C" w:rsidP="00CB094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26">
        <w:rPr>
          <w:rFonts w:ascii="Times New Roman" w:eastAsia="Times New Roman" w:hAnsi="Times New Roman" w:cs="Times New Roman"/>
          <w:sz w:val="28"/>
          <w:szCs w:val="28"/>
        </w:rPr>
        <w:t>Важно иметь в виду, что любой проект должен проходить через процедуру защиты</w:t>
      </w:r>
      <w:r w:rsidR="00C657CB">
        <w:rPr>
          <w:rFonts w:ascii="Times New Roman" w:eastAsia="Times New Roman" w:hAnsi="Times New Roman" w:cs="Times New Roman"/>
          <w:sz w:val="28"/>
          <w:szCs w:val="28"/>
        </w:rPr>
        <w:t xml:space="preserve">, которая </w:t>
      </w:r>
      <w:r w:rsidRPr="00342726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выступление автора проекта с кратким сообщением (время определяется регламентом) о сути и результатах своей проектной деятельности, с последующими ответами на вопросы специально назначенных экспертов, которые также оценивают презентацию проекта. </w:t>
      </w:r>
    </w:p>
    <w:p w:rsidR="00CB094C" w:rsidRDefault="00CB094C" w:rsidP="00CB094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72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работы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657CB">
        <w:rPr>
          <w:rFonts w:ascii="Times New Roman" w:eastAsia="Times New Roman" w:hAnsi="Times New Roman" w:cs="Times New Roman"/>
          <w:sz w:val="28"/>
          <w:szCs w:val="28"/>
        </w:rPr>
        <w:t>д проектом и его защитой обучающиеся овладеют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726">
        <w:rPr>
          <w:rFonts w:ascii="Times New Roman" w:eastAsia="Times New Roman" w:hAnsi="Times New Roman" w:cs="Times New Roman"/>
          <w:sz w:val="28"/>
          <w:szCs w:val="28"/>
        </w:rPr>
        <w:t>системой проектировочных умений и приобрет</w:t>
      </w:r>
      <w:r>
        <w:rPr>
          <w:rFonts w:ascii="Times New Roman" w:eastAsia="Times New Roman" w:hAnsi="Times New Roman" w:cs="Times New Roman"/>
          <w:sz w:val="28"/>
          <w:szCs w:val="28"/>
        </w:rPr>
        <w:t>ут</w:t>
      </w:r>
      <w:r w:rsidRPr="00342726">
        <w:rPr>
          <w:rFonts w:ascii="Times New Roman" w:eastAsia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знания </w:t>
      </w:r>
      <w:r w:rsidR="00C657C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657CB" w:rsidRPr="00342726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оформлению проектов</w:t>
      </w:r>
      <w:r w:rsidR="00C657CB">
        <w:rPr>
          <w:rFonts w:ascii="Times New Roman" w:eastAsia="Times New Roman" w:hAnsi="Times New Roman" w:cs="Times New Roman"/>
          <w:sz w:val="28"/>
          <w:szCs w:val="28"/>
        </w:rPr>
        <w:t>, навыки публичной защиты.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13AF" w:rsidRDefault="00A513AF" w:rsidP="009704EC">
      <w:pPr>
        <w:pStyle w:val="Default"/>
        <w:jc w:val="center"/>
        <w:rPr>
          <w:sz w:val="28"/>
          <w:szCs w:val="28"/>
        </w:rPr>
      </w:pPr>
    </w:p>
    <w:p w:rsidR="00A513AF" w:rsidRDefault="00A513AF" w:rsidP="009704EC">
      <w:pPr>
        <w:pStyle w:val="Default"/>
        <w:jc w:val="center"/>
        <w:rPr>
          <w:sz w:val="28"/>
          <w:szCs w:val="28"/>
        </w:rPr>
      </w:pPr>
    </w:p>
    <w:p w:rsidR="00A513AF" w:rsidRDefault="00A513AF" w:rsidP="009704EC">
      <w:pPr>
        <w:pStyle w:val="Default"/>
        <w:jc w:val="center"/>
        <w:rPr>
          <w:sz w:val="28"/>
          <w:szCs w:val="28"/>
        </w:rPr>
      </w:pPr>
    </w:p>
    <w:p w:rsidR="00A513AF" w:rsidRDefault="00A513AF" w:rsidP="009704EC">
      <w:pPr>
        <w:pStyle w:val="Default"/>
        <w:jc w:val="center"/>
        <w:rPr>
          <w:sz w:val="28"/>
          <w:szCs w:val="28"/>
        </w:rPr>
      </w:pPr>
    </w:p>
    <w:p w:rsidR="00A513AF" w:rsidRDefault="00A513AF" w:rsidP="009704EC">
      <w:pPr>
        <w:pStyle w:val="Default"/>
        <w:jc w:val="center"/>
        <w:rPr>
          <w:sz w:val="28"/>
          <w:szCs w:val="28"/>
        </w:rPr>
      </w:pPr>
    </w:p>
    <w:p w:rsidR="00A513AF" w:rsidRDefault="00A513AF" w:rsidP="009704EC">
      <w:pPr>
        <w:pStyle w:val="Default"/>
        <w:jc w:val="center"/>
        <w:rPr>
          <w:sz w:val="28"/>
          <w:szCs w:val="28"/>
        </w:rPr>
      </w:pPr>
    </w:p>
    <w:p w:rsidR="00A513AF" w:rsidRDefault="00A513AF" w:rsidP="009704EC">
      <w:pPr>
        <w:pStyle w:val="Default"/>
        <w:jc w:val="center"/>
        <w:rPr>
          <w:sz w:val="28"/>
          <w:szCs w:val="28"/>
        </w:rPr>
      </w:pPr>
    </w:p>
    <w:p w:rsidR="00A513AF" w:rsidRDefault="00A513AF" w:rsidP="009704EC">
      <w:pPr>
        <w:pStyle w:val="Default"/>
        <w:jc w:val="center"/>
        <w:rPr>
          <w:sz w:val="28"/>
          <w:szCs w:val="28"/>
        </w:rPr>
      </w:pPr>
    </w:p>
    <w:p w:rsidR="00A513AF" w:rsidRDefault="00A513AF" w:rsidP="009704EC">
      <w:pPr>
        <w:pStyle w:val="Default"/>
        <w:jc w:val="center"/>
        <w:rPr>
          <w:sz w:val="28"/>
          <w:szCs w:val="28"/>
        </w:rPr>
      </w:pPr>
    </w:p>
    <w:p w:rsidR="00A513AF" w:rsidRDefault="00A513AF" w:rsidP="009704EC">
      <w:pPr>
        <w:pStyle w:val="Default"/>
        <w:jc w:val="center"/>
        <w:rPr>
          <w:sz w:val="28"/>
          <w:szCs w:val="28"/>
        </w:rPr>
      </w:pPr>
    </w:p>
    <w:p w:rsidR="00A513AF" w:rsidRDefault="00A513AF" w:rsidP="009704EC">
      <w:pPr>
        <w:pStyle w:val="Default"/>
        <w:jc w:val="center"/>
        <w:rPr>
          <w:sz w:val="28"/>
          <w:szCs w:val="28"/>
        </w:rPr>
      </w:pPr>
    </w:p>
    <w:p w:rsidR="00A513AF" w:rsidRDefault="00A513AF" w:rsidP="009704EC">
      <w:pPr>
        <w:pStyle w:val="Default"/>
        <w:jc w:val="center"/>
        <w:rPr>
          <w:sz w:val="28"/>
          <w:szCs w:val="28"/>
        </w:rPr>
      </w:pPr>
    </w:p>
    <w:p w:rsidR="00A513AF" w:rsidRDefault="00A513AF" w:rsidP="009704EC">
      <w:pPr>
        <w:pStyle w:val="Default"/>
        <w:jc w:val="center"/>
        <w:rPr>
          <w:sz w:val="28"/>
          <w:szCs w:val="28"/>
        </w:rPr>
      </w:pPr>
    </w:p>
    <w:p w:rsidR="00A513AF" w:rsidRDefault="00A513AF" w:rsidP="009704EC">
      <w:pPr>
        <w:pStyle w:val="Default"/>
        <w:jc w:val="center"/>
        <w:rPr>
          <w:sz w:val="28"/>
          <w:szCs w:val="28"/>
        </w:rPr>
      </w:pPr>
    </w:p>
    <w:p w:rsidR="00C657CB" w:rsidRPr="00A513AF" w:rsidRDefault="00C657CB" w:rsidP="00A513AF">
      <w:pPr>
        <w:pStyle w:val="Default"/>
        <w:ind w:firstLine="709"/>
        <w:jc w:val="both"/>
        <w:rPr>
          <w:b/>
          <w:sz w:val="28"/>
          <w:szCs w:val="28"/>
        </w:rPr>
      </w:pPr>
      <w:r w:rsidRPr="00A513AF">
        <w:rPr>
          <w:b/>
          <w:sz w:val="28"/>
          <w:szCs w:val="28"/>
        </w:rPr>
        <w:t>Список рекомендуемой литературы</w:t>
      </w:r>
      <w:r w:rsidR="009704EC" w:rsidRPr="00A513AF">
        <w:rPr>
          <w:b/>
          <w:sz w:val="28"/>
          <w:szCs w:val="28"/>
        </w:rPr>
        <w:t>:</w:t>
      </w:r>
    </w:p>
    <w:p w:rsidR="009704EC" w:rsidRDefault="009704EC" w:rsidP="009704EC">
      <w:pPr>
        <w:pStyle w:val="Default"/>
        <w:jc w:val="center"/>
        <w:rPr>
          <w:sz w:val="28"/>
          <w:szCs w:val="28"/>
        </w:rPr>
      </w:pPr>
    </w:p>
    <w:p w:rsidR="00C657CB" w:rsidRDefault="00C657CB" w:rsidP="009704E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Голуб Г.Б., Перелыгина Е.А., Чуракова О.В. Метод проектов – технология компетентностно-ориентированного образования: Методическое пособие для педагогов – руководителей проектов учащихся основной школы. – Самара: Изд-во «Учебная литература», 20</w:t>
      </w:r>
      <w:r w:rsidR="009704EC">
        <w:rPr>
          <w:sz w:val="28"/>
          <w:szCs w:val="28"/>
        </w:rPr>
        <w:t>1</w:t>
      </w:r>
      <w:r>
        <w:rPr>
          <w:sz w:val="28"/>
          <w:szCs w:val="28"/>
        </w:rPr>
        <w:t xml:space="preserve">6. </w:t>
      </w:r>
    </w:p>
    <w:p w:rsidR="00C657CB" w:rsidRDefault="00C657CB" w:rsidP="009704E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Краля Н.А. Метод учебных проектов как средство активизации учебной деятельности учащихся: Учебно-методическое пособие / Под ред. Ю.Н.</w:t>
      </w:r>
      <w:r w:rsidR="009704EC">
        <w:rPr>
          <w:sz w:val="28"/>
          <w:szCs w:val="28"/>
        </w:rPr>
        <w:t xml:space="preserve"> </w:t>
      </w:r>
      <w:r>
        <w:rPr>
          <w:sz w:val="28"/>
          <w:szCs w:val="28"/>
        </w:rPr>
        <w:t>Дубенского. – Омск: Изд-во ОмГУ, 20</w:t>
      </w:r>
      <w:r w:rsidR="009704EC">
        <w:rPr>
          <w:sz w:val="28"/>
          <w:szCs w:val="28"/>
        </w:rPr>
        <w:t>1</w:t>
      </w:r>
      <w:r>
        <w:rPr>
          <w:sz w:val="28"/>
          <w:szCs w:val="28"/>
        </w:rPr>
        <w:t xml:space="preserve">5. </w:t>
      </w:r>
    </w:p>
    <w:p w:rsidR="00C657CB" w:rsidRDefault="009704EC" w:rsidP="009704E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57CB">
        <w:rPr>
          <w:sz w:val="28"/>
          <w:szCs w:val="28"/>
        </w:rPr>
        <w:t xml:space="preserve">. Краснов Ю.Э. Метод проектов. Серия «Современные технологии </w:t>
      </w:r>
    </w:p>
    <w:p w:rsidR="00C657CB" w:rsidRDefault="00C657CB" w:rsidP="009704E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университетского образования»; выпуск 2 / Белорусский государственный </w:t>
      </w:r>
    </w:p>
    <w:p w:rsidR="00C657CB" w:rsidRDefault="00C657CB" w:rsidP="009704E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университет. Центр проблем развития образования. Республиканский институт высшей школы БГУ / Под ред. М.А. Гусаковского. – Мн.: РИВШ БГУ, 20</w:t>
      </w:r>
      <w:r w:rsidR="009704EC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</w:p>
    <w:p w:rsidR="00C657CB" w:rsidRDefault="009704EC" w:rsidP="009704E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657CB">
        <w:rPr>
          <w:sz w:val="28"/>
          <w:szCs w:val="28"/>
        </w:rPr>
        <w:t>Учеб</w:t>
      </w:r>
      <w:r>
        <w:rPr>
          <w:sz w:val="28"/>
          <w:szCs w:val="28"/>
        </w:rPr>
        <w:t>, пособие</w:t>
      </w:r>
      <w:r w:rsidR="00C657CB">
        <w:rPr>
          <w:sz w:val="28"/>
          <w:szCs w:val="28"/>
        </w:rPr>
        <w:t xml:space="preserve"> для студ. высш. пед. учеб. заведений. – 2-е изд., стер. – М.: Издательский центр «Академия», 20</w:t>
      </w:r>
      <w:r>
        <w:rPr>
          <w:sz w:val="28"/>
          <w:szCs w:val="28"/>
        </w:rPr>
        <w:t>1</w:t>
      </w:r>
      <w:r w:rsidR="00C657CB">
        <w:rPr>
          <w:sz w:val="28"/>
          <w:szCs w:val="28"/>
        </w:rPr>
        <w:t xml:space="preserve">4. </w:t>
      </w:r>
    </w:p>
    <w:p w:rsidR="00C657CB" w:rsidRDefault="009704EC" w:rsidP="009704E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C657CB">
        <w:rPr>
          <w:sz w:val="28"/>
          <w:szCs w:val="28"/>
        </w:rPr>
        <w:t xml:space="preserve"> Нагель О.И. О критериях оценки проектной деятельности учащихся // Школа и производство. – 20</w:t>
      </w:r>
      <w:r>
        <w:rPr>
          <w:sz w:val="28"/>
          <w:szCs w:val="28"/>
        </w:rPr>
        <w:t>1</w:t>
      </w:r>
      <w:r w:rsidR="00C657CB">
        <w:rPr>
          <w:sz w:val="28"/>
          <w:szCs w:val="28"/>
        </w:rPr>
        <w:t xml:space="preserve">7. – №6. – С.12-20. </w:t>
      </w:r>
    </w:p>
    <w:p w:rsidR="00C657CB" w:rsidRDefault="009704EC" w:rsidP="009704EC">
      <w:pPr>
        <w:pStyle w:val="Default"/>
        <w:spacing w:after="36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657CB">
        <w:rPr>
          <w:sz w:val="28"/>
          <w:szCs w:val="28"/>
        </w:rPr>
        <w:t>Пахомова Н.Ю. Метод учебного проекта в образовательном учреждении: Пособие для учителей и студентов педагогических вузов. – 4-е изд., испр. и доп. – М.: АРКТИ, 20</w:t>
      </w:r>
      <w:r w:rsidR="008E51B1">
        <w:rPr>
          <w:sz w:val="28"/>
          <w:szCs w:val="28"/>
        </w:rPr>
        <w:t>15</w:t>
      </w:r>
      <w:r w:rsidR="00C657CB">
        <w:rPr>
          <w:sz w:val="28"/>
          <w:szCs w:val="28"/>
        </w:rPr>
        <w:t xml:space="preserve">. </w:t>
      </w:r>
    </w:p>
    <w:p w:rsidR="00C657CB" w:rsidRDefault="00C657CB" w:rsidP="00C657CB">
      <w:pPr>
        <w:pStyle w:val="Default"/>
        <w:rPr>
          <w:color w:val="auto"/>
        </w:rPr>
      </w:pPr>
    </w:p>
    <w:p w:rsidR="00CB094C" w:rsidRPr="001210D7" w:rsidRDefault="00CB094C" w:rsidP="00CB09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20D" w:rsidRDefault="005F320D" w:rsidP="00956727">
      <w:pPr>
        <w:spacing w:before="100" w:beforeAutospacing="1" w:after="100" w:afterAutospacing="1" w:line="240" w:lineRule="auto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5F320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6E69" w:rsidRDefault="008E6E69" w:rsidP="008E6E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F320D" w:rsidRDefault="005F320D" w:rsidP="005F32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оценивания участников первого этапа защиты индивидуальных проектов </w:t>
      </w:r>
    </w:p>
    <w:p w:rsidR="005F320D" w:rsidRPr="00F7444A" w:rsidRDefault="005F320D" w:rsidP="005F32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F7444A"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44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444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744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tbl>
      <w:tblPr>
        <w:tblStyle w:val="a6"/>
        <w:tblW w:w="154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567"/>
        <w:gridCol w:w="992"/>
        <w:gridCol w:w="851"/>
        <w:gridCol w:w="708"/>
        <w:gridCol w:w="851"/>
        <w:gridCol w:w="709"/>
        <w:gridCol w:w="567"/>
        <w:gridCol w:w="708"/>
        <w:gridCol w:w="993"/>
        <w:gridCol w:w="708"/>
        <w:gridCol w:w="426"/>
        <w:gridCol w:w="708"/>
        <w:gridCol w:w="993"/>
        <w:gridCol w:w="425"/>
        <w:gridCol w:w="708"/>
        <w:gridCol w:w="567"/>
      </w:tblGrid>
      <w:tr w:rsidR="005F320D" w:rsidTr="005F320D">
        <w:trPr>
          <w:cantSplit/>
          <w:trHeight w:val="4017"/>
        </w:trPr>
        <w:tc>
          <w:tcPr>
            <w:tcW w:w="1844" w:type="dxa"/>
          </w:tcPr>
          <w:p w:rsidR="005F320D" w:rsidRPr="00136DFB" w:rsidRDefault="005F320D" w:rsidP="00CB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B">
              <w:rPr>
                <w:rFonts w:ascii="Times New Roman" w:hAnsi="Times New Roman" w:cs="Times New Roman"/>
                <w:sz w:val="24"/>
                <w:szCs w:val="24"/>
              </w:rPr>
              <w:t>ФИО участника, группа</w:t>
            </w:r>
          </w:p>
        </w:tc>
        <w:tc>
          <w:tcPr>
            <w:tcW w:w="1134" w:type="dxa"/>
          </w:tcPr>
          <w:p w:rsidR="005F320D" w:rsidRDefault="005F320D" w:rsidP="00C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Груп-</w:t>
            </w:r>
          </w:p>
          <w:p w:rsidR="005F320D" w:rsidRDefault="005F320D" w:rsidP="00CB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5F320D" w:rsidRPr="00136DFB" w:rsidRDefault="005F320D" w:rsidP="00CB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B">
              <w:rPr>
                <w:rFonts w:ascii="Times New Roman" w:hAnsi="Times New Roman" w:cs="Times New Roman"/>
                <w:sz w:val="24"/>
                <w:szCs w:val="24"/>
              </w:rPr>
              <w:t>ФИО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320D" w:rsidRPr="00136DFB" w:rsidRDefault="005F320D" w:rsidP="00CB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B">
              <w:rPr>
                <w:rFonts w:ascii="Times New Roman" w:hAnsi="Times New Roman" w:cs="Times New Roman"/>
                <w:sz w:val="24"/>
                <w:szCs w:val="24"/>
              </w:rPr>
              <w:t>теля проекта</w:t>
            </w:r>
          </w:p>
        </w:tc>
        <w:tc>
          <w:tcPr>
            <w:tcW w:w="567" w:type="dxa"/>
            <w:textDirection w:val="btLr"/>
          </w:tcPr>
          <w:p w:rsidR="005F320D" w:rsidRPr="007A7A99" w:rsidRDefault="005F320D" w:rsidP="00CB09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9">
              <w:rPr>
                <w:rFonts w:ascii="Times New Roman" w:hAnsi="Times New Roman" w:cs="Times New Roman"/>
                <w:sz w:val="24"/>
                <w:szCs w:val="24"/>
              </w:rPr>
              <w:t>Актуальность поставленной задачи</w:t>
            </w:r>
          </w:p>
          <w:p w:rsidR="005F320D" w:rsidRDefault="005F320D" w:rsidP="00CB09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0D" w:rsidRDefault="005F320D" w:rsidP="00CB09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5F320D" w:rsidRPr="007A7A99" w:rsidRDefault="005F320D" w:rsidP="00CB09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9">
              <w:rPr>
                <w:rFonts w:ascii="Times New Roman" w:hAnsi="Times New Roman" w:cs="Times New Roman"/>
                <w:sz w:val="24"/>
                <w:szCs w:val="24"/>
              </w:rPr>
              <w:t xml:space="preserve">Умение автора выделить и сформулировать  проблему,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исследования /проекта</w:t>
            </w:r>
          </w:p>
        </w:tc>
        <w:tc>
          <w:tcPr>
            <w:tcW w:w="851" w:type="dxa"/>
            <w:textDirection w:val="btLr"/>
          </w:tcPr>
          <w:p w:rsidR="005F320D" w:rsidRPr="007A7A99" w:rsidRDefault="005F320D" w:rsidP="00CB09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методов  решения задачи,  исследования</w:t>
            </w:r>
          </w:p>
        </w:tc>
        <w:tc>
          <w:tcPr>
            <w:tcW w:w="708" w:type="dxa"/>
            <w:textDirection w:val="btLr"/>
          </w:tcPr>
          <w:p w:rsidR="005F320D" w:rsidRPr="007A7A99" w:rsidRDefault="005F320D" w:rsidP="00CB09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 исследования/проекта</w:t>
            </w:r>
          </w:p>
        </w:tc>
        <w:tc>
          <w:tcPr>
            <w:tcW w:w="851" w:type="dxa"/>
            <w:textDirection w:val="btLr"/>
          </w:tcPr>
          <w:p w:rsidR="005F320D" w:rsidRPr="007A7A99" w:rsidRDefault="005F320D" w:rsidP="00CB09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решения задач: чёткость выводов обобщающих исследований</w:t>
            </w:r>
          </w:p>
        </w:tc>
        <w:tc>
          <w:tcPr>
            <w:tcW w:w="709" w:type="dxa"/>
            <w:textDirection w:val="btLr"/>
          </w:tcPr>
          <w:p w:rsidR="005F320D" w:rsidRPr="007A7A99" w:rsidRDefault="005F320D" w:rsidP="00CB09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исследования</w:t>
            </w:r>
          </w:p>
        </w:tc>
        <w:tc>
          <w:tcPr>
            <w:tcW w:w="567" w:type="dxa"/>
            <w:textDirection w:val="btLr"/>
          </w:tcPr>
          <w:p w:rsidR="005F320D" w:rsidRPr="007A7A99" w:rsidRDefault="005F320D" w:rsidP="00CB09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Логичность изложения материала</w:t>
            </w:r>
          </w:p>
        </w:tc>
        <w:tc>
          <w:tcPr>
            <w:tcW w:w="708" w:type="dxa"/>
            <w:textDirection w:val="btLr"/>
          </w:tcPr>
          <w:p w:rsidR="005F320D" w:rsidRPr="007A7A99" w:rsidRDefault="005F320D" w:rsidP="00CB09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исследовательской и проектной работы</w:t>
            </w:r>
          </w:p>
        </w:tc>
        <w:tc>
          <w:tcPr>
            <w:tcW w:w="993" w:type="dxa"/>
            <w:textDirection w:val="btLr"/>
          </w:tcPr>
          <w:p w:rsidR="005F320D" w:rsidRPr="007A7A99" w:rsidRDefault="005F320D" w:rsidP="00CB09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представляет интерес для виртуального музея техникума. Имеет историческую ценность</w:t>
            </w:r>
          </w:p>
        </w:tc>
        <w:tc>
          <w:tcPr>
            <w:tcW w:w="708" w:type="dxa"/>
            <w:textDirection w:val="btLr"/>
          </w:tcPr>
          <w:p w:rsidR="005F320D" w:rsidRPr="007A7A99" w:rsidRDefault="005F320D" w:rsidP="00CB09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 изложение материала исследования/проекта</w:t>
            </w:r>
          </w:p>
        </w:tc>
        <w:tc>
          <w:tcPr>
            <w:tcW w:w="426" w:type="dxa"/>
            <w:textDirection w:val="btLr"/>
          </w:tcPr>
          <w:p w:rsidR="005F320D" w:rsidRPr="007A7A99" w:rsidRDefault="005F320D" w:rsidP="00CB09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708" w:type="dxa"/>
            <w:textDirection w:val="btLr"/>
          </w:tcPr>
          <w:p w:rsidR="005F320D" w:rsidRPr="007A7A99" w:rsidRDefault="005F320D" w:rsidP="00CB09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Эмоциональность, выразительность выступления </w:t>
            </w:r>
          </w:p>
        </w:tc>
        <w:tc>
          <w:tcPr>
            <w:tcW w:w="993" w:type="dxa"/>
            <w:textDirection w:val="btLr"/>
          </w:tcPr>
          <w:p w:rsidR="005F320D" w:rsidRPr="007A7A99" w:rsidRDefault="005F320D" w:rsidP="00CB09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Уместность, достаточность использования, качество наглядного материала </w:t>
            </w:r>
          </w:p>
        </w:tc>
        <w:tc>
          <w:tcPr>
            <w:tcW w:w="425" w:type="dxa"/>
            <w:textDirection w:val="btLr"/>
          </w:tcPr>
          <w:p w:rsidR="005F320D" w:rsidRPr="007A7A99" w:rsidRDefault="005F320D" w:rsidP="00CB09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708" w:type="dxa"/>
            <w:textDirection w:val="btLr"/>
          </w:tcPr>
          <w:p w:rsidR="005F320D" w:rsidRPr="007A7A99" w:rsidRDefault="005F320D" w:rsidP="00CB09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Дополнительно. Оценка качества проектного продукта</w:t>
            </w:r>
          </w:p>
        </w:tc>
        <w:tc>
          <w:tcPr>
            <w:tcW w:w="567" w:type="dxa"/>
            <w:textDirection w:val="btLr"/>
          </w:tcPr>
          <w:p w:rsidR="005F320D" w:rsidRPr="00CF12AF" w:rsidRDefault="005F320D" w:rsidP="00CB09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A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5F320D" w:rsidRPr="007A7A99" w:rsidRDefault="005F320D" w:rsidP="00CB09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20D" w:rsidRPr="007A7A99" w:rsidRDefault="005F320D" w:rsidP="00CB09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20D" w:rsidRPr="007A7A99" w:rsidRDefault="005F320D" w:rsidP="00CB09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20D" w:rsidRPr="007A7A99" w:rsidRDefault="005F320D" w:rsidP="00CB09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20D" w:rsidRPr="007A7A99" w:rsidRDefault="005F320D" w:rsidP="00CB09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20D" w:rsidRPr="007A7A99" w:rsidRDefault="005F320D" w:rsidP="00CB09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0D" w:rsidTr="005F320D">
        <w:trPr>
          <w:trHeight w:val="355"/>
        </w:trPr>
        <w:tc>
          <w:tcPr>
            <w:tcW w:w="1844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20D" w:rsidRDefault="005F320D" w:rsidP="00CB0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20D" w:rsidRDefault="005F320D" w:rsidP="00CB0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0D" w:rsidTr="005F320D">
        <w:trPr>
          <w:trHeight w:val="355"/>
        </w:trPr>
        <w:tc>
          <w:tcPr>
            <w:tcW w:w="1844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F320D" w:rsidRDefault="005F320D" w:rsidP="00CB0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20D" w:rsidRDefault="005F320D" w:rsidP="00CB0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F320D" w:rsidRDefault="005F320D" w:rsidP="00CB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7BB" w:rsidRDefault="004F57BB" w:rsidP="004F57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7BB" w:rsidRDefault="004F57BB" w:rsidP="004F5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 / __________________________________/</w:t>
      </w:r>
    </w:p>
    <w:p w:rsidR="008E6E69" w:rsidRDefault="008E6E69" w:rsidP="004F57BB">
      <w:pPr>
        <w:jc w:val="both"/>
        <w:rPr>
          <w:rFonts w:ascii="Times New Roman" w:hAnsi="Times New Roman" w:cs="Times New Roman"/>
          <w:sz w:val="28"/>
          <w:szCs w:val="28"/>
        </w:rPr>
        <w:sectPr w:rsidR="008E6E69" w:rsidSect="005F320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E6E69" w:rsidRDefault="008E6E69" w:rsidP="008E6E69">
      <w:pPr>
        <w:spacing w:before="100" w:beforeAutospacing="1" w:after="100" w:afterAutospacing="1" w:line="360" w:lineRule="auto"/>
        <w:ind w:firstLine="851"/>
        <w:jc w:val="right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2</w:t>
      </w:r>
    </w:p>
    <w:p w:rsidR="008E6E69" w:rsidRPr="008E6E69" w:rsidRDefault="008E6E69" w:rsidP="008E6E69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E69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Правила Pecha Kucha:</w:t>
      </w:r>
    </w:p>
    <w:p w:rsidR="008E6E69" w:rsidRPr="003A02B5" w:rsidRDefault="008E6E69" w:rsidP="008E6E69">
      <w:pPr>
        <w:pStyle w:val="rtejustify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A02B5">
        <w:rPr>
          <w:color w:val="000000"/>
          <w:sz w:val="28"/>
          <w:szCs w:val="28"/>
        </w:rPr>
        <w:t>1.Электронная презентация, выполненная в PowerPoint, должна содержать 20 слайдов.</w:t>
      </w:r>
    </w:p>
    <w:p w:rsidR="008E6E69" w:rsidRPr="003A02B5" w:rsidRDefault="008E6E69" w:rsidP="008E6E69">
      <w:pPr>
        <w:pStyle w:val="rtejustify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A02B5">
        <w:rPr>
          <w:color w:val="000000"/>
          <w:sz w:val="28"/>
          <w:szCs w:val="28"/>
        </w:rPr>
        <w:t>2. Каждый слайд демонстрируется в течение 20 секунд, переход к следующему слайду происходит автоматически. Сопроводительная речь (комментарий) к каждому слайду тоже должна умещаться в 20 секунд, отведённые на показ одного слайда.</w:t>
      </w:r>
    </w:p>
    <w:p w:rsidR="008E6E69" w:rsidRPr="003A02B5" w:rsidRDefault="008E6E69" w:rsidP="008E6E69">
      <w:pPr>
        <w:pStyle w:val="rtejustify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A02B5">
        <w:rPr>
          <w:color w:val="000000"/>
          <w:sz w:val="28"/>
          <w:szCs w:val="28"/>
        </w:rPr>
        <w:t>3. Общее время презентации составляет 6 минут 40 секунд.</w:t>
      </w:r>
    </w:p>
    <w:p w:rsidR="008E6E69" w:rsidRPr="003A02B5" w:rsidRDefault="008E6E69" w:rsidP="008E6E69">
      <w:pPr>
        <w:pStyle w:val="rtejustify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A02B5">
        <w:rPr>
          <w:color w:val="000000"/>
          <w:sz w:val="28"/>
          <w:szCs w:val="28"/>
        </w:rPr>
        <w:t>4.</w:t>
      </w:r>
      <w:r w:rsidR="007A4769">
        <w:rPr>
          <w:color w:val="000000"/>
          <w:sz w:val="28"/>
          <w:szCs w:val="28"/>
        </w:rPr>
        <w:t xml:space="preserve"> </w:t>
      </w:r>
      <w:r w:rsidRPr="003A02B5">
        <w:rPr>
          <w:color w:val="000000"/>
          <w:sz w:val="28"/>
          <w:szCs w:val="28"/>
        </w:rPr>
        <w:t>Комментарий к слайду не должен дублировать информацию, представленную на нём самом. Изображение и речь должны дополнять друг друга.</w:t>
      </w:r>
    </w:p>
    <w:p w:rsidR="008E6E69" w:rsidRPr="003A02B5" w:rsidRDefault="008E6E69" w:rsidP="008E6E69">
      <w:pPr>
        <w:pStyle w:val="rtejustify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A02B5">
        <w:rPr>
          <w:color w:val="000000"/>
          <w:sz w:val="28"/>
          <w:szCs w:val="28"/>
        </w:rPr>
        <w:t>5. Не стоит помещать на слайдах текст большого объёма. Звук в презентации этого формата необязателен, видео – неприемлемо.</w:t>
      </w:r>
    </w:p>
    <w:p w:rsidR="008E6E69" w:rsidRPr="003A02B5" w:rsidRDefault="008E6E69" w:rsidP="008E6E69">
      <w:pPr>
        <w:pStyle w:val="rtejustify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A02B5">
        <w:rPr>
          <w:color w:val="000000"/>
          <w:sz w:val="28"/>
          <w:szCs w:val="28"/>
        </w:rPr>
        <w:t>6. Приветствуется большое количество картинок (из Интернета или фотографии).</w:t>
      </w:r>
    </w:p>
    <w:p w:rsidR="008E6E69" w:rsidRPr="003A02B5" w:rsidRDefault="008E6E69" w:rsidP="008E6E69">
      <w:pPr>
        <w:pStyle w:val="rtejustify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A02B5">
        <w:rPr>
          <w:color w:val="000000"/>
          <w:sz w:val="28"/>
          <w:szCs w:val="28"/>
        </w:rPr>
        <w:t>7.</w:t>
      </w:r>
      <w:r w:rsidR="007A4769">
        <w:rPr>
          <w:color w:val="000000"/>
          <w:sz w:val="28"/>
          <w:szCs w:val="28"/>
        </w:rPr>
        <w:t xml:space="preserve"> </w:t>
      </w:r>
      <w:r w:rsidRPr="003A02B5">
        <w:rPr>
          <w:color w:val="000000"/>
          <w:sz w:val="28"/>
          <w:szCs w:val="28"/>
        </w:rPr>
        <w:t>После презентации даётся время, чтобы слушатели могли задать вопросы, а Вы — ответить на них.</w:t>
      </w:r>
    </w:p>
    <w:p w:rsidR="008E6E69" w:rsidRPr="003A02B5" w:rsidRDefault="008E6E69" w:rsidP="008E6E69">
      <w:pPr>
        <w:pStyle w:val="rtejustify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A02B5">
        <w:rPr>
          <w:color w:val="000000"/>
          <w:sz w:val="28"/>
          <w:szCs w:val="28"/>
        </w:rPr>
        <w:t xml:space="preserve">Хорошо подготовленная презентация, это </w:t>
      </w:r>
      <w:r w:rsidR="007A4769" w:rsidRPr="003A02B5">
        <w:rPr>
          <w:color w:val="000000"/>
          <w:sz w:val="28"/>
          <w:szCs w:val="28"/>
        </w:rPr>
        <w:t>недоклад</w:t>
      </w:r>
      <w:r w:rsidRPr="003A02B5">
        <w:rPr>
          <w:color w:val="000000"/>
          <w:sz w:val="28"/>
          <w:szCs w:val="28"/>
        </w:rPr>
        <w:t>, а диалог, контакт с аудиторией, со своими коллегами. Он формирует умение формулировать свои мысли, делиться ими, проверять их. В конце каждой презентации должен возникнуть вау - эффект, когда все, кто до этого спал - просыпаются, а все, кто бодрствовал, начинают задавать вопросы. По времени этот процесс порой занимает больше времени, чем сама презентация.</w:t>
      </w:r>
    </w:p>
    <w:p w:rsidR="008E6E69" w:rsidRPr="00B24027" w:rsidRDefault="008E6E69" w:rsidP="004F57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20D" w:rsidRDefault="005F320D" w:rsidP="005F320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4769" w:rsidRPr="003A02B5" w:rsidRDefault="007A4769" w:rsidP="007A47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 w:rsidRPr="003A02B5"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0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же подготовить свой доклад, чтобы все 6 минут 40 секунд внимание людей было исключительно вашим.</w:t>
      </w:r>
    </w:p>
    <w:p w:rsidR="007A4769" w:rsidRPr="007A4769" w:rsidRDefault="007A4769" w:rsidP="007A476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A47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Подготовка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7A4769" w:rsidRPr="003A02B5" w:rsidRDefault="007A4769" w:rsidP="007A476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Тема выступления</w:t>
      </w:r>
    </w:p>
    <w:p w:rsidR="007A4769" w:rsidRPr="003A02B5" w:rsidRDefault="007A4769" w:rsidP="007A476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2B5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ту тему, которая вас особенно трогает, которую вы пропустили через себя- поделитесь своими эмоциями со всеми. В формате pechakucha – это просто!</w:t>
      </w:r>
    </w:p>
    <w:p w:rsidR="007A4769" w:rsidRPr="003A02B5" w:rsidRDefault="007A4769" w:rsidP="007A476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Расскажите историю</w:t>
      </w:r>
    </w:p>
    <w:p w:rsidR="007A4769" w:rsidRPr="003A02B5" w:rsidRDefault="007A4769" w:rsidP="007A476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2B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Рассказывайте не только то, что у вас показано на слайдах, а ваши переживания, ваши озарения и ваши ошибки. Вовлеките людей в свой рассказ, пусть они почувствуют себя участниками вашего рассказа.</w:t>
      </w:r>
    </w:p>
    <w:p w:rsidR="007A4769" w:rsidRPr="003A02B5" w:rsidRDefault="007A4769" w:rsidP="007A476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Найдите время</w:t>
      </w:r>
    </w:p>
    <w:p w:rsidR="007A4769" w:rsidRPr="003A02B5" w:rsidRDefault="007A4769" w:rsidP="007A476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2B5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Мастерство презентации требует времени. Набросав 20 слайдов – вы не станете великим докладчиком. Все требует времени: выбрать тему, собрать материал, разработать сценарий, подобрать темп рассказа. Вам понадобится в общей сложности не меньше 6 часов, чтобы подготовиться к докладу.</w:t>
      </w:r>
    </w:p>
    <w:p w:rsidR="007A4769" w:rsidRPr="003A02B5" w:rsidRDefault="007A4769" w:rsidP="007A476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2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Репетируйте</w:t>
      </w:r>
    </w:p>
    <w:p w:rsidR="007A4769" w:rsidRPr="003A02B5" w:rsidRDefault="007A4769" w:rsidP="007A476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2B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красивую презентацию – еще не означает, что вы можете также красиво ее рассказать. На самом деле, 20 секунд – это довольно много, если вы плохо владеете материалом. Если же вы очень хорошо владеете своим материалом, то эти 20 секунд покажутся вам коротеньким мгновением, и вам будет хотеться рассказать больше. Поэтому, если вы не отрепетируете несколько раз, вы можете попасть впросак. Репетируйте минимум трижды.</w:t>
      </w:r>
    </w:p>
    <w:p w:rsidR="007A4769" w:rsidRPr="00576B9F" w:rsidRDefault="007A4769" w:rsidP="005F320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A4769" w:rsidRPr="00576B9F" w:rsidSect="008E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4C8" w:rsidRDefault="000554C8" w:rsidP="00E32DC4">
      <w:pPr>
        <w:spacing w:after="0" w:line="240" w:lineRule="auto"/>
      </w:pPr>
      <w:r>
        <w:separator/>
      </w:r>
    </w:p>
  </w:endnote>
  <w:endnote w:type="continuationSeparator" w:id="0">
    <w:p w:rsidR="000554C8" w:rsidRDefault="000554C8" w:rsidP="00E3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337309"/>
      <w:docPartObj>
        <w:docPartGallery w:val="Page Numbers (Bottom of Page)"/>
        <w:docPartUnique/>
      </w:docPartObj>
    </w:sdtPr>
    <w:sdtEndPr/>
    <w:sdtContent>
      <w:p w:rsidR="00C657CB" w:rsidRDefault="00C657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C11">
          <w:rPr>
            <w:noProof/>
          </w:rPr>
          <w:t>14</w:t>
        </w:r>
        <w:r>
          <w:fldChar w:fldCharType="end"/>
        </w:r>
      </w:p>
    </w:sdtContent>
  </w:sdt>
  <w:p w:rsidR="00C657CB" w:rsidRDefault="00C657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4C8" w:rsidRDefault="000554C8" w:rsidP="00E32DC4">
      <w:pPr>
        <w:spacing w:after="0" w:line="240" w:lineRule="auto"/>
      </w:pPr>
      <w:r>
        <w:separator/>
      </w:r>
    </w:p>
  </w:footnote>
  <w:footnote w:type="continuationSeparator" w:id="0">
    <w:p w:rsidR="000554C8" w:rsidRDefault="000554C8" w:rsidP="00E32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267669"/>
    <w:multiLevelType w:val="hybridMultilevel"/>
    <w:tmpl w:val="BFCC46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4EDEFE"/>
    <w:multiLevelType w:val="hybridMultilevel"/>
    <w:tmpl w:val="05E9F8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CCE483"/>
    <w:multiLevelType w:val="hybridMultilevel"/>
    <w:tmpl w:val="F3BC18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246865A"/>
    <w:multiLevelType w:val="hybridMultilevel"/>
    <w:tmpl w:val="EB9710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11A3969"/>
    <w:multiLevelType w:val="hybridMultilevel"/>
    <w:tmpl w:val="0EDD6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FEAF8A"/>
    <w:multiLevelType w:val="hybridMultilevel"/>
    <w:tmpl w:val="2AA4BA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04A1EDC"/>
    <w:multiLevelType w:val="multilevel"/>
    <w:tmpl w:val="266C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45A0E"/>
    <w:multiLevelType w:val="hybridMultilevel"/>
    <w:tmpl w:val="3EAA6C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2DCC569"/>
    <w:multiLevelType w:val="hybridMultilevel"/>
    <w:tmpl w:val="C1733D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3D7104D"/>
    <w:multiLevelType w:val="hybridMultilevel"/>
    <w:tmpl w:val="25E34A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265009B"/>
    <w:multiLevelType w:val="multilevel"/>
    <w:tmpl w:val="E97C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217C96"/>
    <w:multiLevelType w:val="multilevel"/>
    <w:tmpl w:val="C762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EBCD91"/>
    <w:multiLevelType w:val="hybridMultilevel"/>
    <w:tmpl w:val="C9D08F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B1C2F0F"/>
    <w:multiLevelType w:val="hybridMultilevel"/>
    <w:tmpl w:val="1A7819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6656D51"/>
    <w:multiLevelType w:val="hybridMultilevel"/>
    <w:tmpl w:val="47AE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4"/>
  </w:num>
  <w:num w:numId="6">
    <w:abstractNumId w:val="8"/>
  </w:num>
  <w:num w:numId="7">
    <w:abstractNumId w:val="7"/>
  </w:num>
  <w:num w:numId="8">
    <w:abstractNumId w:val="13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00"/>
    <w:rsid w:val="00030BBF"/>
    <w:rsid w:val="000554C8"/>
    <w:rsid w:val="002257E6"/>
    <w:rsid w:val="002261EB"/>
    <w:rsid w:val="00281F69"/>
    <w:rsid w:val="00414911"/>
    <w:rsid w:val="0047571F"/>
    <w:rsid w:val="004F57BB"/>
    <w:rsid w:val="005113F1"/>
    <w:rsid w:val="00577E99"/>
    <w:rsid w:val="005F320D"/>
    <w:rsid w:val="00613DEB"/>
    <w:rsid w:val="007A4769"/>
    <w:rsid w:val="008E51B1"/>
    <w:rsid w:val="008E6E69"/>
    <w:rsid w:val="00956727"/>
    <w:rsid w:val="009704EC"/>
    <w:rsid w:val="009B1C11"/>
    <w:rsid w:val="009C6EF4"/>
    <w:rsid w:val="00A513AF"/>
    <w:rsid w:val="00A93C7B"/>
    <w:rsid w:val="00B53E1D"/>
    <w:rsid w:val="00B94E3E"/>
    <w:rsid w:val="00BC1B6C"/>
    <w:rsid w:val="00BD13AC"/>
    <w:rsid w:val="00C61B3E"/>
    <w:rsid w:val="00C657CB"/>
    <w:rsid w:val="00C82E00"/>
    <w:rsid w:val="00CB094C"/>
    <w:rsid w:val="00D323CE"/>
    <w:rsid w:val="00E32DC4"/>
    <w:rsid w:val="00E344F6"/>
    <w:rsid w:val="00E9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9A602-9194-4103-80F4-F9C707B6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7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6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77E99"/>
    <w:pPr>
      <w:ind w:left="720"/>
      <w:contextualSpacing/>
    </w:pPr>
  </w:style>
  <w:style w:type="table" w:styleId="a6">
    <w:name w:val="Table Grid"/>
    <w:basedOn w:val="a1"/>
    <w:uiPriority w:val="39"/>
    <w:rsid w:val="005F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8E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6E69"/>
    <w:rPr>
      <w:b/>
      <w:bCs/>
    </w:rPr>
  </w:style>
  <w:style w:type="paragraph" w:styleId="a8">
    <w:name w:val="header"/>
    <w:basedOn w:val="a"/>
    <w:link w:val="a9"/>
    <w:uiPriority w:val="99"/>
    <w:unhideWhenUsed/>
    <w:rsid w:val="00E3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2DC4"/>
  </w:style>
  <w:style w:type="paragraph" w:styleId="aa">
    <w:name w:val="footer"/>
    <w:basedOn w:val="a"/>
    <w:link w:val="ab"/>
    <w:uiPriority w:val="99"/>
    <w:unhideWhenUsed/>
    <w:rsid w:val="00E3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Горланова Н.А.</dc:creator>
  <cp:keywords/>
  <dc:description/>
  <cp:lastModifiedBy>Горланова Н.А.</cp:lastModifiedBy>
  <cp:revision>6</cp:revision>
  <dcterms:created xsi:type="dcterms:W3CDTF">2018-12-22T02:53:00Z</dcterms:created>
  <dcterms:modified xsi:type="dcterms:W3CDTF">2018-12-24T01:02:00Z</dcterms:modified>
</cp:coreProperties>
</file>