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A8" w:rsidRPr="00C83868" w:rsidRDefault="00EE10A8" w:rsidP="00EE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и науки Хабаровского края</w:t>
      </w:r>
    </w:p>
    <w:p w:rsidR="00EE10A8" w:rsidRPr="00C83868" w:rsidRDefault="00EE10A8" w:rsidP="00EE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Краевое государственное бюджетное</w:t>
      </w:r>
    </w:p>
    <w:p w:rsidR="00EE10A8" w:rsidRPr="00C83868" w:rsidRDefault="00EE10A8" w:rsidP="00EE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</w:t>
      </w:r>
      <w:proofErr w:type="gramEnd"/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образовательное учреждение</w:t>
      </w:r>
    </w:p>
    <w:p w:rsidR="00EE10A8" w:rsidRPr="00C83868" w:rsidRDefault="00EE10A8" w:rsidP="00EE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«Николаевский-на-Амуре промышленно-гуманитарный техникум»</w:t>
      </w:r>
    </w:p>
    <w:p w:rsidR="00EE10A8" w:rsidRPr="00C83868" w:rsidRDefault="00EE10A8" w:rsidP="00EE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A8" w:rsidRPr="00C83868" w:rsidRDefault="00EE10A8" w:rsidP="00EE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EE10A8" w:rsidRPr="00C83868" w:rsidRDefault="00EE10A8" w:rsidP="00EE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A8" w:rsidRPr="00B24AFE" w:rsidRDefault="00EE10A8" w:rsidP="00EE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17.12.</w:t>
      </w:r>
      <w:r w:rsidRPr="00B24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424</w:t>
      </w:r>
      <w:r w:rsidRPr="00B24AFE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-осн.</w:t>
      </w:r>
    </w:p>
    <w:p w:rsidR="00EE10A8" w:rsidRPr="00C83868" w:rsidRDefault="00EE10A8" w:rsidP="00EE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A8" w:rsidRPr="008B26B8" w:rsidRDefault="00EE10A8" w:rsidP="00EE10A8">
      <w:pPr>
        <w:spacing w:after="0" w:line="240" w:lineRule="auto"/>
        <w:ind w:right="3967"/>
        <w:jc w:val="both"/>
        <w:rPr>
          <w:rFonts w:ascii="Times New Roman" w:hAnsi="Times New Roman" w:cs="Times New Roman"/>
          <w:sz w:val="26"/>
          <w:szCs w:val="26"/>
        </w:rPr>
      </w:pPr>
      <w:r w:rsidRPr="008B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Региональной </w:t>
      </w:r>
      <w:r w:rsidRPr="008B26B8">
        <w:rPr>
          <w:rFonts w:ascii="Times New Roman" w:hAnsi="Times New Roman" w:cs="Times New Roman"/>
          <w:sz w:val="26"/>
          <w:szCs w:val="26"/>
        </w:rPr>
        <w:t xml:space="preserve">дистанционной олимпиаде </w:t>
      </w:r>
      <w:r>
        <w:rPr>
          <w:rFonts w:ascii="Times New Roman" w:hAnsi="Times New Roman" w:cs="Times New Roman"/>
          <w:sz w:val="26"/>
          <w:szCs w:val="26"/>
        </w:rPr>
        <w:t>студентов специальности 44.02.01</w:t>
      </w:r>
      <w:r w:rsidRPr="008B26B8">
        <w:rPr>
          <w:rFonts w:ascii="Times New Roman" w:hAnsi="Times New Roman" w:cs="Times New Roman"/>
          <w:sz w:val="26"/>
          <w:szCs w:val="26"/>
        </w:rPr>
        <w:t xml:space="preserve"> Дошкольное образование «Театр для детей», приуроченная к Году театра в России</w:t>
      </w:r>
    </w:p>
    <w:p w:rsidR="00EE10A8" w:rsidRPr="00C83868" w:rsidRDefault="00EE10A8" w:rsidP="00EE10A8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A8" w:rsidRPr="008B26B8" w:rsidRDefault="00EE10A8" w:rsidP="00EE10A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Во исполнение </w:t>
      </w:r>
      <w:r>
        <w:rPr>
          <w:rFonts w:ascii="Times New Roman" w:hAnsi="Times New Roman" w:cs="Times New Roman"/>
          <w:sz w:val="26"/>
          <w:szCs w:val="26"/>
        </w:rPr>
        <w:t>плана</w:t>
      </w:r>
      <w:r w:rsidRPr="00084517">
        <w:rPr>
          <w:rFonts w:ascii="Times New Roman" w:hAnsi="Times New Roman" w:cs="Times New Roman"/>
          <w:sz w:val="26"/>
          <w:szCs w:val="26"/>
        </w:rPr>
        <w:t xml:space="preserve"> мероприятий («дорожной карты») краевого проекта «Педкластер27» на 2018 год по обеспечению </w:t>
      </w:r>
      <w:r w:rsidRPr="00084517">
        <w:rPr>
          <w:rFonts w:ascii="Times New Roman" w:hAnsi="Times New Roman"/>
          <w:sz w:val="26"/>
          <w:szCs w:val="26"/>
        </w:rPr>
        <w:t>краевой системы образования квалифициро</w:t>
      </w:r>
      <w:r>
        <w:rPr>
          <w:rFonts w:ascii="Times New Roman" w:hAnsi="Times New Roman"/>
          <w:sz w:val="26"/>
          <w:szCs w:val="26"/>
        </w:rPr>
        <w:t>ванными педагогическими кадрами</w:t>
      </w:r>
      <w:r w:rsidRPr="00B22D2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E10A8" w:rsidRPr="00C83868" w:rsidRDefault="00EE10A8" w:rsidP="00EE10A8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EE10A8" w:rsidRPr="003F3E1B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Организовать и провести Региональную </w:t>
      </w:r>
      <w:r w:rsidRPr="003F3E1B">
        <w:rPr>
          <w:rFonts w:ascii="Times New Roman" w:hAnsi="Times New Roman" w:cs="Times New Roman"/>
          <w:sz w:val="26"/>
          <w:szCs w:val="26"/>
        </w:rPr>
        <w:t>дистанционную олимпиаду студентов специальности 44.02.01 Дошкольное образование «Театр для детей», приуроченную к Году театра в России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3E1B">
        <w:rPr>
          <w:rFonts w:ascii="Times New Roman" w:hAnsi="Times New Roman" w:cs="Times New Roman"/>
          <w:sz w:val="26"/>
          <w:szCs w:val="26"/>
        </w:rPr>
        <w:t xml:space="preserve"> с 24 декабря 2018 года по 14 января 2019 года согласно графику:</w:t>
      </w:r>
    </w:p>
    <w:p w:rsidR="00EE10A8" w:rsidRPr="003F3E1B" w:rsidRDefault="00EE10A8" w:rsidP="00EE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1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F3E1B">
        <w:rPr>
          <w:rFonts w:ascii="Times New Roman" w:hAnsi="Times New Roman" w:cs="Times New Roman"/>
          <w:sz w:val="26"/>
          <w:szCs w:val="26"/>
        </w:rPr>
        <w:t xml:space="preserve"> 24 декабря 2018 года по 12 января 2019 года – регистраци</w:t>
      </w:r>
      <w:r>
        <w:rPr>
          <w:rFonts w:ascii="Times New Roman" w:hAnsi="Times New Roman" w:cs="Times New Roman"/>
          <w:sz w:val="26"/>
          <w:szCs w:val="26"/>
        </w:rPr>
        <w:t>я и выполнение заданий Олимпиады</w:t>
      </w:r>
      <w:r w:rsidRPr="003F3E1B">
        <w:rPr>
          <w:rFonts w:ascii="Times New Roman" w:hAnsi="Times New Roman" w:cs="Times New Roman"/>
          <w:sz w:val="26"/>
          <w:szCs w:val="26"/>
        </w:rPr>
        <w:t>, в индивидуальном для каждого участника режиме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10A8" w:rsidRPr="003F3E1B" w:rsidRDefault="00EE10A8" w:rsidP="00EE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F3E1B">
        <w:rPr>
          <w:rFonts w:ascii="Times New Roman" w:hAnsi="Times New Roman" w:cs="Times New Roman"/>
          <w:sz w:val="26"/>
          <w:szCs w:val="26"/>
        </w:rPr>
        <w:t xml:space="preserve"> 14 по 18 января 2019 года – подведение итогов Олимпиады экспертной группой и публикация результатов на официальном сайте техникума в сети Интернет.</w:t>
      </w:r>
    </w:p>
    <w:p w:rsidR="00EE10A8" w:rsidRPr="003F3E1B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1B">
        <w:rPr>
          <w:rFonts w:ascii="Times New Roman" w:hAnsi="Times New Roman" w:cs="Times New Roman"/>
          <w:sz w:val="26"/>
          <w:szCs w:val="26"/>
        </w:rPr>
        <w:t xml:space="preserve">2. Утвердить Положение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3F3E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F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E1B">
        <w:rPr>
          <w:rFonts w:ascii="Times New Roman" w:hAnsi="Times New Roman" w:cs="Times New Roman"/>
          <w:sz w:val="26"/>
          <w:szCs w:val="26"/>
        </w:rPr>
        <w:t>дистанционн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F3E1B">
        <w:rPr>
          <w:rFonts w:ascii="Times New Roman" w:hAnsi="Times New Roman" w:cs="Times New Roman"/>
          <w:sz w:val="26"/>
          <w:szCs w:val="26"/>
        </w:rPr>
        <w:t xml:space="preserve"> олимпиад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F3E1B">
        <w:rPr>
          <w:rFonts w:ascii="Times New Roman" w:hAnsi="Times New Roman" w:cs="Times New Roman"/>
          <w:sz w:val="26"/>
          <w:szCs w:val="26"/>
        </w:rPr>
        <w:t xml:space="preserve"> студентов специальности 44.02.01 Дошкольное образование «Театр для детей», приуроченн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F3E1B">
        <w:rPr>
          <w:rFonts w:ascii="Times New Roman" w:hAnsi="Times New Roman" w:cs="Times New Roman"/>
          <w:sz w:val="26"/>
          <w:szCs w:val="26"/>
        </w:rPr>
        <w:t xml:space="preserve"> к Году театра в России (далее – Олимпиада)</w:t>
      </w:r>
      <w:r w:rsidR="00D03160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3F3E1B">
        <w:rPr>
          <w:rFonts w:ascii="Times New Roman" w:hAnsi="Times New Roman" w:cs="Times New Roman"/>
          <w:sz w:val="26"/>
          <w:szCs w:val="26"/>
        </w:rPr>
        <w:t>.</w:t>
      </w:r>
    </w:p>
    <w:p w:rsidR="00EE10A8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1B">
        <w:rPr>
          <w:rFonts w:ascii="Times New Roman" w:hAnsi="Times New Roman" w:cs="Times New Roman"/>
          <w:sz w:val="26"/>
          <w:szCs w:val="26"/>
        </w:rPr>
        <w:t>3. Утвердить состав оргкомитета</w:t>
      </w:r>
      <w:r>
        <w:rPr>
          <w:rFonts w:ascii="Times New Roman" w:hAnsi="Times New Roman" w:cs="Times New Roman"/>
          <w:sz w:val="26"/>
          <w:szCs w:val="26"/>
        </w:rPr>
        <w:t xml:space="preserve"> Олимпиады согласно перечню:</w:t>
      </w:r>
    </w:p>
    <w:p w:rsidR="00EE10A8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Толмачева Е.Д., руководитель муниципального бюджетного учреждения информационный методический центр г. Николаевска-на-Амуре;</w:t>
      </w:r>
    </w:p>
    <w:p w:rsidR="00EE10A8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руководящие и педагогические работники краевого государственного бюджетного профессионального образовательного учреждения «Николаевский-на-Амуре промышленно-гуманитарный техникум»:</w:t>
      </w:r>
    </w:p>
    <w:p w:rsidR="00EE10A8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Григорьева И.А., заместитель директора по НМР;</w:t>
      </w:r>
    </w:p>
    <w:p w:rsidR="00EE10A8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Новикова В.И., преподаватель высшей квалификационной категории;</w:t>
      </w:r>
    </w:p>
    <w:p w:rsidR="00EE10A8" w:rsidRPr="00AE2630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630">
        <w:rPr>
          <w:rFonts w:ascii="Times New Roman" w:hAnsi="Times New Roman" w:cs="Times New Roman"/>
          <w:sz w:val="26"/>
          <w:szCs w:val="26"/>
        </w:rPr>
        <w:t>- Середенко И.В., методист;</w:t>
      </w:r>
    </w:p>
    <w:p w:rsidR="00EE10A8" w:rsidRPr="00AE2630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630">
        <w:rPr>
          <w:rFonts w:ascii="Times New Roman" w:hAnsi="Times New Roman" w:cs="Times New Roman"/>
          <w:sz w:val="26"/>
          <w:szCs w:val="26"/>
        </w:rPr>
        <w:t>- Черняев А.И., программист.</w:t>
      </w:r>
    </w:p>
    <w:p w:rsidR="00EE10A8" w:rsidRPr="00AE2630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630">
        <w:rPr>
          <w:rFonts w:ascii="Times New Roman" w:hAnsi="Times New Roman" w:cs="Times New Roman"/>
          <w:sz w:val="26"/>
          <w:szCs w:val="26"/>
        </w:rPr>
        <w:t>4. Черняеву А.И</w:t>
      </w:r>
      <w:r>
        <w:rPr>
          <w:rFonts w:ascii="Times New Roman" w:hAnsi="Times New Roman" w:cs="Times New Roman"/>
          <w:sz w:val="26"/>
          <w:szCs w:val="26"/>
        </w:rPr>
        <w:t>, программисту, и Середенко И.В., методисту</w:t>
      </w:r>
      <w:r w:rsidRPr="00AE2630">
        <w:rPr>
          <w:rFonts w:ascii="Times New Roman" w:hAnsi="Times New Roman" w:cs="Times New Roman"/>
          <w:sz w:val="26"/>
          <w:szCs w:val="26"/>
        </w:rPr>
        <w:t>:</w:t>
      </w:r>
    </w:p>
    <w:p w:rsidR="00EE10A8" w:rsidRPr="00AE2630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630">
        <w:rPr>
          <w:rFonts w:ascii="Times New Roman" w:hAnsi="Times New Roman" w:cs="Times New Roman"/>
          <w:sz w:val="26"/>
          <w:szCs w:val="26"/>
        </w:rPr>
        <w:t>- принять заявки и осуществить регистрацию участников Олимпиады в срок до 27 января 2018 года;</w:t>
      </w:r>
    </w:p>
    <w:p w:rsidR="00EE10A8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6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осуществить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подгрузку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заданий</w:t>
      </w:r>
      <w:r w:rsidRPr="00AE2630">
        <w:rPr>
          <w:rFonts w:ascii="Times New Roman" w:hAnsi="Times New Roman" w:cs="Times New Roman"/>
          <w:sz w:val="26"/>
          <w:szCs w:val="26"/>
        </w:rPr>
        <w:t xml:space="preserve"> Олимпиады в </w:t>
      </w:r>
      <w:r w:rsidRPr="00AE2630">
        <w:rPr>
          <w:rStyle w:val="text-cut2"/>
          <w:rFonts w:ascii="Times New Roman" w:hAnsi="Times New Roman" w:cs="Times New Roman"/>
          <w:sz w:val="26"/>
          <w:szCs w:val="26"/>
        </w:rPr>
        <w:t xml:space="preserve">систему </w:t>
      </w:r>
      <w:proofErr w:type="spellStart"/>
      <w:r w:rsidRPr="00AE2630">
        <w:rPr>
          <w:rFonts w:ascii="Times New Roman" w:hAnsi="Times New Roman" w:cs="Times New Roman"/>
          <w:sz w:val="26"/>
          <w:szCs w:val="26"/>
        </w:rPr>
        <w:t>Moodle</w:t>
      </w:r>
      <w:proofErr w:type="spellEnd"/>
      <w:r w:rsidRPr="00AE2630">
        <w:rPr>
          <w:rFonts w:ascii="Times New Roman" w:hAnsi="Times New Roman" w:cs="Times New Roman"/>
          <w:sz w:val="26"/>
          <w:szCs w:val="26"/>
        </w:rPr>
        <w:t>.</w:t>
      </w:r>
    </w:p>
    <w:p w:rsidR="00EE10A8" w:rsidRPr="00AE2630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Обеспечить информационное сопровождение деятельности Олимпиады</w:t>
      </w:r>
      <w:r w:rsidRPr="00AE2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Григорьевой И.А, заместителю директора по НМР, в срок до 20 декабря 2018 года.</w:t>
      </w:r>
    </w:p>
    <w:p w:rsidR="00EE10A8" w:rsidRPr="00AE2630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E2630">
        <w:rPr>
          <w:rFonts w:ascii="Times New Roman" w:hAnsi="Times New Roman" w:cs="Times New Roman"/>
          <w:sz w:val="26"/>
          <w:szCs w:val="26"/>
        </w:rPr>
        <w:t>. Утвердить экспертную группу по согласованию с Управлением образования Николаевского муниципального района в составе:</w:t>
      </w:r>
    </w:p>
    <w:p w:rsidR="00EE10A8" w:rsidRPr="003F3E1B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1B">
        <w:rPr>
          <w:rFonts w:ascii="Times New Roman" w:hAnsi="Times New Roman" w:cs="Times New Roman"/>
          <w:sz w:val="26"/>
          <w:szCs w:val="26"/>
        </w:rPr>
        <w:lastRenderedPageBreak/>
        <w:t>- Ерохина</w:t>
      </w:r>
      <w:r>
        <w:rPr>
          <w:rFonts w:ascii="Times New Roman" w:hAnsi="Times New Roman" w:cs="Times New Roman"/>
          <w:sz w:val="26"/>
          <w:szCs w:val="26"/>
        </w:rPr>
        <w:t xml:space="preserve"> Е.Ю., старший воспитатель 1 квалификационной категории муниципального бюджетного дошкольного образовательного учреждения детский сад № 40 «Кораблик» г. Николаевска-на-Амуре;</w:t>
      </w:r>
    </w:p>
    <w:p w:rsidR="00EE10A8" w:rsidRPr="003F3E1B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1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F3E1B">
        <w:rPr>
          <w:rFonts w:ascii="Times New Roman" w:hAnsi="Times New Roman" w:cs="Times New Roman"/>
          <w:sz w:val="26"/>
          <w:szCs w:val="26"/>
        </w:rPr>
        <w:t>Петькова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Т.П., старший воспитатель 1 квалификационной категории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художественно-эстетическому развитию № 2 «Белочка» г. Николаевска-на-Амуре;</w:t>
      </w:r>
    </w:p>
    <w:p w:rsidR="00EE10A8" w:rsidRPr="003F3E1B" w:rsidRDefault="00EE10A8" w:rsidP="00EE1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1B">
        <w:rPr>
          <w:rFonts w:ascii="Times New Roman" w:hAnsi="Times New Roman" w:cs="Times New Roman"/>
          <w:sz w:val="26"/>
          <w:szCs w:val="26"/>
        </w:rPr>
        <w:t>- Сальникова Т.Г.,</w:t>
      </w:r>
      <w:r w:rsidRPr="00B666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старший воспитатель высшей квалификационной категории муниципального бюджетного дошкольного образовательного учреждения детский сад комбинированного вида № 15 «Аленка» г. Николаевска-на-Амуре.</w:t>
      </w:r>
    </w:p>
    <w:p w:rsidR="00EE10A8" w:rsidRDefault="00EE10A8" w:rsidP="00EE1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F3E1B">
        <w:rPr>
          <w:rFonts w:ascii="Times New Roman" w:hAnsi="Times New Roman" w:cs="Times New Roman"/>
          <w:sz w:val="26"/>
          <w:szCs w:val="26"/>
        </w:rPr>
        <w:t xml:space="preserve">. </w:t>
      </w:r>
      <w:r w:rsidRPr="007B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Победителю </w:t>
      </w:r>
      <w:r w:rsidRPr="003F3E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присудить</w:t>
      </w:r>
      <w:r w:rsidRPr="003F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первое место</w:t>
      </w:r>
      <w:r w:rsidRPr="007B197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призёрам - второе и третье ме</w:t>
      </w:r>
      <w:r w:rsidRPr="003F3E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вручить ценные призы</w:t>
      </w:r>
      <w:r w:rsidRPr="003F3E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участников наградить дипломами лауреатов.</w:t>
      </w:r>
    </w:p>
    <w:p w:rsidR="00EE10A8" w:rsidRDefault="00EE10A8" w:rsidP="00EE1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Учитывать комиссии по стимулирующим выплатам вклад работников техникума в организацию и проведение Олимпиады за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2018-2019 учебного года на основании приказа </w:t>
      </w:r>
      <w:r w:rsidRPr="00AE28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критериев и показателей оценки эффективности и результативности деятельности педагогических работников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25.12.2017 г. № 376-осн</w:t>
      </w:r>
      <w:r w:rsidR="00D031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3160" w:rsidRDefault="00D03160" w:rsidP="00EE1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Утвердить смету на проведение Олимпиады (приложение 2).</w:t>
      </w:r>
    </w:p>
    <w:p w:rsidR="00EE10A8" w:rsidRDefault="00D03160" w:rsidP="00EE10A8">
      <w:pPr>
        <w:pStyle w:val="a3"/>
        <w:spacing w:before="0" w:beforeAutospacing="0" w:after="0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E10A8">
        <w:rPr>
          <w:sz w:val="26"/>
          <w:szCs w:val="26"/>
        </w:rPr>
        <w:t>. Ответственность за исполнение</w:t>
      </w:r>
      <w:r w:rsidR="00EE10A8" w:rsidRPr="00C83868">
        <w:rPr>
          <w:sz w:val="26"/>
          <w:szCs w:val="26"/>
        </w:rPr>
        <w:t xml:space="preserve"> приказа возложить на заместителя директора по </w:t>
      </w:r>
      <w:r w:rsidR="00EE10A8">
        <w:rPr>
          <w:sz w:val="26"/>
          <w:szCs w:val="26"/>
        </w:rPr>
        <w:t>научно</w:t>
      </w:r>
      <w:r w:rsidR="00EE10A8" w:rsidRPr="00C83868">
        <w:rPr>
          <w:sz w:val="26"/>
          <w:szCs w:val="26"/>
        </w:rPr>
        <w:t xml:space="preserve">-методической работе </w:t>
      </w:r>
      <w:r w:rsidR="00EE10A8">
        <w:rPr>
          <w:sz w:val="26"/>
          <w:szCs w:val="26"/>
        </w:rPr>
        <w:t>Григорьеву Ирину Александровну.</w:t>
      </w:r>
    </w:p>
    <w:p w:rsidR="00EE10A8" w:rsidRDefault="00EE10A8" w:rsidP="00EE10A8">
      <w:pPr>
        <w:pStyle w:val="a3"/>
        <w:spacing w:before="0" w:beforeAutospacing="0" w:after="0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03160">
        <w:rPr>
          <w:sz w:val="26"/>
          <w:szCs w:val="26"/>
        </w:rPr>
        <w:t>1</w:t>
      </w:r>
      <w:r>
        <w:rPr>
          <w:sz w:val="26"/>
          <w:szCs w:val="26"/>
        </w:rPr>
        <w:t>. Контроль исполнения настоящего приказа оставляю за собой.</w:t>
      </w:r>
    </w:p>
    <w:p w:rsidR="00EE10A8" w:rsidRDefault="00EE10A8" w:rsidP="00EE10A8">
      <w:pPr>
        <w:pStyle w:val="a3"/>
        <w:spacing w:before="0" w:beforeAutospacing="0" w:after="0" w:afterAutospacing="0"/>
        <w:ind w:firstLine="706"/>
        <w:jc w:val="both"/>
        <w:rPr>
          <w:sz w:val="26"/>
          <w:szCs w:val="26"/>
        </w:rPr>
      </w:pPr>
    </w:p>
    <w:p w:rsidR="00EE10A8" w:rsidRDefault="00EE10A8" w:rsidP="00EE10A8">
      <w:pPr>
        <w:pStyle w:val="a3"/>
        <w:spacing w:before="0" w:beforeAutospacing="0" w:after="0" w:afterAutospacing="0"/>
        <w:ind w:firstLine="706"/>
        <w:jc w:val="both"/>
        <w:rPr>
          <w:sz w:val="26"/>
          <w:szCs w:val="26"/>
        </w:rPr>
      </w:pPr>
    </w:p>
    <w:p w:rsidR="00EE10A8" w:rsidRPr="00C83868" w:rsidRDefault="00EE10A8" w:rsidP="00EE10A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                                                                                                       Р.Н. </w:t>
      </w:r>
      <w:proofErr w:type="spellStart"/>
      <w:r>
        <w:rPr>
          <w:sz w:val="26"/>
          <w:szCs w:val="26"/>
        </w:rPr>
        <w:t>Дыдочкина</w:t>
      </w:r>
      <w:proofErr w:type="spellEnd"/>
    </w:p>
    <w:p w:rsidR="00EE10A8" w:rsidRPr="003F3E1B" w:rsidRDefault="00EE10A8" w:rsidP="00EE1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A8" w:rsidRDefault="00EE10A8" w:rsidP="00EE10A8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10A8" w:rsidRDefault="00EE10A8" w:rsidP="00EE10A8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10A8" w:rsidRDefault="00EE10A8" w:rsidP="00EE10A8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10A8" w:rsidRDefault="00EE10A8" w:rsidP="00EE10A8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10A8" w:rsidRDefault="00EE10A8" w:rsidP="00EE1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A8" w:rsidRDefault="00EE10A8" w:rsidP="00D0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A8" w:rsidRDefault="00EE10A8" w:rsidP="00EE10A8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10A8" w:rsidRDefault="00EE10A8" w:rsidP="00EE10A8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10A8" w:rsidRDefault="00EE10A8" w:rsidP="00EE10A8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10A8" w:rsidRDefault="00EE10A8" w:rsidP="00EE10A8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10A8" w:rsidRDefault="00EE10A8" w:rsidP="00EE10A8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31FB1" w:rsidRDefault="00EE10A8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6BF">
        <w:rPr>
          <w:rFonts w:ascii="Times New Roman" w:hAnsi="Times New Roman" w:cs="Times New Roman"/>
          <w:sz w:val="20"/>
          <w:szCs w:val="20"/>
        </w:rPr>
        <w:t>Григорьева Ирина Александровна</w:t>
      </w:r>
    </w:p>
    <w:p w:rsidR="00D03160" w:rsidRDefault="00D03160" w:rsidP="00D0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87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 № 4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-осн</w:t>
      </w:r>
      <w:proofErr w:type="gramStart"/>
      <w:r>
        <w:rPr>
          <w:rFonts w:ascii="Times New Roman" w:hAnsi="Times New Roman" w:cs="Times New Roman"/>
          <w:sz w:val="28"/>
          <w:szCs w:val="28"/>
        </w:rPr>
        <w:t>.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.12.2018</w:t>
      </w:r>
    </w:p>
    <w:p w:rsidR="00D03160" w:rsidRDefault="00D03160" w:rsidP="00D03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D03160" w:rsidRDefault="00D03160" w:rsidP="00D03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>
        <w:rPr>
          <w:rFonts w:ascii="Times New Roman" w:hAnsi="Times New Roman" w:cs="Times New Roman"/>
          <w:sz w:val="28"/>
          <w:szCs w:val="28"/>
        </w:rPr>
        <w:t>Олимпиады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5924"/>
        <w:gridCol w:w="909"/>
        <w:gridCol w:w="1160"/>
        <w:gridCol w:w="907"/>
      </w:tblGrid>
      <w:tr w:rsidR="00D03160" w:rsidRPr="009C0B35" w:rsidTr="00AC659A">
        <w:tc>
          <w:tcPr>
            <w:tcW w:w="0" w:type="auto"/>
          </w:tcPr>
          <w:p w:rsidR="00D03160" w:rsidRPr="009C0B35" w:rsidRDefault="00D03160" w:rsidP="00AC6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D03160" w:rsidRPr="009C0B35" w:rsidRDefault="00D03160" w:rsidP="00AC6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0" w:type="auto"/>
          </w:tcPr>
          <w:p w:rsidR="00D03160" w:rsidRPr="009C0B35" w:rsidRDefault="00D03160" w:rsidP="00AC6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D03160" w:rsidRPr="009C0B35" w:rsidRDefault="00D03160" w:rsidP="00AC6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D03160" w:rsidRPr="009C0B35" w:rsidRDefault="00D03160" w:rsidP="00AC6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03160" w:rsidRPr="009C0B35" w:rsidTr="00AC659A">
        <w:tc>
          <w:tcPr>
            <w:tcW w:w="0" w:type="auto"/>
            <w:vMerge w:val="restart"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Призы в денежном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месту в рейтинге)</w:t>
            </w: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60" w:rsidRPr="009C0B35" w:rsidTr="00AC659A">
        <w:tc>
          <w:tcPr>
            <w:tcW w:w="0" w:type="auto"/>
            <w:vMerge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- победителю Конкурса</w:t>
            </w: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03160" w:rsidRPr="009C0B35" w:rsidTr="00AC659A">
        <w:tc>
          <w:tcPr>
            <w:tcW w:w="0" w:type="auto"/>
            <w:vMerge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призеру Конкурса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3160" w:rsidRDefault="00D03160" w:rsidP="00AC659A">
            <w:pPr>
              <w:jc w:val="center"/>
            </w:pPr>
            <w:r w:rsidRPr="002406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D03160" w:rsidRPr="009C0B35" w:rsidRDefault="00D03160" w:rsidP="00D0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03160" w:rsidRPr="009C0B35" w:rsidTr="00AC659A">
        <w:tc>
          <w:tcPr>
            <w:tcW w:w="0" w:type="auto"/>
            <w:vMerge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призеру Конкурса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3160" w:rsidRDefault="00D03160" w:rsidP="00AC659A">
            <w:pPr>
              <w:jc w:val="center"/>
            </w:pPr>
            <w:r w:rsidRPr="002406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D03160" w:rsidRPr="009C0B35" w:rsidRDefault="00D03160" w:rsidP="00D0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03160" w:rsidRPr="009C0B35" w:rsidTr="00AC659A">
        <w:tc>
          <w:tcPr>
            <w:tcW w:w="0" w:type="auto"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160" w:rsidRDefault="00D03160" w:rsidP="00AC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03160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160" w:rsidRPr="009C0B35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160" w:rsidRDefault="00D03160" w:rsidP="00A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D03160" w:rsidRDefault="00D03160" w:rsidP="00D031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EE10A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160" w:rsidRDefault="00D03160" w:rsidP="00D03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60">
        <w:rPr>
          <w:rFonts w:ascii="Times New Roman" w:hAnsi="Times New Roman" w:cs="Times New Roman"/>
          <w:sz w:val="28"/>
          <w:szCs w:val="28"/>
        </w:rPr>
        <w:lastRenderedPageBreak/>
        <w:t>Лист согласования с приказом от 17.12.2018 г. №424-осн.</w:t>
      </w:r>
    </w:p>
    <w:p w:rsidR="00D03160" w:rsidRDefault="00D03160" w:rsidP="00D03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975"/>
        <w:gridCol w:w="3928"/>
        <w:gridCol w:w="1541"/>
        <w:gridCol w:w="1417"/>
      </w:tblGrid>
      <w:tr w:rsidR="00D03160" w:rsidRPr="00D03160" w:rsidTr="00D03160">
        <w:tc>
          <w:tcPr>
            <w:tcW w:w="0" w:type="auto"/>
          </w:tcPr>
          <w:p w:rsidR="00D03160" w:rsidRPr="00D03160" w:rsidRDefault="00D03160" w:rsidP="00D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03160" w:rsidRPr="00D03160" w:rsidRDefault="00D03160" w:rsidP="00D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D03160" w:rsidRPr="00D03160" w:rsidRDefault="00D03160" w:rsidP="00D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6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41" w:type="dxa"/>
          </w:tcPr>
          <w:p w:rsidR="00D03160" w:rsidRPr="00D03160" w:rsidRDefault="00D03160" w:rsidP="00D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6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</w:tcPr>
          <w:p w:rsidR="00D03160" w:rsidRPr="00D03160" w:rsidRDefault="00D03160" w:rsidP="00D0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6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03160" w:rsidRPr="00D03160" w:rsidTr="00D03160">
        <w:tc>
          <w:tcPr>
            <w:tcW w:w="0" w:type="auto"/>
          </w:tcPr>
          <w:p w:rsidR="00D03160" w:rsidRPr="00D03160" w:rsidRDefault="00D03160" w:rsidP="00D0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3160" w:rsidRPr="00D03160" w:rsidRDefault="00D03160" w:rsidP="00D0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 С.В.</w:t>
            </w:r>
          </w:p>
        </w:tc>
        <w:tc>
          <w:tcPr>
            <w:tcW w:w="0" w:type="auto"/>
          </w:tcPr>
          <w:p w:rsidR="00D03160" w:rsidRPr="00D03160" w:rsidRDefault="00D03160" w:rsidP="00D0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</w:tc>
        <w:tc>
          <w:tcPr>
            <w:tcW w:w="1541" w:type="dxa"/>
          </w:tcPr>
          <w:p w:rsidR="00D03160" w:rsidRPr="00D03160" w:rsidRDefault="00D03160" w:rsidP="00D0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3160" w:rsidRPr="00D03160" w:rsidRDefault="00D03160" w:rsidP="00D0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160" w:rsidRPr="00D03160" w:rsidTr="00D03160">
        <w:tc>
          <w:tcPr>
            <w:tcW w:w="0" w:type="auto"/>
          </w:tcPr>
          <w:p w:rsidR="00D03160" w:rsidRDefault="00D03160" w:rsidP="00D0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3160" w:rsidRDefault="00D03160" w:rsidP="00D0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0" w:type="auto"/>
          </w:tcPr>
          <w:p w:rsidR="00D03160" w:rsidRDefault="00D03160" w:rsidP="00D0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bookmarkStart w:id="0" w:name="_GoBack"/>
            <w:bookmarkEnd w:id="0"/>
          </w:p>
        </w:tc>
        <w:tc>
          <w:tcPr>
            <w:tcW w:w="1541" w:type="dxa"/>
          </w:tcPr>
          <w:p w:rsidR="00D03160" w:rsidRPr="00D03160" w:rsidRDefault="00D03160" w:rsidP="00D0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3160" w:rsidRPr="00D03160" w:rsidRDefault="00D03160" w:rsidP="00D0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160" w:rsidRPr="00D03160" w:rsidRDefault="00D03160" w:rsidP="00D03160">
      <w:pPr>
        <w:spacing w:after="0" w:line="360" w:lineRule="auto"/>
        <w:jc w:val="center"/>
        <w:rPr>
          <w:sz w:val="28"/>
          <w:szCs w:val="28"/>
        </w:rPr>
      </w:pPr>
    </w:p>
    <w:sectPr w:rsidR="00D03160" w:rsidRPr="00D0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DB"/>
    <w:rsid w:val="00131FB1"/>
    <w:rsid w:val="005E53DB"/>
    <w:rsid w:val="00D03160"/>
    <w:rsid w:val="00E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F1C7-3A85-4F32-A54C-523471FB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EE10A8"/>
  </w:style>
  <w:style w:type="paragraph" w:styleId="a4">
    <w:name w:val="Balloon Text"/>
    <w:basedOn w:val="a"/>
    <w:link w:val="a5"/>
    <w:uiPriority w:val="99"/>
    <w:semiHidden/>
    <w:unhideWhenUsed/>
    <w:rsid w:val="00D0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6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0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И.А.</dc:creator>
  <cp:keywords/>
  <dc:description/>
  <cp:lastModifiedBy>Григорьева И.А.</cp:lastModifiedBy>
  <cp:revision>3</cp:revision>
  <cp:lastPrinted>2018-12-20T02:15:00Z</cp:lastPrinted>
  <dcterms:created xsi:type="dcterms:W3CDTF">2018-12-20T01:56:00Z</dcterms:created>
  <dcterms:modified xsi:type="dcterms:W3CDTF">2018-12-20T02:21:00Z</dcterms:modified>
</cp:coreProperties>
</file>