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A" w:rsidRPr="00E4577A" w:rsidRDefault="00E4577A" w:rsidP="00E457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29"/>
          <w:sz w:val="28"/>
          <w:szCs w:val="28"/>
          <w:lang w:eastAsia="ru-RU"/>
        </w:rPr>
        <w:t>ОТЧЕТ  О КАЧЕСТВЕ  ПОДГОТОВКИ  УЧАСТНИКОВ</w:t>
      </w:r>
    </w:p>
    <w:p w:rsidR="00E4577A" w:rsidRPr="00E4577A" w:rsidRDefault="00E4577A" w:rsidP="00E457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профессионального мастерства по специальности 26.02.04 Монтаж и техническое обслуживание судовых машин и механизмов</w:t>
      </w:r>
    </w:p>
    <w:p w:rsidR="00E4577A" w:rsidRPr="00E4577A" w:rsidRDefault="00E4577A" w:rsidP="00E4577A">
      <w:pPr>
        <w:pStyle w:val="a4"/>
        <w:numPr>
          <w:ilvl w:val="1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учебный год</w:t>
      </w:r>
    </w:p>
    <w:p w:rsidR="00E4577A" w:rsidRDefault="00E4577A" w:rsidP="00E457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7A" w:rsidRDefault="00E4577A" w:rsidP="00DE4D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участников олимпиады – 8 человек, обучающиеся групп: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Мо-25-С, Мо-34-С.</w:t>
      </w:r>
    </w:p>
    <w:p w:rsidR="00E4577A" w:rsidRPr="00E4577A" w:rsidRDefault="00E4577A" w:rsidP="00DE4D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жюри:</w:t>
      </w:r>
    </w:p>
    <w:p w:rsidR="00E4577A" w:rsidRP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577A">
        <w:rPr>
          <w:rFonts w:ascii="Times New Roman" w:hAnsi="Times New Roman" w:cs="Times New Roman"/>
          <w:sz w:val="28"/>
          <w:szCs w:val="28"/>
        </w:rPr>
        <w:t>Дыдочкина</w:t>
      </w:r>
      <w:proofErr w:type="spellEnd"/>
      <w:r w:rsidRPr="00E4577A">
        <w:rPr>
          <w:rFonts w:ascii="Times New Roman" w:hAnsi="Times New Roman" w:cs="Times New Roman"/>
          <w:sz w:val="28"/>
          <w:szCs w:val="28"/>
        </w:rPr>
        <w:t xml:space="preserve"> Р.Н. – директор техникума;</w:t>
      </w:r>
    </w:p>
    <w:p w:rsidR="00E4577A" w:rsidRP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 xml:space="preserve">2. Румянцева О.А. – зам. директора по </w:t>
      </w:r>
      <w:proofErr w:type="gramStart"/>
      <w:r w:rsidRPr="00E4577A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E4577A">
        <w:rPr>
          <w:rFonts w:ascii="Times New Roman" w:hAnsi="Times New Roman" w:cs="Times New Roman"/>
          <w:sz w:val="28"/>
          <w:szCs w:val="28"/>
        </w:rPr>
        <w:t>;</w:t>
      </w:r>
    </w:p>
    <w:p w:rsidR="00E4577A" w:rsidRP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577A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Pr="00E4577A">
        <w:rPr>
          <w:rFonts w:ascii="Times New Roman" w:hAnsi="Times New Roman" w:cs="Times New Roman"/>
          <w:sz w:val="28"/>
          <w:szCs w:val="28"/>
        </w:rPr>
        <w:t xml:space="preserve"> С.В. – председатель предметно-цикловой комиссии;</w:t>
      </w:r>
    </w:p>
    <w:p w:rsidR="00E4577A" w:rsidRP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>4. Григорьева И.А. – методист;</w:t>
      </w:r>
    </w:p>
    <w:p w:rsidR="00E4577A" w:rsidRP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>5. Гололобова В.Ф. – преподаватель специальных дисциплин высшей категории;</w:t>
      </w:r>
    </w:p>
    <w:p w:rsidR="00E4577A" w:rsidRDefault="00E4577A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4577A">
        <w:rPr>
          <w:rFonts w:ascii="Times New Roman" w:hAnsi="Times New Roman" w:cs="Times New Roman"/>
          <w:sz w:val="28"/>
          <w:szCs w:val="28"/>
        </w:rPr>
        <w:t>Бабешко</w:t>
      </w:r>
      <w:proofErr w:type="spellEnd"/>
      <w:r w:rsidRPr="00E4577A">
        <w:rPr>
          <w:rFonts w:ascii="Times New Roman" w:hAnsi="Times New Roman" w:cs="Times New Roman"/>
          <w:sz w:val="28"/>
          <w:szCs w:val="28"/>
        </w:rPr>
        <w:t xml:space="preserve"> Н.А., и.о. генеральный директор ООО «Слип».</w:t>
      </w:r>
    </w:p>
    <w:p w:rsidR="00E4577A" w:rsidRPr="00DE4D1B" w:rsidRDefault="00E4577A" w:rsidP="00DE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4D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4577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Характеристика</w:t>
      </w:r>
      <w:r w:rsidRPr="00DE4D1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  <w:r w:rsidRPr="00DE4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конкурсных</w:t>
      </w:r>
      <w:r w:rsidRPr="00DE4D1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заданий:</w:t>
      </w:r>
      <w:r w:rsidRPr="00E457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4577A" w:rsidRPr="00DE4D1B" w:rsidRDefault="00E4577A" w:rsidP="00DE4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1B">
        <w:rPr>
          <w:rFonts w:ascii="Times New Roman" w:hAnsi="Times New Roman" w:cs="Times New Roman"/>
          <w:sz w:val="28"/>
          <w:szCs w:val="28"/>
        </w:rPr>
        <w:t xml:space="preserve">Представленный пакет содержит задания, соответствующие требованиям ФГОС СПО по специальности 26.02.04 Монтаж и техническое обслуживание судовых машин и механизмов. </w:t>
      </w:r>
    </w:p>
    <w:p w:rsidR="00E4577A" w:rsidRPr="00DE4D1B" w:rsidRDefault="00E4577A" w:rsidP="00DE4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1B">
        <w:rPr>
          <w:rFonts w:ascii="Times New Roman" w:hAnsi="Times New Roman" w:cs="Times New Roman"/>
          <w:sz w:val="28"/>
          <w:szCs w:val="28"/>
        </w:rPr>
        <w:t xml:space="preserve">Содержание заданий охватывает дисциплины </w:t>
      </w:r>
      <w:proofErr w:type="spellStart"/>
      <w:r w:rsidRPr="00DE4D1B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DE4D1B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 образовательного стандарта по специальности, что позволяет проверить знания, умения и оценить уровень освоения компетенций </w:t>
      </w:r>
      <w:proofErr w:type="gramStart"/>
      <w:r w:rsidRPr="00DE4D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4D1B">
        <w:rPr>
          <w:rFonts w:ascii="Times New Roman" w:hAnsi="Times New Roman" w:cs="Times New Roman"/>
          <w:sz w:val="28"/>
          <w:szCs w:val="28"/>
        </w:rPr>
        <w:t xml:space="preserve"> по данной специальности.  </w:t>
      </w:r>
      <w:r w:rsidR="00DE4D1B" w:rsidRPr="00DE4D1B">
        <w:rPr>
          <w:rFonts w:ascii="Times New Roman" w:hAnsi="Times New Roman" w:cs="Times New Roman"/>
          <w:sz w:val="28"/>
          <w:szCs w:val="28"/>
        </w:rPr>
        <w:t>Данные материалы согласованы с работодателем.</w:t>
      </w:r>
    </w:p>
    <w:p w:rsidR="00E4577A" w:rsidRDefault="00E4577A" w:rsidP="00DE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4.</w:t>
      </w:r>
      <w:r w:rsidR="00DE4D1B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Характеристика процедур и критериев оценок конкурсных заданий</w:t>
      </w:r>
    </w:p>
    <w:p w:rsidR="00DE4D1B" w:rsidRPr="00D87133" w:rsidRDefault="00DE4D1B" w:rsidP="00DE4D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определялись по лучшим показателям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заданий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77A" w:rsidRDefault="00E4577A" w:rsidP="00DE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577A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5.</w:t>
      </w:r>
      <w:r w:rsidR="00DE4D1B" w:rsidRPr="00DE4D1B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</w:t>
      </w:r>
      <w:r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теоретических заданий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приводятся персональные и общие количественные и качественные, и общие результаты, </w:t>
      </w: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статистические данные в соответствии с критериями оценки, таблицы, </w:t>
      </w:r>
      <w:r w:rsidRPr="00E457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указываются положительные тенденции и типичные ошибки у</w:t>
      </w:r>
      <w:r w:rsidR="00AD2B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частников</w:t>
      </w:r>
    </w:p>
    <w:p w:rsidR="00AD2B55" w:rsidRDefault="00AD2B55" w:rsidP="00DE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D2B55" w:rsidRDefault="00AD2B55" w:rsidP="00DE4D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AD2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B55" w:rsidRDefault="00AD2B55" w:rsidP="00AD2B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Результаты олимпиады профессионального мастерства</w:t>
      </w:r>
    </w:p>
    <w:p w:rsidR="00AD2B55" w:rsidRPr="00AD2B55" w:rsidRDefault="00AD2B55" w:rsidP="00AD2B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417"/>
        <w:gridCol w:w="1276"/>
        <w:gridCol w:w="1276"/>
        <w:gridCol w:w="1275"/>
        <w:gridCol w:w="1276"/>
        <w:gridCol w:w="1276"/>
        <w:gridCol w:w="1134"/>
        <w:gridCol w:w="1134"/>
        <w:gridCol w:w="992"/>
      </w:tblGrid>
      <w:tr w:rsidR="00AD2B55" w:rsidRPr="00AD2B55" w:rsidTr="00AD2B55">
        <w:trPr>
          <w:cantSplit/>
          <w:trHeight w:val="2146"/>
        </w:trPr>
        <w:tc>
          <w:tcPr>
            <w:tcW w:w="2410" w:type="dxa"/>
          </w:tcPr>
          <w:p w:rsidR="00DE4D1B" w:rsidRPr="00AD2B55" w:rsidRDefault="00AD2B55" w:rsidP="00AD2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418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Разминка</w:t>
            </w:r>
          </w:p>
        </w:tc>
        <w:tc>
          <w:tcPr>
            <w:tcW w:w="1417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Вспомнить всё</w:t>
            </w:r>
          </w:p>
        </w:tc>
        <w:tc>
          <w:tcPr>
            <w:tcW w:w="1276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Да-нет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Отвечай-ка</w:t>
            </w:r>
          </w:p>
        </w:tc>
        <w:tc>
          <w:tcPr>
            <w:tcW w:w="1276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Проще простого</w:t>
            </w:r>
          </w:p>
        </w:tc>
        <w:tc>
          <w:tcPr>
            <w:tcW w:w="1276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Смекалка плюс знания</w:t>
            </w:r>
          </w:p>
        </w:tc>
        <w:tc>
          <w:tcPr>
            <w:tcW w:w="1134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Объяснялка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Общий итог</w:t>
            </w:r>
          </w:p>
        </w:tc>
        <w:tc>
          <w:tcPr>
            <w:tcW w:w="992" w:type="dxa"/>
            <w:textDirection w:val="btLr"/>
            <w:vAlign w:val="center"/>
          </w:tcPr>
          <w:p w:rsidR="00DE4D1B" w:rsidRPr="00AD2B55" w:rsidRDefault="00DE4D1B" w:rsidP="00AD2B55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Девятериков Антон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Чиянёв</w:t>
            </w:r>
            <w:proofErr w:type="spellEnd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Кувыкин </w:t>
            </w:r>
          </w:p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Семёнов Александр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</w:p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Смолин </w:t>
            </w:r>
          </w:p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D2B55" w:rsidRPr="00AD2B55" w:rsidTr="00AD2B55">
        <w:tc>
          <w:tcPr>
            <w:tcW w:w="2410" w:type="dxa"/>
          </w:tcPr>
          <w:p w:rsid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</w:p>
          <w:p w:rsidR="00AD2B55" w:rsidRPr="00AD2B55" w:rsidRDefault="00AD2B55" w:rsidP="00AD2B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</w:p>
        </w:tc>
        <w:tc>
          <w:tcPr>
            <w:tcW w:w="1418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D2B55" w:rsidRPr="00AD2B55" w:rsidRDefault="00AD2B55" w:rsidP="00AD2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E4D1B" w:rsidRPr="00E4577A" w:rsidRDefault="00DE4D1B" w:rsidP="00DE4D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55" w:rsidRDefault="00AD2B55" w:rsidP="00E4577A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ectPr w:rsidR="00AD2B55" w:rsidSect="00AD2B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2B55" w:rsidRDefault="00AD2B55" w:rsidP="00AD2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lastRenderedPageBreak/>
        <w:t>6</w:t>
      </w:r>
      <w:r w:rsidR="00E4577A" w:rsidRPr="00E4577A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>.</w:t>
      </w:r>
      <w:r w:rsidRPr="00AD2B55">
        <w:rPr>
          <w:rFonts w:ascii="Times New Roman" w:eastAsia="Times New Roman" w:hAnsi="Times New Roman" w:cs="Times New Roman"/>
          <w:b/>
          <w:spacing w:val="-19"/>
          <w:sz w:val="28"/>
          <w:szCs w:val="28"/>
          <w:lang w:eastAsia="ru-RU"/>
        </w:rPr>
        <w:t xml:space="preserve"> </w:t>
      </w:r>
      <w:r w:rsidR="00E4577A"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итоги выполнения конкурсных заданий</w:t>
      </w:r>
      <w:r w:rsidR="00E4577A"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2B55" w:rsidRDefault="00AD2B55" w:rsidP="00AD2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олимпиады профессионального мастерства показал, что участники справились не со всеми заданиями. Наибольшую сложность вызвали задания на единицы измерения, заданий логического характера</w:t>
      </w:r>
    </w:p>
    <w:p w:rsidR="00AD2B55" w:rsidRDefault="00AD2B55" w:rsidP="00AD2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55" w:rsidRDefault="00AD2B55" w:rsidP="00AD2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победителях</w:t>
      </w:r>
    </w:p>
    <w:p w:rsidR="00AD2B55" w:rsidRPr="00AD2B55" w:rsidRDefault="00AD2B55" w:rsidP="00AD2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1935"/>
        <w:gridCol w:w="4961"/>
        <w:gridCol w:w="1950"/>
      </w:tblGrid>
      <w:tr w:rsidR="00AD2B55" w:rsidRPr="00AD2B55" w:rsidTr="00AD2B55">
        <w:trPr>
          <w:trHeight w:val="260"/>
        </w:trPr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D2B55" w:rsidRPr="00AD2B55" w:rsidTr="00AD2B55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Девятериков Антон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AD2B55" w:rsidRPr="00AD2B55" w:rsidTr="00AD2B55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Чиянёв</w:t>
            </w:r>
            <w:proofErr w:type="spellEnd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D2B55" w:rsidRPr="00AD2B55" w:rsidTr="00AD2B55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Кувыкин Денис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AD2B55" w:rsidRPr="00AD2B55" w:rsidRDefault="00AD2B55" w:rsidP="00AD2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55" w:rsidRDefault="00AD2B55" w:rsidP="00AD2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аутсайдерах</w:t>
      </w:r>
    </w:p>
    <w:p w:rsidR="00AD2B55" w:rsidRPr="00AD2B55" w:rsidRDefault="00AD2B55" w:rsidP="00AD2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17"/>
        <w:gridCol w:w="1935"/>
        <w:gridCol w:w="4961"/>
        <w:gridCol w:w="1950"/>
      </w:tblGrid>
      <w:tr w:rsidR="00AD2B55" w:rsidRPr="00AD2B55" w:rsidTr="006F3614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D2B55" w:rsidRPr="00AD2B55" w:rsidTr="006F3614">
        <w:tc>
          <w:tcPr>
            <w:tcW w:w="617" w:type="dxa"/>
          </w:tcPr>
          <w:p w:rsidR="00AD2B55" w:rsidRPr="00AD2B55" w:rsidRDefault="00AD2B55" w:rsidP="00DA3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</w:tcPr>
          <w:p w:rsidR="00AD2B55" w:rsidRPr="00AD2B55" w:rsidRDefault="00AD2B55" w:rsidP="00DA3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2B55" w:rsidRPr="00AD2B55" w:rsidRDefault="00AD2B55" w:rsidP="00DA3B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Семёнов Александр</w:t>
            </w:r>
          </w:p>
        </w:tc>
        <w:tc>
          <w:tcPr>
            <w:tcW w:w="1950" w:type="dxa"/>
          </w:tcPr>
          <w:p w:rsidR="00AD2B55" w:rsidRPr="00AD2B55" w:rsidRDefault="00AD2B55" w:rsidP="00DA3B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D2B55" w:rsidRPr="00AD2B55" w:rsidTr="006F3614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D2B55" w:rsidRPr="00AD2B55" w:rsidTr="006F3614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Белоусова Анна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D2B55" w:rsidRPr="00AD2B55" w:rsidTr="006F3614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Смолин Алексей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2B55" w:rsidRPr="00AD2B55" w:rsidTr="006F3614">
        <w:tc>
          <w:tcPr>
            <w:tcW w:w="617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D2B55" w:rsidRPr="00AD2B55" w:rsidRDefault="00AD2B55" w:rsidP="006F36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 xml:space="preserve">Назаров Илья </w:t>
            </w:r>
          </w:p>
        </w:tc>
        <w:tc>
          <w:tcPr>
            <w:tcW w:w="1950" w:type="dxa"/>
          </w:tcPr>
          <w:p w:rsidR="00AD2B55" w:rsidRPr="00AD2B55" w:rsidRDefault="00AD2B55" w:rsidP="006F36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B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D2B55" w:rsidRPr="00AD2B55" w:rsidRDefault="00AD2B55" w:rsidP="00AD2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7A" w:rsidRPr="00E4577A" w:rsidRDefault="000660F3" w:rsidP="000660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E4577A" w:rsidRPr="00E4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60F3" w:rsidRPr="00BB087C" w:rsidRDefault="00E4577A" w:rsidP="0006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По  итогам  </w:t>
      </w:r>
      <w:r w:rsidR="000660F3">
        <w:rPr>
          <w:rFonts w:ascii="Times New Roman" w:hAnsi="Times New Roman" w:cs="Times New Roman"/>
          <w:sz w:val="28"/>
          <w:szCs w:val="28"/>
        </w:rPr>
        <w:t>олимпиады профессионального мастерства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</w:t>
      </w:r>
      <w:r w:rsidR="000660F3" w:rsidRPr="00DE4D1B">
        <w:rPr>
          <w:rFonts w:ascii="Times New Roman" w:hAnsi="Times New Roman" w:cs="Times New Roman"/>
          <w:sz w:val="28"/>
          <w:szCs w:val="28"/>
        </w:rPr>
        <w:t>по специальности 26.02.04 Монтаж и техническое обслуживание судовых машин и механизмов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было  выявлено  и  представлено  кандидатов  на  </w:t>
      </w:r>
      <w:r w:rsidR="000660F3">
        <w:rPr>
          <w:rFonts w:ascii="Times New Roman" w:hAnsi="Times New Roman" w:cs="Times New Roman"/>
          <w:sz w:val="28"/>
          <w:szCs w:val="28"/>
        </w:rPr>
        <w:t>награждение грамотой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 для  поддержки  талантливой  молодёжи  в  2014</w:t>
      </w:r>
      <w:r w:rsidR="000660F3">
        <w:rPr>
          <w:rFonts w:ascii="Times New Roman" w:hAnsi="Times New Roman" w:cs="Times New Roman"/>
          <w:sz w:val="28"/>
          <w:szCs w:val="28"/>
        </w:rPr>
        <w:t>-2015 учебном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0660F3">
        <w:rPr>
          <w:rFonts w:ascii="Times New Roman" w:hAnsi="Times New Roman" w:cs="Times New Roman"/>
          <w:sz w:val="28"/>
          <w:szCs w:val="28"/>
        </w:rPr>
        <w:t>для внесения в банк молодых талантов техникума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-  </w:t>
      </w:r>
      <w:r w:rsidR="000660F3">
        <w:rPr>
          <w:rFonts w:ascii="Times New Roman" w:hAnsi="Times New Roman" w:cs="Times New Roman"/>
          <w:sz w:val="28"/>
          <w:szCs w:val="28"/>
        </w:rPr>
        <w:t>1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 победител</w:t>
      </w:r>
      <w:r w:rsidR="000660F3">
        <w:rPr>
          <w:rFonts w:ascii="Times New Roman" w:hAnsi="Times New Roman" w:cs="Times New Roman"/>
          <w:sz w:val="28"/>
          <w:szCs w:val="28"/>
        </w:rPr>
        <w:t>ь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</w:t>
      </w:r>
      <w:r w:rsidR="000660F3">
        <w:rPr>
          <w:rFonts w:ascii="Times New Roman" w:hAnsi="Times New Roman" w:cs="Times New Roman"/>
          <w:sz w:val="28"/>
          <w:szCs w:val="28"/>
        </w:rPr>
        <w:t xml:space="preserve">и 2 </w:t>
      </w:r>
      <w:r w:rsidR="000660F3" w:rsidRPr="00BB087C">
        <w:rPr>
          <w:rFonts w:ascii="Times New Roman" w:hAnsi="Times New Roman" w:cs="Times New Roman"/>
          <w:sz w:val="28"/>
          <w:szCs w:val="28"/>
        </w:rPr>
        <w:t>призёр</w:t>
      </w:r>
      <w:r w:rsidR="000660F3">
        <w:rPr>
          <w:rFonts w:ascii="Times New Roman" w:hAnsi="Times New Roman" w:cs="Times New Roman"/>
          <w:sz w:val="28"/>
          <w:szCs w:val="28"/>
        </w:rPr>
        <w:t>а.</w:t>
      </w:r>
      <w:r w:rsidR="000660F3" w:rsidRPr="00BB08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0F3" w:rsidRPr="00BB087C" w:rsidRDefault="000660F3" w:rsidP="0006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 xml:space="preserve">  Победители и призеры олимпиады определялись по лучшим показателям (баллам) выполнения конкурсных заданий. </w:t>
      </w:r>
    </w:p>
    <w:p w:rsidR="000660F3" w:rsidRPr="00BB087C" w:rsidRDefault="000660F3" w:rsidP="0006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предоставил </w:t>
      </w:r>
      <w:r w:rsidRPr="00BB087C">
        <w:rPr>
          <w:rFonts w:ascii="Times New Roman" w:hAnsi="Times New Roman" w:cs="Times New Roman"/>
          <w:sz w:val="28"/>
          <w:szCs w:val="28"/>
        </w:rPr>
        <w:t xml:space="preserve">пакет  </w:t>
      </w:r>
      <w:r>
        <w:rPr>
          <w:rFonts w:ascii="Times New Roman" w:hAnsi="Times New Roman" w:cs="Times New Roman"/>
          <w:sz w:val="28"/>
          <w:szCs w:val="28"/>
        </w:rPr>
        <w:t>заданий для организации и проведения олимпиады.</w:t>
      </w:r>
    </w:p>
    <w:p w:rsidR="000660F3" w:rsidRDefault="000660F3" w:rsidP="0006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C">
        <w:rPr>
          <w:rFonts w:ascii="Times New Roman" w:hAnsi="Times New Roman" w:cs="Times New Roman"/>
          <w:sz w:val="28"/>
          <w:szCs w:val="28"/>
        </w:rPr>
        <w:t>Качество  подготовки  студентов  было  проанализировано  с  учётом  специфики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87C">
        <w:rPr>
          <w:rFonts w:ascii="Times New Roman" w:hAnsi="Times New Roman" w:cs="Times New Roman"/>
          <w:sz w:val="28"/>
          <w:szCs w:val="28"/>
        </w:rPr>
        <w:t xml:space="preserve">, по которым проводилась </w:t>
      </w:r>
      <w:r>
        <w:rPr>
          <w:rFonts w:ascii="Times New Roman" w:hAnsi="Times New Roman" w:cs="Times New Roman"/>
          <w:sz w:val="28"/>
          <w:szCs w:val="28"/>
        </w:rPr>
        <w:t>олимпиада.</w:t>
      </w:r>
    </w:p>
    <w:p w:rsidR="000660F3" w:rsidRPr="00BE3192" w:rsidRDefault="000660F3" w:rsidP="00066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7A" w:rsidRPr="00E4577A" w:rsidRDefault="000660F3" w:rsidP="000660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06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60F3" w:rsidRDefault="000660F3" w:rsidP="000660F3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7054">
        <w:rPr>
          <w:rFonts w:ascii="Times New Roman" w:hAnsi="Times New Roman"/>
          <w:sz w:val="28"/>
          <w:szCs w:val="28"/>
        </w:rPr>
        <w:t xml:space="preserve">Одобрить практику участия студентов </w:t>
      </w:r>
      <w:r>
        <w:rPr>
          <w:rFonts w:ascii="Times New Roman" w:hAnsi="Times New Roman"/>
          <w:sz w:val="28"/>
          <w:szCs w:val="28"/>
        </w:rPr>
        <w:t>в олимпиадах.</w:t>
      </w:r>
    </w:p>
    <w:p w:rsidR="000660F3" w:rsidRPr="002D7054" w:rsidRDefault="000660F3" w:rsidP="000660F3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1425D">
        <w:rPr>
          <w:rFonts w:ascii="Times New Roman" w:hAnsi="Times New Roman"/>
          <w:sz w:val="28"/>
          <w:szCs w:val="28"/>
        </w:rPr>
        <w:t xml:space="preserve">По результатам олимпиады рекомендовать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1425D">
        <w:rPr>
          <w:rFonts w:ascii="Times New Roman" w:hAnsi="Times New Roman"/>
          <w:sz w:val="28"/>
          <w:szCs w:val="28"/>
        </w:rPr>
        <w:t xml:space="preserve">, добившихся лучших результатов для последующего участия </w:t>
      </w:r>
      <w:r>
        <w:rPr>
          <w:rFonts w:ascii="Times New Roman" w:hAnsi="Times New Roman"/>
          <w:sz w:val="28"/>
          <w:szCs w:val="28"/>
        </w:rPr>
        <w:t>в олимпиадах профессионального мастерства не только на уровне техникума, но и на муниципальном, краевом, всероссийском уровнях.</w:t>
      </w:r>
      <w:proofErr w:type="gramEnd"/>
    </w:p>
    <w:p w:rsidR="000660F3" w:rsidRDefault="000660F3" w:rsidP="00066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Преподавателю специальных дисциплин </w:t>
      </w:r>
      <w:proofErr w:type="spellStart"/>
      <w:r>
        <w:rPr>
          <w:rFonts w:ascii="Times New Roman" w:hAnsi="Times New Roman"/>
          <w:sz w:val="28"/>
          <w:szCs w:val="28"/>
        </w:rPr>
        <w:t>Полкановой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215DE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425D">
        <w:rPr>
          <w:rFonts w:ascii="Times New Roman" w:hAnsi="Times New Roman"/>
          <w:sz w:val="28"/>
          <w:szCs w:val="28"/>
        </w:rPr>
        <w:t xml:space="preserve">спланировать и систематически проводить работу по подготовке обучающихся  к результативному участию в </w:t>
      </w:r>
      <w:r>
        <w:rPr>
          <w:rFonts w:ascii="Times New Roman" w:hAnsi="Times New Roman"/>
          <w:sz w:val="28"/>
          <w:szCs w:val="28"/>
        </w:rPr>
        <w:t>олимпиадах</w:t>
      </w:r>
      <w:r w:rsidRPr="008142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профессионального мастерства</w:t>
      </w:r>
      <w:r w:rsidRPr="0081425D">
        <w:rPr>
          <w:rFonts w:ascii="Times New Roman" w:hAnsi="Times New Roman"/>
          <w:sz w:val="28"/>
          <w:szCs w:val="28"/>
        </w:rPr>
        <w:t>.</w:t>
      </w:r>
    </w:p>
    <w:p w:rsidR="000660F3" w:rsidRPr="0081425D" w:rsidRDefault="00215DE7" w:rsidP="00066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60F3">
        <w:rPr>
          <w:rFonts w:ascii="Times New Roman" w:hAnsi="Times New Roman"/>
          <w:sz w:val="28"/>
          <w:szCs w:val="28"/>
        </w:rPr>
        <w:t>. Внести победите</w:t>
      </w:r>
      <w:r>
        <w:rPr>
          <w:rFonts w:ascii="Times New Roman" w:hAnsi="Times New Roman"/>
          <w:sz w:val="28"/>
          <w:szCs w:val="28"/>
        </w:rPr>
        <w:t>лей и призеров олимпиады профессионального мастерства по</w:t>
      </w:r>
      <w:r w:rsidRPr="00215DE7">
        <w:rPr>
          <w:rFonts w:ascii="Times New Roman" w:hAnsi="Times New Roman" w:cs="Times New Roman"/>
          <w:sz w:val="28"/>
          <w:szCs w:val="28"/>
        </w:rPr>
        <w:t xml:space="preserve"> </w:t>
      </w:r>
      <w:r w:rsidRPr="00DE4D1B">
        <w:rPr>
          <w:rFonts w:ascii="Times New Roman" w:hAnsi="Times New Roman" w:cs="Times New Roman"/>
          <w:sz w:val="28"/>
          <w:szCs w:val="28"/>
        </w:rPr>
        <w:t>специальности 26.02.04 Монтаж и техническое обслуживание судовых машин и механизмов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660F3">
        <w:rPr>
          <w:rFonts w:ascii="Times New Roman" w:hAnsi="Times New Roman"/>
          <w:sz w:val="28"/>
          <w:szCs w:val="28"/>
        </w:rPr>
        <w:t>в банк данных молодых талантов техникума.</w:t>
      </w:r>
    </w:p>
    <w:p w:rsidR="000660F3" w:rsidRDefault="000660F3" w:rsidP="000660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577A" w:rsidRPr="00E4577A" w:rsidRDefault="00215DE7" w:rsidP="00066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                                                                         И.А.Григорьева </w:t>
      </w:r>
    </w:p>
    <w:sectPr w:rsidR="00E4577A" w:rsidRPr="00E4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5661"/>
    <w:multiLevelType w:val="multilevel"/>
    <w:tmpl w:val="0D20E7A0"/>
    <w:lvl w:ilvl="0">
      <w:start w:val="2014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611D12"/>
    <w:multiLevelType w:val="hybridMultilevel"/>
    <w:tmpl w:val="DA42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11EF"/>
    <w:multiLevelType w:val="multilevel"/>
    <w:tmpl w:val="79B0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04C40"/>
    <w:multiLevelType w:val="multilevel"/>
    <w:tmpl w:val="F0F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7A"/>
    <w:rsid w:val="000660F3"/>
    <w:rsid w:val="00215DE7"/>
    <w:rsid w:val="00950E50"/>
    <w:rsid w:val="00AD2B55"/>
    <w:rsid w:val="00DE4D1B"/>
    <w:rsid w:val="00E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77A"/>
    <w:pPr>
      <w:ind w:left="720"/>
      <w:contextualSpacing/>
    </w:pPr>
  </w:style>
  <w:style w:type="table" w:styleId="a5">
    <w:name w:val="Table Grid"/>
    <w:basedOn w:val="a1"/>
    <w:uiPriority w:val="59"/>
    <w:rsid w:val="00AD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2016-02-28T06:50:00Z</cp:lastPrinted>
  <dcterms:created xsi:type="dcterms:W3CDTF">2016-02-28T06:05:00Z</dcterms:created>
  <dcterms:modified xsi:type="dcterms:W3CDTF">2016-02-28T07:26:00Z</dcterms:modified>
</cp:coreProperties>
</file>