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B2" w:rsidRDefault="009413B2" w:rsidP="009413B2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Список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обучающихся</w:t>
      </w:r>
      <w:proofErr w:type="gramEnd"/>
    </w:p>
    <w:p w:rsidR="009413B2" w:rsidRDefault="009413B2" w:rsidP="009413B2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1"/>
        <w:tblW w:w="9589" w:type="dxa"/>
        <w:tblLayout w:type="fixed"/>
        <w:tblLook w:val="04A0"/>
      </w:tblPr>
      <w:tblGrid>
        <w:gridCol w:w="675"/>
        <w:gridCol w:w="1668"/>
        <w:gridCol w:w="2301"/>
        <w:gridCol w:w="2977"/>
        <w:gridCol w:w="1968"/>
      </w:tblGrid>
      <w:tr w:rsidR="009413B2" w:rsidRPr="00443A35" w:rsidTr="00481080">
        <w:tc>
          <w:tcPr>
            <w:tcW w:w="675" w:type="dxa"/>
          </w:tcPr>
          <w:p w:rsidR="009413B2" w:rsidRPr="00443A35" w:rsidRDefault="009413B2" w:rsidP="0048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8" w:type="dxa"/>
          </w:tcPr>
          <w:p w:rsidR="009413B2" w:rsidRPr="00443A35" w:rsidRDefault="009413B2" w:rsidP="0048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2301" w:type="dxa"/>
          </w:tcPr>
          <w:p w:rsidR="009413B2" w:rsidRPr="00443A35" w:rsidRDefault="009413B2" w:rsidP="0048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977" w:type="dxa"/>
          </w:tcPr>
          <w:p w:rsidR="009413B2" w:rsidRPr="00443A35" w:rsidRDefault="009413B2" w:rsidP="0048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proofErr w:type="gramStart"/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1968" w:type="dxa"/>
          </w:tcPr>
          <w:p w:rsidR="009413B2" w:rsidRPr="00443A35" w:rsidRDefault="009413B2" w:rsidP="0048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</w:tr>
      <w:tr w:rsidR="009413B2" w:rsidRPr="00443A35" w:rsidTr="00481080">
        <w:tc>
          <w:tcPr>
            <w:tcW w:w="9589" w:type="dxa"/>
            <w:gridSpan w:val="5"/>
          </w:tcPr>
          <w:p w:rsidR="009413B2" w:rsidRPr="00443A35" w:rsidRDefault="000C37F4" w:rsidP="0048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Секция естественнонаучного и технического профилей</w:t>
            </w:r>
          </w:p>
        </w:tc>
      </w:tr>
      <w:tr w:rsidR="000C37F4" w:rsidRPr="00443A35" w:rsidTr="00481080">
        <w:tc>
          <w:tcPr>
            <w:tcW w:w="675" w:type="dxa"/>
          </w:tcPr>
          <w:p w:rsidR="000C37F4" w:rsidRPr="00443A35" w:rsidRDefault="000C37F4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0C37F4" w:rsidRPr="00443A35" w:rsidRDefault="000C37F4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ЭЛо-11-С</w:t>
            </w:r>
          </w:p>
        </w:tc>
        <w:tc>
          <w:tcPr>
            <w:tcW w:w="2301" w:type="dxa"/>
          </w:tcPr>
          <w:p w:rsidR="000C37F4" w:rsidRPr="00443A35" w:rsidRDefault="000C37F4" w:rsidP="004810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43A35">
              <w:rPr>
                <w:rFonts w:ascii="Times New Roman" w:hAnsi="Times New Roman"/>
                <w:sz w:val="24"/>
                <w:szCs w:val="24"/>
              </w:rPr>
              <w:t>Перепечко</w:t>
            </w:r>
            <w:proofErr w:type="spellEnd"/>
            <w:r w:rsidRPr="00443A35">
              <w:rPr>
                <w:rFonts w:ascii="Times New Roman" w:hAnsi="Times New Roman"/>
                <w:sz w:val="24"/>
                <w:szCs w:val="24"/>
              </w:rPr>
              <w:t xml:space="preserve"> Семен Игоревич</w:t>
            </w:r>
          </w:p>
        </w:tc>
        <w:tc>
          <w:tcPr>
            <w:tcW w:w="2977" w:type="dxa"/>
          </w:tcPr>
          <w:p w:rsidR="000C37F4" w:rsidRPr="00443A35" w:rsidRDefault="000C37F4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«Моя специальность в России и за рубежом»</w:t>
            </w:r>
          </w:p>
        </w:tc>
        <w:tc>
          <w:tcPr>
            <w:tcW w:w="1968" w:type="dxa"/>
          </w:tcPr>
          <w:p w:rsidR="000C37F4" w:rsidRPr="00443A35" w:rsidRDefault="000C37F4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3A35">
              <w:rPr>
                <w:rFonts w:ascii="Times New Roman" w:hAnsi="Times New Roman"/>
                <w:sz w:val="24"/>
                <w:szCs w:val="24"/>
              </w:rPr>
              <w:t>Кувалов</w:t>
            </w:r>
            <w:proofErr w:type="spellEnd"/>
            <w:r w:rsidRPr="00443A35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0C37F4" w:rsidRPr="00443A35" w:rsidTr="00481080">
        <w:tc>
          <w:tcPr>
            <w:tcW w:w="675" w:type="dxa"/>
          </w:tcPr>
          <w:p w:rsidR="000C37F4" w:rsidRPr="00443A35" w:rsidRDefault="000C37F4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8" w:type="dxa"/>
          </w:tcPr>
          <w:p w:rsidR="000C37F4" w:rsidRPr="00443A35" w:rsidRDefault="000C37F4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ЭЛо-11-С</w:t>
            </w:r>
          </w:p>
        </w:tc>
        <w:tc>
          <w:tcPr>
            <w:tcW w:w="2301" w:type="dxa"/>
          </w:tcPr>
          <w:p w:rsidR="000C37F4" w:rsidRPr="00443A35" w:rsidRDefault="000C37F4" w:rsidP="004810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Тарасов Сергей Александрович</w:t>
            </w:r>
          </w:p>
        </w:tc>
        <w:tc>
          <w:tcPr>
            <w:tcW w:w="2977" w:type="dxa"/>
          </w:tcPr>
          <w:p w:rsidR="000C37F4" w:rsidRPr="00443A35" w:rsidRDefault="000C37F4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«Монтаж, наладка и эксплуатация электрооборудования»</w:t>
            </w:r>
          </w:p>
        </w:tc>
        <w:tc>
          <w:tcPr>
            <w:tcW w:w="1968" w:type="dxa"/>
          </w:tcPr>
          <w:p w:rsidR="000C37F4" w:rsidRPr="00443A35" w:rsidRDefault="000C37F4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Чередник Р.Г.</w:t>
            </w:r>
          </w:p>
        </w:tc>
      </w:tr>
      <w:tr w:rsidR="000C37F4" w:rsidRPr="00443A35" w:rsidTr="00481080">
        <w:tc>
          <w:tcPr>
            <w:tcW w:w="675" w:type="dxa"/>
            <w:vMerge w:val="restart"/>
          </w:tcPr>
          <w:p w:rsidR="000C37F4" w:rsidRPr="00443A35" w:rsidRDefault="000C37F4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8" w:type="dxa"/>
          </w:tcPr>
          <w:p w:rsidR="000C37F4" w:rsidRPr="00443A35" w:rsidRDefault="000C37F4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ПК-17-Н</w:t>
            </w:r>
          </w:p>
        </w:tc>
        <w:tc>
          <w:tcPr>
            <w:tcW w:w="2301" w:type="dxa"/>
          </w:tcPr>
          <w:p w:rsidR="000C37F4" w:rsidRPr="00443A35" w:rsidRDefault="000C37F4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Быков Петр Александрович</w:t>
            </w:r>
          </w:p>
        </w:tc>
        <w:tc>
          <w:tcPr>
            <w:tcW w:w="2977" w:type="dxa"/>
            <w:vMerge w:val="restart"/>
          </w:tcPr>
          <w:p w:rsidR="000C37F4" w:rsidRPr="00443A35" w:rsidRDefault="000C37F4" w:rsidP="00481080">
            <w:pPr>
              <w:tabs>
                <w:tab w:val="center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«Фастфуд: за и против»</w:t>
            </w:r>
          </w:p>
        </w:tc>
        <w:tc>
          <w:tcPr>
            <w:tcW w:w="1968" w:type="dxa"/>
            <w:vMerge w:val="restart"/>
          </w:tcPr>
          <w:p w:rsidR="000C37F4" w:rsidRPr="00443A35" w:rsidRDefault="000C37F4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Мыслицкая Е.А.</w:t>
            </w:r>
          </w:p>
        </w:tc>
      </w:tr>
      <w:tr w:rsidR="000C37F4" w:rsidRPr="00443A35" w:rsidTr="00481080">
        <w:tc>
          <w:tcPr>
            <w:tcW w:w="675" w:type="dxa"/>
            <w:vMerge/>
          </w:tcPr>
          <w:p w:rsidR="000C37F4" w:rsidRPr="00443A35" w:rsidRDefault="000C37F4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0C37F4" w:rsidRPr="00443A35" w:rsidRDefault="000C37F4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ПК-17-Н</w:t>
            </w:r>
          </w:p>
        </w:tc>
        <w:tc>
          <w:tcPr>
            <w:tcW w:w="2301" w:type="dxa"/>
          </w:tcPr>
          <w:p w:rsidR="000C37F4" w:rsidRPr="00443A35" w:rsidRDefault="000C37F4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3A35">
              <w:rPr>
                <w:rFonts w:ascii="Times New Roman" w:hAnsi="Times New Roman"/>
                <w:sz w:val="24"/>
                <w:szCs w:val="24"/>
              </w:rPr>
              <w:t>Зюхт</w:t>
            </w:r>
            <w:proofErr w:type="spellEnd"/>
            <w:r w:rsidRPr="00443A35">
              <w:rPr>
                <w:rFonts w:ascii="Times New Roman" w:hAnsi="Times New Roman"/>
                <w:sz w:val="24"/>
                <w:szCs w:val="24"/>
              </w:rPr>
              <w:t xml:space="preserve"> Евгений Андреевич</w:t>
            </w:r>
          </w:p>
        </w:tc>
        <w:tc>
          <w:tcPr>
            <w:tcW w:w="2977" w:type="dxa"/>
            <w:vMerge/>
          </w:tcPr>
          <w:p w:rsidR="000C37F4" w:rsidRPr="00443A35" w:rsidRDefault="000C37F4" w:rsidP="00481080">
            <w:pPr>
              <w:tabs>
                <w:tab w:val="center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0C37F4" w:rsidRPr="00443A35" w:rsidRDefault="000C37F4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7F4" w:rsidRPr="00443A35" w:rsidTr="00481080">
        <w:tc>
          <w:tcPr>
            <w:tcW w:w="675" w:type="dxa"/>
            <w:vMerge w:val="restart"/>
          </w:tcPr>
          <w:p w:rsidR="000C37F4" w:rsidRPr="00443A35" w:rsidRDefault="000C37F4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8" w:type="dxa"/>
          </w:tcPr>
          <w:p w:rsidR="000C37F4" w:rsidRPr="00443A35" w:rsidRDefault="000C37F4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ПК-17-Н</w:t>
            </w:r>
          </w:p>
        </w:tc>
        <w:tc>
          <w:tcPr>
            <w:tcW w:w="2301" w:type="dxa"/>
          </w:tcPr>
          <w:p w:rsidR="000C37F4" w:rsidRPr="00443A35" w:rsidRDefault="000C37F4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3A35">
              <w:rPr>
                <w:rFonts w:ascii="Times New Roman" w:hAnsi="Times New Roman"/>
                <w:sz w:val="24"/>
                <w:szCs w:val="24"/>
              </w:rPr>
              <w:t>Кавзин</w:t>
            </w:r>
            <w:proofErr w:type="spellEnd"/>
            <w:r w:rsidRPr="00443A35">
              <w:rPr>
                <w:rFonts w:ascii="Times New Roman" w:hAnsi="Times New Roman"/>
                <w:sz w:val="24"/>
                <w:szCs w:val="24"/>
              </w:rPr>
              <w:t xml:space="preserve"> Владислав Эдуардович</w:t>
            </w:r>
          </w:p>
        </w:tc>
        <w:tc>
          <w:tcPr>
            <w:tcW w:w="2977" w:type="dxa"/>
            <w:vMerge w:val="restart"/>
          </w:tcPr>
          <w:p w:rsidR="000C37F4" w:rsidRPr="00443A35" w:rsidRDefault="000C37F4" w:rsidP="00481080">
            <w:pPr>
              <w:tabs>
                <w:tab w:val="center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«Проект линии раздачи столовой НПГТ»</w:t>
            </w:r>
          </w:p>
        </w:tc>
        <w:tc>
          <w:tcPr>
            <w:tcW w:w="1968" w:type="dxa"/>
            <w:vMerge w:val="restart"/>
          </w:tcPr>
          <w:p w:rsidR="000C37F4" w:rsidRPr="00443A35" w:rsidRDefault="000C37F4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Мыслицкая Е.А.</w:t>
            </w:r>
          </w:p>
        </w:tc>
      </w:tr>
      <w:tr w:rsidR="000C37F4" w:rsidRPr="00443A35" w:rsidTr="00481080">
        <w:tc>
          <w:tcPr>
            <w:tcW w:w="675" w:type="dxa"/>
            <w:vMerge/>
          </w:tcPr>
          <w:p w:rsidR="000C37F4" w:rsidRPr="00443A35" w:rsidRDefault="000C37F4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0C37F4" w:rsidRPr="00443A35" w:rsidRDefault="000C37F4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ПК-17-Н</w:t>
            </w:r>
          </w:p>
        </w:tc>
        <w:tc>
          <w:tcPr>
            <w:tcW w:w="2301" w:type="dxa"/>
          </w:tcPr>
          <w:p w:rsidR="000C37F4" w:rsidRPr="00443A35" w:rsidRDefault="000C37F4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3A35">
              <w:rPr>
                <w:rFonts w:ascii="Times New Roman" w:hAnsi="Times New Roman"/>
                <w:sz w:val="24"/>
                <w:szCs w:val="24"/>
              </w:rPr>
              <w:t>Дзудзе</w:t>
            </w:r>
            <w:proofErr w:type="spellEnd"/>
            <w:r w:rsidRPr="00443A35">
              <w:rPr>
                <w:rFonts w:ascii="Times New Roman" w:hAnsi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977" w:type="dxa"/>
            <w:vMerge/>
          </w:tcPr>
          <w:p w:rsidR="000C37F4" w:rsidRPr="00443A35" w:rsidRDefault="000C37F4" w:rsidP="00481080">
            <w:pPr>
              <w:tabs>
                <w:tab w:val="center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0C37F4" w:rsidRPr="00443A35" w:rsidRDefault="000C37F4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7F4" w:rsidRPr="00443A35" w:rsidTr="00481080">
        <w:tc>
          <w:tcPr>
            <w:tcW w:w="675" w:type="dxa"/>
          </w:tcPr>
          <w:p w:rsidR="000C37F4" w:rsidRPr="00443A35" w:rsidRDefault="000C37F4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8" w:type="dxa"/>
          </w:tcPr>
          <w:p w:rsidR="000C37F4" w:rsidRPr="00443A35" w:rsidRDefault="000C37F4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МРА-19-Н</w:t>
            </w:r>
          </w:p>
        </w:tc>
        <w:tc>
          <w:tcPr>
            <w:tcW w:w="2301" w:type="dxa"/>
          </w:tcPr>
          <w:p w:rsidR="000C37F4" w:rsidRPr="00443A35" w:rsidRDefault="000C37F4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Иванов Сергей Олегович</w:t>
            </w:r>
          </w:p>
        </w:tc>
        <w:tc>
          <w:tcPr>
            <w:tcW w:w="2977" w:type="dxa"/>
          </w:tcPr>
          <w:p w:rsidR="000C37F4" w:rsidRPr="00443A35" w:rsidRDefault="000C37F4" w:rsidP="00481080">
            <w:pPr>
              <w:tabs>
                <w:tab w:val="center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«Моторные масла и их качественные характеристики»</w:t>
            </w:r>
          </w:p>
        </w:tc>
        <w:tc>
          <w:tcPr>
            <w:tcW w:w="1968" w:type="dxa"/>
          </w:tcPr>
          <w:p w:rsidR="000C37F4" w:rsidRPr="00443A35" w:rsidRDefault="000C37F4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Кайдалов А.Ю.</w:t>
            </w:r>
          </w:p>
        </w:tc>
      </w:tr>
      <w:tr w:rsidR="000C37F4" w:rsidRPr="00443A35" w:rsidTr="00481080">
        <w:tc>
          <w:tcPr>
            <w:tcW w:w="675" w:type="dxa"/>
            <w:vMerge w:val="restart"/>
          </w:tcPr>
          <w:p w:rsidR="000C37F4" w:rsidRPr="00443A35" w:rsidRDefault="000C37F4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8" w:type="dxa"/>
          </w:tcPr>
          <w:p w:rsidR="000C37F4" w:rsidRPr="00443A35" w:rsidRDefault="000C37F4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МРА-19-Н</w:t>
            </w:r>
          </w:p>
        </w:tc>
        <w:tc>
          <w:tcPr>
            <w:tcW w:w="2301" w:type="dxa"/>
          </w:tcPr>
          <w:p w:rsidR="000C37F4" w:rsidRPr="00443A35" w:rsidRDefault="000C37F4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Каримов Олег Евгеньевич</w:t>
            </w:r>
          </w:p>
        </w:tc>
        <w:tc>
          <w:tcPr>
            <w:tcW w:w="2977" w:type="dxa"/>
            <w:vMerge w:val="restart"/>
          </w:tcPr>
          <w:p w:rsidR="000C37F4" w:rsidRPr="00443A35" w:rsidRDefault="000C37F4" w:rsidP="00481080">
            <w:pPr>
              <w:tabs>
                <w:tab w:val="center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«Автомобильный транспорт в городе: проблемы и пути их решения»</w:t>
            </w:r>
          </w:p>
        </w:tc>
        <w:tc>
          <w:tcPr>
            <w:tcW w:w="1968" w:type="dxa"/>
            <w:vMerge w:val="restart"/>
          </w:tcPr>
          <w:p w:rsidR="000C37F4" w:rsidRPr="00443A35" w:rsidRDefault="000C37F4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Кайдалов А.Ю.</w:t>
            </w:r>
          </w:p>
        </w:tc>
      </w:tr>
      <w:tr w:rsidR="000C37F4" w:rsidRPr="00443A35" w:rsidTr="00481080">
        <w:tc>
          <w:tcPr>
            <w:tcW w:w="675" w:type="dxa"/>
            <w:vMerge/>
          </w:tcPr>
          <w:p w:rsidR="000C37F4" w:rsidRPr="00443A35" w:rsidRDefault="000C37F4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0C37F4" w:rsidRPr="00443A35" w:rsidRDefault="000C37F4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МРА-19-Н</w:t>
            </w:r>
          </w:p>
        </w:tc>
        <w:tc>
          <w:tcPr>
            <w:tcW w:w="2301" w:type="dxa"/>
          </w:tcPr>
          <w:p w:rsidR="000C37F4" w:rsidRPr="00443A35" w:rsidRDefault="000C37F4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3A35">
              <w:rPr>
                <w:rFonts w:ascii="Times New Roman" w:hAnsi="Times New Roman"/>
                <w:sz w:val="24"/>
                <w:szCs w:val="24"/>
              </w:rPr>
              <w:t>Косырьков</w:t>
            </w:r>
            <w:proofErr w:type="spellEnd"/>
            <w:r w:rsidRPr="00443A35">
              <w:rPr>
                <w:rFonts w:ascii="Times New Roman" w:hAnsi="Times New Roman"/>
                <w:sz w:val="24"/>
                <w:szCs w:val="24"/>
              </w:rPr>
              <w:t xml:space="preserve"> Сергей Константинович</w:t>
            </w:r>
          </w:p>
        </w:tc>
        <w:tc>
          <w:tcPr>
            <w:tcW w:w="2977" w:type="dxa"/>
            <w:vMerge/>
          </w:tcPr>
          <w:p w:rsidR="000C37F4" w:rsidRPr="00443A35" w:rsidRDefault="000C37F4" w:rsidP="00481080">
            <w:pPr>
              <w:tabs>
                <w:tab w:val="center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0C37F4" w:rsidRPr="00443A35" w:rsidRDefault="000C37F4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7F4" w:rsidRPr="00443A35" w:rsidTr="00481080">
        <w:tc>
          <w:tcPr>
            <w:tcW w:w="675" w:type="dxa"/>
            <w:vMerge w:val="restart"/>
          </w:tcPr>
          <w:p w:rsidR="000C37F4" w:rsidRPr="00443A35" w:rsidRDefault="000C37F4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8" w:type="dxa"/>
          </w:tcPr>
          <w:p w:rsidR="000C37F4" w:rsidRPr="00443A35" w:rsidRDefault="000C37F4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МРА-19-Н</w:t>
            </w:r>
          </w:p>
        </w:tc>
        <w:tc>
          <w:tcPr>
            <w:tcW w:w="2301" w:type="dxa"/>
          </w:tcPr>
          <w:p w:rsidR="000C37F4" w:rsidRPr="00443A35" w:rsidRDefault="000C37F4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Котляр Олег Андреевич</w:t>
            </w:r>
          </w:p>
        </w:tc>
        <w:tc>
          <w:tcPr>
            <w:tcW w:w="2977" w:type="dxa"/>
            <w:vMerge w:val="restart"/>
          </w:tcPr>
          <w:p w:rsidR="000C37F4" w:rsidRPr="00443A35" w:rsidRDefault="000C37F4" w:rsidP="00481080">
            <w:pPr>
              <w:tabs>
                <w:tab w:val="center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«Автомеханик: прошлое, настоящее, будущее»</w:t>
            </w:r>
          </w:p>
        </w:tc>
        <w:tc>
          <w:tcPr>
            <w:tcW w:w="1968" w:type="dxa"/>
            <w:vMerge w:val="restart"/>
          </w:tcPr>
          <w:p w:rsidR="000C37F4" w:rsidRPr="00443A35" w:rsidRDefault="000C37F4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Кайдалов А.Ю.</w:t>
            </w:r>
          </w:p>
        </w:tc>
      </w:tr>
      <w:tr w:rsidR="000C37F4" w:rsidRPr="00443A35" w:rsidTr="00481080">
        <w:tc>
          <w:tcPr>
            <w:tcW w:w="675" w:type="dxa"/>
            <w:vMerge/>
          </w:tcPr>
          <w:p w:rsidR="000C37F4" w:rsidRPr="00443A35" w:rsidRDefault="000C37F4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0C37F4" w:rsidRPr="00443A35" w:rsidRDefault="000C37F4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МРА-19-Н</w:t>
            </w:r>
          </w:p>
        </w:tc>
        <w:tc>
          <w:tcPr>
            <w:tcW w:w="2301" w:type="dxa"/>
          </w:tcPr>
          <w:p w:rsidR="000C37F4" w:rsidRPr="00443A35" w:rsidRDefault="000C37F4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Медведев Степан Андреевич</w:t>
            </w:r>
          </w:p>
        </w:tc>
        <w:tc>
          <w:tcPr>
            <w:tcW w:w="2977" w:type="dxa"/>
            <w:vMerge/>
          </w:tcPr>
          <w:p w:rsidR="000C37F4" w:rsidRPr="00443A35" w:rsidRDefault="000C37F4" w:rsidP="00481080">
            <w:pPr>
              <w:tabs>
                <w:tab w:val="center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0C37F4" w:rsidRPr="00443A35" w:rsidRDefault="000C37F4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7F4" w:rsidRPr="00443A35" w:rsidTr="00481080">
        <w:tc>
          <w:tcPr>
            <w:tcW w:w="675" w:type="dxa"/>
          </w:tcPr>
          <w:p w:rsidR="000C37F4" w:rsidRPr="00443A35" w:rsidRDefault="000C37F4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8" w:type="dxa"/>
          </w:tcPr>
          <w:p w:rsidR="000C37F4" w:rsidRPr="00443A35" w:rsidRDefault="000C37F4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МРА-19-Н</w:t>
            </w:r>
          </w:p>
        </w:tc>
        <w:tc>
          <w:tcPr>
            <w:tcW w:w="2301" w:type="dxa"/>
          </w:tcPr>
          <w:p w:rsidR="000C37F4" w:rsidRPr="00443A35" w:rsidRDefault="000C37F4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 xml:space="preserve">Тимофеев Олег </w:t>
            </w:r>
            <w:proofErr w:type="spellStart"/>
            <w:r w:rsidRPr="00443A35">
              <w:rPr>
                <w:rFonts w:ascii="Times New Roman" w:hAnsi="Times New Roman"/>
                <w:sz w:val="24"/>
                <w:szCs w:val="24"/>
              </w:rPr>
              <w:t>Максимови</w:t>
            </w:r>
            <w:proofErr w:type="spellEnd"/>
          </w:p>
        </w:tc>
        <w:tc>
          <w:tcPr>
            <w:tcW w:w="2977" w:type="dxa"/>
          </w:tcPr>
          <w:p w:rsidR="000C37F4" w:rsidRPr="00443A35" w:rsidRDefault="000C37F4" w:rsidP="00481080">
            <w:pPr>
              <w:tabs>
                <w:tab w:val="center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«Люди и судьбы. Трудности и радости быта открывателей п. Многовершинный»</w:t>
            </w:r>
          </w:p>
        </w:tc>
        <w:tc>
          <w:tcPr>
            <w:tcW w:w="1968" w:type="dxa"/>
          </w:tcPr>
          <w:p w:rsidR="000C37F4" w:rsidRPr="00443A35" w:rsidRDefault="000C37F4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Иштуганова А.О.</w:t>
            </w:r>
          </w:p>
        </w:tc>
      </w:tr>
      <w:tr w:rsidR="000C37F4" w:rsidRPr="00443A35" w:rsidTr="00481080">
        <w:tc>
          <w:tcPr>
            <w:tcW w:w="675" w:type="dxa"/>
            <w:vMerge w:val="restart"/>
          </w:tcPr>
          <w:p w:rsidR="000C37F4" w:rsidRPr="00443A35" w:rsidRDefault="000C37F4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8" w:type="dxa"/>
          </w:tcPr>
          <w:p w:rsidR="000C37F4" w:rsidRPr="00443A35" w:rsidRDefault="000C37F4" w:rsidP="0048108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ПК-17</w:t>
            </w: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</w:p>
        </w:tc>
        <w:tc>
          <w:tcPr>
            <w:tcW w:w="2301" w:type="dxa"/>
          </w:tcPr>
          <w:p w:rsidR="000C37F4" w:rsidRPr="00443A35" w:rsidRDefault="000C37F4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Козлова Надежда Павловна</w:t>
            </w:r>
          </w:p>
        </w:tc>
        <w:tc>
          <w:tcPr>
            <w:tcW w:w="2977" w:type="dxa"/>
            <w:vMerge w:val="restart"/>
          </w:tcPr>
          <w:p w:rsidR="000C37F4" w:rsidRPr="00443A35" w:rsidRDefault="000C37F4" w:rsidP="00481080">
            <w:pPr>
              <w:tabs>
                <w:tab w:val="center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«Влияние морепродуктов на организм человека»</w:t>
            </w:r>
          </w:p>
        </w:tc>
        <w:tc>
          <w:tcPr>
            <w:tcW w:w="1968" w:type="dxa"/>
            <w:vMerge w:val="restart"/>
          </w:tcPr>
          <w:p w:rsidR="000C37F4" w:rsidRPr="00443A35" w:rsidRDefault="000C37F4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Мыслицкая Е.А.</w:t>
            </w:r>
          </w:p>
        </w:tc>
      </w:tr>
      <w:tr w:rsidR="000C37F4" w:rsidRPr="00443A35" w:rsidTr="00481080">
        <w:tc>
          <w:tcPr>
            <w:tcW w:w="675" w:type="dxa"/>
            <w:vMerge/>
          </w:tcPr>
          <w:p w:rsidR="000C37F4" w:rsidRPr="00443A35" w:rsidRDefault="000C37F4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0C37F4" w:rsidRPr="00443A35" w:rsidRDefault="000C37F4" w:rsidP="0048108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ПК-17</w:t>
            </w: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</w:p>
        </w:tc>
        <w:tc>
          <w:tcPr>
            <w:tcW w:w="2301" w:type="dxa"/>
          </w:tcPr>
          <w:p w:rsidR="000C37F4" w:rsidRPr="00443A35" w:rsidRDefault="000C37F4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Перелыгин Максим Евгеньевич</w:t>
            </w:r>
          </w:p>
        </w:tc>
        <w:tc>
          <w:tcPr>
            <w:tcW w:w="2977" w:type="dxa"/>
            <w:vMerge/>
          </w:tcPr>
          <w:p w:rsidR="000C37F4" w:rsidRPr="00443A35" w:rsidRDefault="000C37F4" w:rsidP="00481080">
            <w:pPr>
              <w:tabs>
                <w:tab w:val="center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0C37F4" w:rsidRPr="00443A35" w:rsidRDefault="000C37F4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7F4" w:rsidRPr="00443A35" w:rsidTr="00481080">
        <w:tc>
          <w:tcPr>
            <w:tcW w:w="675" w:type="dxa"/>
          </w:tcPr>
          <w:p w:rsidR="000C37F4" w:rsidRPr="00443A35" w:rsidRDefault="000C37F4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8" w:type="dxa"/>
          </w:tcPr>
          <w:p w:rsidR="000C37F4" w:rsidRPr="00443A35" w:rsidRDefault="000C37F4" w:rsidP="0048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ПК-27-Н</w:t>
            </w:r>
          </w:p>
        </w:tc>
        <w:tc>
          <w:tcPr>
            <w:tcW w:w="2301" w:type="dxa"/>
          </w:tcPr>
          <w:p w:rsidR="000C37F4" w:rsidRPr="00443A35" w:rsidRDefault="000C37F4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Шахов Валерий Владимирович</w:t>
            </w:r>
          </w:p>
        </w:tc>
        <w:tc>
          <w:tcPr>
            <w:tcW w:w="2977" w:type="dxa"/>
          </w:tcPr>
          <w:p w:rsidR="000C37F4" w:rsidRPr="00443A35" w:rsidRDefault="000C37F4" w:rsidP="00481080">
            <w:pPr>
              <w:tabs>
                <w:tab w:val="center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«Здоровое питание и спорт на страже здоровья»</w:t>
            </w:r>
          </w:p>
        </w:tc>
        <w:tc>
          <w:tcPr>
            <w:tcW w:w="1968" w:type="dxa"/>
          </w:tcPr>
          <w:p w:rsidR="000C37F4" w:rsidRPr="00443A35" w:rsidRDefault="000C37F4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Мыслицкая Е.А.</w:t>
            </w:r>
          </w:p>
        </w:tc>
      </w:tr>
    </w:tbl>
    <w:p w:rsidR="00D732E6" w:rsidRDefault="00D732E6"/>
    <w:sectPr w:rsidR="00D732E6" w:rsidSect="00D73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13B2"/>
    <w:rsid w:val="000C37F4"/>
    <w:rsid w:val="009413B2"/>
    <w:rsid w:val="00D7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41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41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2</cp:revision>
  <dcterms:created xsi:type="dcterms:W3CDTF">2019-05-30T00:12:00Z</dcterms:created>
  <dcterms:modified xsi:type="dcterms:W3CDTF">2019-05-30T00:17:00Z</dcterms:modified>
</cp:coreProperties>
</file>