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04" w:rsidRDefault="002B7204" w:rsidP="002B7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3A34" w:rsidRPr="001633BF" w:rsidRDefault="00FA3A34" w:rsidP="00FA3A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BF">
        <w:rPr>
          <w:rFonts w:ascii="Times New Roman" w:hAnsi="Times New Roman" w:cs="Times New Roman"/>
          <w:b/>
          <w:sz w:val="24"/>
          <w:szCs w:val="24"/>
        </w:rPr>
        <w:t>План график открытых занятий на 2018-2019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894"/>
        <w:gridCol w:w="2551"/>
        <w:gridCol w:w="1559"/>
        <w:gridCol w:w="3828"/>
        <w:gridCol w:w="2232"/>
      </w:tblGrid>
      <w:tr w:rsidR="00FA3A34" w:rsidRPr="001633BF" w:rsidTr="00915D32">
        <w:tc>
          <w:tcPr>
            <w:tcW w:w="496" w:type="dxa"/>
          </w:tcPr>
          <w:p w:rsidR="00FA3A34" w:rsidRPr="001633BF" w:rsidRDefault="00FA3A34" w:rsidP="00FA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FA3A34" w:rsidRPr="001633BF" w:rsidRDefault="00FA3A34" w:rsidP="00FA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551" w:type="dxa"/>
          </w:tcPr>
          <w:p w:rsidR="00FA3A34" w:rsidRPr="001633BF" w:rsidRDefault="00FA3A34" w:rsidP="00FA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FA3A34" w:rsidRPr="001633BF" w:rsidRDefault="00FA3A34" w:rsidP="00FA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828" w:type="dxa"/>
          </w:tcPr>
          <w:p w:rsidR="00B20DD4" w:rsidRPr="001633BF" w:rsidRDefault="007D68A8" w:rsidP="00B2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Формы и методы занятия</w:t>
            </w:r>
          </w:p>
        </w:tc>
        <w:tc>
          <w:tcPr>
            <w:tcW w:w="2232" w:type="dxa"/>
          </w:tcPr>
          <w:p w:rsidR="00FA3A34" w:rsidRPr="001633BF" w:rsidRDefault="00FA3A34" w:rsidP="00FA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1" w:type="dxa"/>
          </w:tcPr>
          <w:p w:rsidR="00FA3A34" w:rsidRPr="001633BF" w:rsidRDefault="00FA3A34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915D32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подход. Технология коммуникативного обучения иноязычной культуре, диалоговая технология.</w:t>
            </w:r>
          </w:p>
        </w:tc>
        <w:tc>
          <w:tcPr>
            <w:tcW w:w="2232" w:type="dxa"/>
          </w:tcPr>
          <w:p w:rsidR="00FA3A34" w:rsidRPr="001633BF" w:rsidRDefault="009075C6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2551" w:type="dxa"/>
          </w:tcPr>
          <w:p w:rsidR="00FA3A34" w:rsidRPr="001633BF" w:rsidRDefault="00FA3A34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Приемы арт-технологии на уроках литературы как средство реализации </w:t>
            </w: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915D32" w:rsidRPr="0016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FA3A34" w:rsidRPr="001633BF" w:rsidRDefault="002E2E9B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F757FA"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Криволесова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1" w:type="dxa"/>
          </w:tcPr>
          <w:p w:rsidR="00FA3A34" w:rsidRPr="001633BF" w:rsidRDefault="00FA3A34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 на уроке</w:t>
            </w: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2551" w:type="dxa"/>
          </w:tcPr>
          <w:p w:rsidR="00FA3A34" w:rsidRPr="001633BF" w:rsidRDefault="00FA3A34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Использование кейс-технологии на уроках физики</w:t>
            </w: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Полупанова Елена Аркадьевна</w:t>
            </w:r>
          </w:p>
        </w:tc>
        <w:tc>
          <w:tcPr>
            <w:tcW w:w="2551" w:type="dxa"/>
          </w:tcPr>
          <w:p w:rsidR="00FA3A34" w:rsidRPr="001633BF" w:rsidRDefault="00871AF0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2C09BA" w:rsidP="002C0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подход. Технология коммуникативного обучения иноязычной культуре, диалоговая технология.</w:t>
            </w:r>
          </w:p>
        </w:tc>
        <w:tc>
          <w:tcPr>
            <w:tcW w:w="2232" w:type="dxa"/>
          </w:tcPr>
          <w:p w:rsidR="00FA3A34" w:rsidRPr="001633BF" w:rsidRDefault="009075C6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Кравцова Юлия Николаевна</w:t>
            </w:r>
          </w:p>
        </w:tc>
        <w:tc>
          <w:tcPr>
            <w:tcW w:w="2551" w:type="dxa"/>
          </w:tcPr>
          <w:p w:rsidR="00FA3A34" w:rsidRPr="001633BF" w:rsidRDefault="00871AF0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FA3A34" w:rsidRPr="001633BF" w:rsidRDefault="00741E06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Нетрадиционная форма обучения. Бинарный урок.</w:t>
            </w: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2551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1559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828" w:type="dxa"/>
          </w:tcPr>
          <w:p w:rsidR="00FA3A34" w:rsidRPr="001633BF" w:rsidRDefault="00E5268D" w:rsidP="00E5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2B7204"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обучения </w:t>
            </w:r>
          </w:p>
        </w:tc>
        <w:tc>
          <w:tcPr>
            <w:tcW w:w="2232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551" w:type="dxa"/>
          </w:tcPr>
          <w:p w:rsidR="00FA3A34" w:rsidRPr="001633BF" w:rsidRDefault="005B2E23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757F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FA3A34" w:rsidRPr="001633BF" w:rsidRDefault="00741E06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Нетрадиционная форма обучения. Бинарный урок.</w:t>
            </w: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</w:tcPr>
          <w:p w:rsidR="00FA3A34" w:rsidRPr="001633BF" w:rsidRDefault="00871AF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Самотонина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1" w:type="dxa"/>
          </w:tcPr>
          <w:p w:rsidR="00FA3A34" w:rsidRPr="001633BF" w:rsidRDefault="005B2E23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559" w:type="dxa"/>
          </w:tcPr>
          <w:p w:rsidR="00FA3A34" w:rsidRPr="001633BF" w:rsidRDefault="00F757F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FA3A34" w:rsidRPr="001633BF" w:rsidRDefault="00F735E3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2B7204"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</w:t>
            </w: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1E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50" w:rsidRPr="0016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4" w:type="dxa"/>
          </w:tcPr>
          <w:p w:rsidR="00FA3A34" w:rsidRPr="001633BF" w:rsidRDefault="002C09B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Ангина Анастасия</w:t>
            </w:r>
            <w:r w:rsidR="005B2E23"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551" w:type="dxa"/>
          </w:tcPr>
          <w:p w:rsidR="00FA3A34" w:rsidRPr="001633BF" w:rsidRDefault="005B2E23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757F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A3A34" w:rsidRPr="001633BF" w:rsidRDefault="00BE0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FA3A34" w:rsidRPr="001633BF" w:rsidTr="00915D32">
        <w:tc>
          <w:tcPr>
            <w:tcW w:w="496" w:type="dxa"/>
          </w:tcPr>
          <w:p w:rsidR="00FA3A34" w:rsidRPr="001633BF" w:rsidRDefault="00FA3A34" w:rsidP="001E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250" w:rsidRPr="0016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FA3A34" w:rsidRPr="001633BF" w:rsidRDefault="002C09B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5B2E23"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1" w:type="dxa"/>
          </w:tcPr>
          <w:p w:rsidR="00FA3A34" w:rsidRPr="001633BF" w:rsidRDefault="005B2E23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FA3A34" w:rsidRPr="001633BF" w:rsidRDefault="00F757F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FA3A34" w:rsidRPr="001633BF" w:rsidRDefault="00FA3A34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A3A34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B2E23" w:rsidRPr="001633BF" w:rsidTr="00915D32">
        <w:tc>
          <w:tcPr>
            <w:tcW w:w="496" w:type="dxa"/>
          </w:tcPr>
          <w:p w:rsidR="005B2E23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</w:tcPr>
          <w:p w:rsidR="005B2E23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Ричановна</w:t>
            </w:r>
            <w:proofErr w:type="spellEnd"/>
          </w:p>
        </w:tc>
        <w:tc>
          <w:tcPr>
            <w:tcW w:w="2551" w:type="dxa"/>
          </w:tcPr>
          <w:p w:rsidR="005B2E23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5B2E23" w:rsidRPr="001633BF" w:rsidRDefault="00F757F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5B2E23" w:rsidRPr="001633BF" w:rsidRDefault="005B2E23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5B2E23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5B2E23" w:rsidRPr="001633BF" w:rsidTr="00915D32">
        <w:trPr>
          <w:trHeight w:val="117"/>
        </w:trPr>
        <w:tc>
          <w:tcPr>
            <w:tcW w:w="496" w:type="dxa"/>
          </w:tcPr>
          <w:p w:rsidR="005B2E23" w:rsidRPr="001633BF" w:rsidRDefault="001E0250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</w:tcPr>
          <w:p w:rsidR="005B2E23" w:rsidRPr="001633BF" w:rsidRDefault="005B2E23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Попова Светлана Вадимовна</w:t>
            </w:r>
          </w:p>
        </w:tc>
        <w:tc>
          <w:tcPr>
            <w:tcW w:w="2551" w:type="dxa"/>
          </w:tcPr>
          <w:p w:rsidR="005B2E23" w:rsidRPr="001633BF" w:rsidRDefault="005B2E23" w:rsidP="002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</w:tcPr>
          <w:p w:rsidR="005B2E23" w:rsidRPr="001633BF" w:rsidRDefault="002E2E9B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8" w:type="dxa"/>
          </w:tcPr>
          <w:p w:rsidR="005B2E23" w:rsidRPr="001633BF" w:rsidRDefault="002C09BA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Приёмы технологии развития критического мышления на уроках русского языка</w:t>
            </w:r>
          </w:p>
        </w:tc>
        <w:tc>
          <w:tcPr>
            <w:tcW w:w="2232" w:type="dxa"/>
          </w:tcPr>
          <w:p w:rsidR="005B2E23" w:rsidRPr="001633BF" w:rsidRDefault="009075C6" w:rsidP="00B2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B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1C1AFB" w:rsidRPr="001633BF" w:rsidRDefault="001633BF" w:rsidP="001633BF">
      <w:pPr>
        <w:rPr>
          <w:rFonts w:ascii="Times New Roman" w:hAnsi="Times New Roman" w:cs="Times New Roman"/>
          <w:sz w:val="24"/>
          <w:szCs w:val="24"/>
        </w:rPr>
      </w:pPr>
    </w:p>
    <w:sectPr w:rsidR="001C1AFB" w:rsidRPr="001633BF" w:rsidSect="001633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C2"/>
    <w:rsid w:val="000A24C2"/>
    <w:rsid w:val="001633BF"/>
    <w:rsid w:val="001E0250"/>
    <w:rsid w:val="002672CE"/>
    <w:rsid w:val="002B7204"/>
    <w:rsid w:val="002C09BA"/>
    <w:rsid w:val="002E2E9B"/>
    <w:rsid w:val="00465B9B"/>
    <w:rsid w:val="005B2E23"/>
    <w:rsid w:val="007019FD"/>
    <w:rsid w:val="00741E06"/>
    <w:rsid w:val="007D68A8"/>
    <w:rsid w:val="00826A62"/>
    <w:rsid w:val="00871AF0"/>
    <w:rsid w:val="00875AA7"/>
    <w:rsid w:val="009075C6"/>
    <w:rsid w:val="00915D32"/>
    <w:rsid w:val="00961447"/>
    <w:rsid w:val="00AA2B27"/>
    <w:rsid w:val="00AE414D"/>
    <w:rsid w:val="00B20DD4"/>
    <w:rsid w:val="00BE0E9B"/>
    <w:rsid w:val="00E5268D"/>
    <w:rsid w:val="00F735E3"/>
    <w:rsid w:val="00F757FA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564B-9692-44A9-87A0-43AE772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21</cp:revision>
  <cp:lastPrinted>2018-10-26T05:25:00Z</cp:lastPrinted>
  <dcterms:created xsi:type="dcterms:W3CDTF">2018-09-14T05:53:00Z</dcterms:created>
  <dcterms:modified xsi:type="dcterms:W3CDTF">2018-10-29T07:09:00Z</dcterms:modified>
</cp:coreProperties>
</file>