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F7" w:rsidRPr="00CC5AB4" w:rsidRDefault="00C654F7" w:rsidP="00C654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CC5AB4">
        <w:rPr>
          <w:rFonts w:ascii="Times New Roman" w:eastAsia="Calibri" w:hAnsi="Times New Roman" w:cs="Times New Roman"/>
          <w:sz w:val="24"/>
          <w:szCs w:val="24"/>
        </w:rPr>
        <w:t xml:space="preserve">раевое государственное бюджетное </w:t>
      </w:r>
    </w:p>
    <w:p w:rsidR="00C654F7" w:rsidRPr="00CC5AB4" w:rsidRDefault="00C654F7" w:rsidP="00C654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5AB4">
        <w:rPr>
          <w:rFonts w:ascii="Times New Roman" w:eastAsia="Calibri" w:hAnsi="Times New Roman" w:cs="Times New Roman"/>
          <w:sz w:val="24"/>
          <w:szCs w:val="24"/>
        </w:rPr>
        <w:t>профессиональное образовательное учреждение</w:t>
      </w:r>
    </w:p>
    <w:p w:rsidR="00C654F7" w:rsidRPr="00CC5AB4" w:rsidRDefault="00C654F7" w:rsidP="00C654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5AB4">
        <w:rPr>
          <w:rFonts w:ascii="Times New Roman" w:eastAsia="Calibri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C654F7" w:rsidRPr="00CC5AB4" w:rsidRDefault="00C654F7" w:rsidP="00C654F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654F7" w:rsidRPr="00D2164A" w:rsidRDefault="00C654F7" w:rsidP="00C654F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ПРИКАЗ</w:t>
      </w:r>
    </w:p>
    <w:p w:rsidR="00C654F7" w:rsidRPr="00D2164A" w:rsidRDefault="00431EBC" w:rsidP="00C654F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19.02.2018</w:t>
      </w:r>
      <w:r w:rsidR="00C654F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876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54F7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</w:rPr>
        <w:t>54</w:t>
      </w:r>
      <w:r w:rsidR="00C654F7">
        <w:rPr>
          <w:rFonts w:ascii="Times New Roman" w:eastAsia="Calibri" w:hAnsi="Times New Roman" w:cs="Times New Roman"/>
          <w:sz w:val="26"/>
          <w:szCs w:val="26"/>
        </w:rPr>
        <w:t>-осн.</w:t>
      </w:r>
      <w:bookmarkStart w:id="0" w:name="_GoBack"/>
      <w:bookmarkEnd w:id="0"/>
    </w:p>
    <w:p w:rsidR="00C654F7" w:rsidRPr="00D2164A" w:rsidRDefault="00C654F7" w:rsidP="00C654F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2164A">
        <w:rPr>
          <w:rFonts w:ascii="Times New Roman" w:eastAsia="Calibri" w:hAnsi="Times New Roman" w:cs="Times New Roman"/>
          <w:sz w:val="26"/>
          <w:szCs w:val="26"/>
        </w:rPr>
        <w:t>г. Николаевск-на-Амуре</w:t>
      </w:r>
    </w:p>
    <w:p w:rsidR="00C654F7" w:rsidRPr="00D2164A" w:rsidRDefault="00C654F7" w:rsidP="00C654F7">
      <w:pPr>
        <w:pStyle w:val="a5"/>
        <w:spacing w:line="360" w:lineRule="auto"/>
        <w:jc w:val="left"/>
        <w:rPr>
          <w:b w:val="0"/>
          <w:sz w:val="26"/>
          <w:szCs w:val="26"/>
        </w:rPr>
      </w:pPr>
    </w:p>
    <w:p w:rsidR="00C654F7" w:rsidRPr="00D2164A" w:rsidRDefault="00C654F7" w:rsidP="00C654F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164A">
        <w:rPr>
          <w:rFonts w:ascii="Times New Roman" w:hAnsi="Times New Roman" w:cs="Times New Roman"/>
          <w:sz w:val="26"/>
          <w:szCs w:val="26"/>
        </w:rPr>
        <w:t xml:space="preserve">Об организации и проведении </w:t>
      </w:r>
      <w:r w:rsidRPr="00D216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1F2D8B" w:rsidRPr="00D216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1F2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164A">
        <w:rPr>
          <w:rFonts w:ascii="Times New Roman" w:hAnsi="Times New Roman" w:cs="Times New Roman"/>
          <w:sz w:val="26"/>
          <w:szCs w:val="26"/>
        </w:rPr>
        <w:t xml:space="preserve">Открытой </w:t>
      </w:r>
      <w:r>
        <w:rPr>
          <w:rFonts w:ascii="Times New Roman" w:hAnsi="Times New Roman" w:cs="Times New Roman"/>
          <w:sz w:val="26"/>
          <w:szCs w:val="26"/>
        </w:rPr>
        <w:t xml:space="preserve">научно-практической конференции </w:t>
      </w:r>
      <w:r w:rsidRPr="00D2164A">
        <w:rPr>
          <w:rFonts w:ascii="Times New Roman" w:hAnsi="Times New Roman" w:cs="Times New Roman"/>
          <w:sz w:val="26"/>
          <w:szCs w:val="26"/>
        </w:rPr>
        <w:t>обучающихся «</w:t>
      </w:r>
      <w:r w:rsidR="00FA498A">
        <w:rPr>
          <w:rFonts w:ascii="Times New Roman" w:hAnsi="Times New Roman" w:cs="Times New Roman"/>
          <w:sz w:val="26"/>
          <w:szCs w:val="26"/>
        </w:rPr>
        <w:t xml:space="preserve">Наука: </w:t>
      </w:r>
      <w:r w:rsidR="001F2D8B">
        <w:rPr>
          <w:rFonts w:ascii="Times New Roman" w:hAnsi="Times New Roman" w:cs="Times New Roman"/>
          <w:sz w:val="26"/>
          <w:szCs w:val="26"/>
        </w:rPr>
        <w:t>вчера, сегодня, завтра</w:t>
      </w:r>
      <w:r w:rsidRPr="00D2164A">
        <w:rPr>
          <w:rFonts w:ascii="Times New Roman" w:hAnsi="Times New Roman" w:cs="Times New Roman"/>
          <w:sz w:val="26"/>
          <w:szCs w:val="26"/>
        </w:rPr>
        <w:t>»</w:t>
      </w:r>
    </w:p>
    <w:p w:rsidR="00C654F7" w:rsidRPr="00D2164A" w:rsidRDefault="00C654F7" w:rsidP="00C654F7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C654F7" w:rsidRPr="00D2164A" w:rsidRDefault="00C654F7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64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D216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интеллектуально и творчески одарённых обучающихся и формирования навыков творческой, научно-исследовательской и проектной деятельности</w:t>
      </w:r>
    </w:p>
    <w:p w:rsidR="00C654F7" w:rsidRPr="00D2164A" w:rsidRDefault="00C654F7" w:rsidP="00C654F7">
      <w:pPr>
        <w:pStyle w:val="Default"/>
        <w:spacing w:line="360" w:lineRule="auto"/>
        <w:ind w:firstLine="709"/>
        <w:jc w:val="both"/>
        <w:rPr>
          <w:rFonts w:eastAsia="Calibri"/>
          <w:sz w:val="26"/>
          <w:szCs w:val="26"/>
        </w:rPr>
      </w:pPr>
    </w:p>
    <w:p w:rsidR="00C654F7" w:rsidRPr="00D2164A" w:rsidRDefault="00C654F7" w:rsidP="00C654F7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2164A">
        <w:rPr>
          <w:rFonts w:ascii="Times New Roman" w:eastAsia="Calibri" w:hAnsi="Times New Roman" w:cs="Times New Roman"/>
          <w:sz w:val="26"/>
          <w:szCs w:val="26"/>
        </w:rPr>
        <w:t>ПРИКАЗЫВАЮ:</w:t>
      </w:r>
    </w:p>
    <w:p w:rsidR="00C654F7" w:rsidRPr="00D2164A" w:rsidRDefault="00C654F7" w:rsidP="00C65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64A">
        <w:rPr>
          <w:rFonts w:ascii="Times New Roman" w:eastAsia="Calibri" w:hAnsi="Times New Roman" w:cs="Times New Roman"/>
          <w:sz w:val="26"/>
          <w:szCs w:val="26"/>
        </w:rPr>
        <w:t xml:space="preserve">1. Провести </w:t>
      </w:r>
      <w:r w:rsidR="001F2D8B" w:rsidRPr="00D216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D2164A">
        <w:rPr>
          <w:rFonts w:ascii="Times New Roman" w:hAnsi="Times New Roman" w:cs="Times New Roman"/>
          <w:sz w:val="26"/>
          <w:szCs w:val="26"/>
        </w:rPr>
        <w:t xml:space="preserve"> Открытую научно-практическую конференцию обучающихся «</w:t>
      </w:r>
      <w:r w:rsidR="001F2D8B">
        <w:rPr>
          <w:rFonts w:ascii="Times New Roman" w:hAnsi="Times New Roman" w:cs="Times New Roman"/>
          <w:sz w:val="26"/>
          <w:szCs w:val="26"/>
        </w:rPr>
        <w:t>Наука: вчера, сегодня, завтра</w:t>
      </w:r>
      <w:r w:rsidRPr="00D2164A">
        <w:rPr>
          <w:rFonts w:ascii="Times New Roman" w:hAnsi="Times New Roman" w:cs="Times New Roman"/>
          <w:sz w:val="26"/>
          <w:szCs w:val="26"/>
        </w:rPr>
        <w:t xml:space="preserve">» (далее – Конференция) </w:t>
      </w:r>
      <w:r w:rsidR="001F2D8B">
        <w:rPr>
          <w:rFonts w:ascii="Times New Roman" w:eastAsia="Calibri" w:hAnsi="Times New Roman" w:cs="Times New Roman"/>
          <w:sz w:val="26"/>
          <w:szCs w:val="26"/>
        </w:rPr>
        <w:t>28.02.2018</w:t>
      </w:r>
      <w:r w:rsidRPr="00D2164A">
        <w:rPr>
          <w:rFonts w:ascii="Times New Roman" w:eastAsia="Calibri" w:hAnsi="Times New Roman" w:cs="Times New Roman"/>
          <w:sz w:val="26"/>
          <w:szCs w:val="26"/>
        </w:rPr>
        <w:t xml:space="preserve"> года по следующему графику:</w:t>
      </w:r>
    </w:p>
    <w:p w:rsidR="00C654F7" w:rsidRPr="00D2164A" w:rsidRDefault="00C654F7" w:rsidP="00C654F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2164A">
        <w:rPr>
          <w:rFonts w:ascii="Times New Roman" w:eastAsia="Calibri" w:hAnsi="Times New Roman" w:cs="Times New Roman"/>
          <w:sz w:val="26"/>
          <w:szCs w:val="26"/>
        </w:rPr>
        <w:t>1) подача пакета документов</w:t>
      </w:r>
      <w:r w:rsidR="003567AE">
        <w:rPr>
          <w:rFonts w:ascii="Times New Roman" w:eastAsia="Calibri" w:hAnsi="Times New Roman" w:cs="Times New Roman"/>
          <w:sz w:val="26"/>
          <w:szCs w:val="26"/>
        </w:rPr>
        <w:t xml:space="preserve"> для участия в Конференции, </w:t>
      </w:r>
      <w:r w:rsidR="003567AE" w:rsidRPr="00D2164A">
        <w:rPr>
          <w:rFonts w:ascii="Times New Roman" w:hAnsi="Times New Roman" w:cs="Times New Roman"/>
          <w:sz w:val="26"/>
          <w:szCs w:val="26"/>
        </w:rPr>
        <w:t>регистрация материалов</w:t>
      </w:r>
      <w:r w:rsidR="003567AE">
        <w:rPr>
          <w:rFonts w:ascii="Times New Roman" w:hAnsi="Times New Roman" w:cs="Times New Roman"/>
          <w:sz w:val="26"/>
          <w:szCs w:val="26"/>
        </w:rPr>
        <w:t xml:space="preserve">, техническая экспертиза и </w:t>
      </w:r>
      <w:r w:rsidR="003567AE" w:rsidRPr="00D2164A">
        <w:rPr>
          <w:rFonts w:ascii="Times New Roman" w:hAnsi="Times New Roman" w:cs="Times New Roman"/>
          <w:sz w:val="26"/>
          <w:szCs w:val="26"/>
        </w:rPr>
        <w:t>систематиз</w:t>
      </w:r>
      <w:r w:rsidR="003567AE">
        <w:rPr>
          <w:rFonts w:ascii="Times New Roman" w:hAnsi="Times New Roman" w:cs="Times New Roman"/>
          <w:sz w:val="26"/>
          <w:szCs w:val="26"/>
        </w:rPr>
        <w:t>ация</w:t>
      </w:r>
      <w:r w:rsidR="003567AE" w:rsidRPr="00D2164A">
        <w:rPr>
          <w:rFonts w:ascii="Times New Roman" w:hAnsi="Times New Roman" w:cs="Times New Roman"/>
          <w:sz w:val="26"/>
          <w:szCs w:val="26"/>
        </w:rPr>
        <w:t xml:space="preserve"> работ в соответствии с </w:t>
      </w:r>
      <w:r w:rsidR="003567AE">
        <w:rPr>
          <w:rFonts w:ascii="Times New Roman" w:hAnsi="Times New Roman" w:cs="Times New Roman"/>
          <w:sz w:val="26"/>
          <w:szCs w:val="26"/>
        </w:rPr>
        <w:t xml:space="preserve">направлениями </w:t>
      </w:r>
      <w:r w:rsidR="003567AE" w:rsidRPr="00D2164A">
        <w:rPr>
          <w:rFonts w:ascii="Times New Roman" w:hAnsi="Times New Roman" w:cs="Times New Roman"/>
          <w:sz w:val="26"/>
          <w:szCs w:val="26"/>
        </w:rPr>
        <w:t>Конференции</w:t>
      </w:r>
      <w:r w:rsidR="003567AE">
        <w:rPr>
          <w:rFonts w:ascii="Times New Roman" w:hAnsi="Times New Roman" w:cs="Times New Roman"/>
          <w:sz w:val="26"/>
          <w:szCs w:val="26"/>
        </w:rPr>
        <w:t xml:space="preserve"> </w:t>
      </w:r>
      <w:r w:rsidR="001F2D8B">
        <w:rPr>
          <w:rFonts w:ascii="Times New Roman" w:eastAsia="Calibri" w:hAnsi="Times New Roman" w:cs="Times New Roman"/>
          <w:sz w:val="26"/>
          <w:szCs w:val="26"/>
        </w:rPr>
        <w:t>до 24</w:t>
      </w:r>
      <w:r w:rsidRPr="00D2164A">
        <w:rPr>
          <w:rFonts w:ascii="Times New Roman" w:eastAsia="Calibri" w:hAnsi="Times New Roman" w:cs="Times New Roman"/>
          <w:sz w:val="26"/>
          <w:szCs w:val="26"/>
        </w:rPr>
        <w:t xml:space="preserve">.02.2017 </w:t>
      </w:r>
      <w:r w:rsidRPr="00D2164A">
        <w:rPr>
          <w:rFonts w:ascii="Times New Roman" w:hAnsi="Times New Roman"/>
          <w:sz w:val="26"/>
          <w:szCs w:val="26"/>
          <w:lang w:eastAsia="ru-RU"/>
        </w:rPr>
        <w:t>года;</w:t>
      </w:r>
    </w:p>
    <w:p w:rsidR="00C654F7" w:rsidRPr="00D2164A" w:rsidRDefault="003567AE" w:rsidP="00C6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9353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публичная защита проектов</w:t>
      </w:r>
      <w:r w:rsidR="00C654F7">
        <w:rPr>
          <w:rFonts w:ascii="Times New Roman" w:hAnsi="Times New Roman" w:cs="Times New Roman"/>
          <w:sz w:val="26"/>
          <w:szCs w:val="26"/>
        </w:rPr>
        <w:t xml:space="preserve">, подведение итогов и </w:t>
      </w:r>
      <w:r w:rsidR="00C654F7" w:rsidRPr="00D2164A">
        <w:rPr>
          <w:rFonts w:ascii="Times New Roman" w:hAnsi="Times New Roman"/>
          <w:sz w:val="26"/>
          <w:szCs w:val="26"/>
          <w:lang w:eastAsia="ru-RU"/>
        </w:rPr>
        <w:t xml:space="preserve">награждение победителей – </w:t>
      </w:r>
      <w:r w:rsidR="00C654F7">
        <w:rPr>
          <w:rFonts w:ascii="Times New Roman" w:hAnsi="Times New Roman"/>
          <w:sz w:val="26"/>
          <w:szCs w:val="26"/>
          <w:lang w:eastAsia="ru-RU"/>
        </w:rPr>
        <w:t>28.02.</w:t>
      </w:r>
      <w:r w:rsidR="00C654F7" w:rsidRPr="00D2164A">
        <w:rPr>
          <w:rFonts w:ascii="Times New Roman" w:hAnsi="Times New Roman"/>
          <w:sz w:val="26"/>
          <w:szCs w:val="26"/>
          <w:lang w:eastAsia="ru-RU"/>
        </w:rPr>
        <w:t>2017 года.</w:t>
      </w:r>
    </w:p>
    <w:p w:rsidR="00C654F7" w:rsidRDefault="00C654F7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64A">
        <w:rPr>
          <w:rFonts w:ascii="Times New Roman" w:eastAsia="Calibri" w:hAnsi="Times New Roman" w:cs="Times New Roman"/>
          <w:sz w:val="26"/>
          <w:szCs w:val="26"/>
        </w:rPr>
        <w:t>2. Утвердить Положение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D216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2D8B" w:rsidRPr="00D216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D2164A">
        <w:rPr>
          <w:rFonts w:ascii="Times New Roman" w:hAnsi="Times New Roman" w:cs="Times New Roman"/>
          <w:sz w:val="26"/>
          <w:szCs w:val="26"/>
        </w:rPr>
        <w:t xml:space="preserve"> Открытой научно-практической конференции обучающихся «</w:t>
      </w:r>
      <w:r w:rsidR="001F2D8B">
        <w:rPr>
          <w:rFonts w:ascii="Times New Roman" w:hAnsi="Times New Roman" w:cs="Times New Roman"/>
          <w:sz w:val="26"/>
          <w:szCs w:val="26"/>
        </w:rPr>
        <w:t xml:space="preserve">Наука: вчера, сегодня, </w:t>
      </w:r>
      <w:r w:rsidR="00D93534">
        <w:rPr>
          <w:rFonts w:ascii="Times New Roman" w:hAnsi="Times New Roman" w:cs="Times New Roman"/>
          <w:sz w:val="26"/>
          <w:szCs w:val="26"/>
        </w:rPr>
        <w:t>завтра</w:t>
      </w:r>
      <w:r w:rsidR="00D93534" w:rsidRPr="00D2164A">
        <w:rPr>
          <w:rFonts w:ascii="Times New Roman" w:hAnsi="Times New Roman" w:cs="Times New Roman"/>
          <w:sz w:val="26"/>
          <w:szCs w:val="26"/>
        </w:rPr>
        <w:t xml:space="preserve">» </w:t>
      </w:r>
      <w:r w:rsidR="00D93534" w:rsidRPr="00D2164A">
        <w:rPr>
          <w:rFonts w:ascii="Times New Roman" w:eastAsia="Calibri" w:hAnsi="Times New Roman" w:cs="Times New Roman"/>
          <w:sz w:val="26"/>
          <w:szCs w:val="26"/>
        </w:rPr>
        <w:t>краевого</w:t>
      </w:r>
      <w:r w:rsidRPr="00D2164A">
        <w:rPr>
          <w:rFonts w:ascii="Times New Roman" w:eastAsia="Calibri" w:hAnsi="Times New Roman" w:cs="Times New Roman"/>
          <w:sz w:val="26"/>
          <w:szCs w:val="26"/>
        </w:rPr>
        <w:t xml:space="preserve"> государственного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бюджетного</w:t>
      </w:r>
      <w:r w:rsidRPr="00D216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1599">
        <w:rPr>
          <w:rFonts w:ascii="Times New Roman" w:eastAsia="Calibri" w:hAnsi="Times New Roman" w:cs="Times New Roman"/>
          <w:sz w:val="26"/>
          <w:szCs w:val="26"/>
        </w:rPr>
        <w:t>профессионального образовательного учреждения «Николаевский-на-Амуре промышленно-гуманитарный техникум» (далее – Конференция) (</w:t>
      </w:r>
      <w:r w:rsidR="00D93534"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Pr="00D91599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C654F7" w:rsidRPr="00AC3F91" w:rsidRDefault="00C654F7" w:rsidP="00C65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D2164A">
        <w:rPr>
          <w:rFonts w:ascii="Times New Roman" w:eastAsia="Calibri" w:hAnsi="Times New Roman" w:cs="Times New Roman"/>
          <w:sz w:val="26"/>
          <w:szCs w:val="26"/>
        </w:rPr>
        <w:t xml:space="preserve">. Возложить ответственность за организацию и проведения </w:t>
      </w:r>
      <w:r>
        <w:rPr>
          <w:rFonts w:ascii="Times New Roman" w:eastAsia="Calibri" w:hAnsi="Times New Roman" w:cs="Times New Roman"/>
          <w:sz w:val="26"/>
          <w:szCs w:val="26"/>
        </w:rPr>
        <w:t>Конференции</w:t>
      </w:r>
      <w:r w:rsidRPr="00D2164A">
        <w:rPr>
          <w:rFonts w:ascii="Times New Roman" w:eastAsia="Calibri" w:hAnsi="Times New Roman" w:cs="Times New Roman"/>
          <w:sz w:val="26"/>
          <w:szCs w:val="26"/>
        </w:rPr>
        <w:t xml:space="preserve"> на методическую службу техникума.</w:t>
      </w:r>
    </w:p>
    <w:p w:rsidR="00C654F7" w:rsidRPr="00D91599" w:rsidRDefault="00C654F7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D91599">
        <w:rPr>
          <w:rFonts w:ascii="Times New Roman" w:eastAsia="Calibri" w:hAnsi="Times New Roman" w:cs="Times New Roman"/>
          <w:sz w:val="26"/>
          <w:szCs w:val="26"/>
        </w:rPr>
        <w:t>. Утвердить состав организационного комитета Конференции:</w:t>
      </w:r>
    </w:p>
    <w:p w:rsidR="00C654F7" w:rsidRPr="00D91599" w:rsidRDefault="00D93534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="00C654F7" w:rsidRPr="00D91599">
        <w:rPr>
          <w:rFonts w:ascii="Times New Roman" w:eastAsia="Calibri" w:hAnsi="Times New Roman" w:cs="Times New Roman"/>
          <w:sz w:val="26"/>
          <w:szCs w:val="26"/>
        </w:rPr>
        <w:t xml:space="preserve">Григорьева И.А., </w:t>
      </w:r>
      <w:r>
        <w:rPr>
          <w:rFonts w:ascii="Times New Roman" w:eastAsia="Calibri" w:hAnsi="Times New Roman" w:cs="Times New Roman"/>
          <w:sz w:val="26"/>
          <w:szCs w:val="26"/>
        </w:rPr>
        <w:t>заместитель директора по НМР</w:t>
      </w:r>
      <w:r w:rsidR="00C654F7" w:rsidRPr="00D9159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654F7" w:rsidRDefault="00D93534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  <w:r w:rsidR="00C654F7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>Середенко И.В</w:t>
      </w:r>
      <w:r w:rsidR="00C654F7" w:rsidRPr="00D91599">
        <w:rPr>
          <w:rFonts w:ascii="Times New Roman" w:eastAsia="Calibri" w:hAnsi="Times New Roman" w:cs="Times New Roman"/>
          <w:sz w:val="26"/>
          <w:szCs w:val="26"/>
        </w:rPr>
        <w:t>., методист;</w:t>
      </w:r>
    </w:p>
    <w:p w:rsidR="00D93534" w:rsidRDefault="00D93534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3)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Горланова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Н.А., методист;</w:t>
      </w:r>
    </w:p>
    <w:p w:rsidR="00D93534" w:rsidRPr="00D91599" w:rsidRDefault="00D93534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4) Журба М.В., преподаватель специальных дисциплин, </w:t>
      </w:r>
      <w:r w:rsidRPr="00D91599">
        <w:rPr>
          <w:rFonts w:ascii="Times New Roman" w:eastAsia="Calibri" w:hAnsi="Times New Roman" w:cs="Times New Roman"/>
          <w:sz w:val="26"/>
          <w:szCs w:val="26"/>
        </w:rPr>
        <w:t>председатель Совета Студенческого научного общества</w:t>
      </w:r>
    </w:p>
    <w:p w:rsidR="00C654F7" w:rsidRDefault="00C654F7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64A">
        <w:rPr>
          <w:rFonts w:ascii="Times New Roman" w:eastAsia="Calibri" w:hAnsi="Times New Roman" w:cs="Times New Roman"/>
          <w:sz w:val="26"/>
          <w:szCs w:val="26"/>
        </w:rPr>
        <w:t>5. Утвердить состав жюри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C654F7" w:rsidRDefault="00D93534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="00C654F7">
        <w:rPr>
          <w:rFonts w:ascii="Times New Roman" w:eastAsia="Calibri" w:hAnsi="Times New Roman" w:cs="Times New Roman"/>
          <w:sz w:val="26"/>
          <w:szCs w:val="26"/>
        </w:rPr>
        <w:t xml:space="preserve">редседатель жюри - </w:t>
      </w:r>
      <w:proofErr w:type="spellStart"/>
      <w:r w:rsidR="00C654F7">
        <w:rPr>
          <w:rFonts w:ascii="Times New Roman" w:eastAsia="Calibri" w:hAnsi="Times New Roman" w:cs="Times New Roman"/>
          <w:sz w:val="26"/>
          <w:szCs w:val="26"/>
        </w:rPr>
        <w:t>Дыдочкина</w:t>
      </w:r>
      <w:proofErr w:type="spellEnd"/>
      <w:r w:rsidR="00C654F7">
        <w:rPr>
          <w:rFonts w:ascii="Times New Roman" w:eastAsia="Calibri" w:hAnsi="Times New Roman" w:cs="Times New Roman"/>
          <w:sz w:val="26"/>
          <w:szCs w:val="26"/>
        </w:rPr>
        <w:t xml:space="preserve"> Р.Н., директор техникума;</w:t>
      </w:r>
    </w:p>
    <w:p w:rsidR="00512F44" w:rsidRDefault="00D93534" w:rsidP="00FA49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ч</w:t>
      </w:r>
      <w:r w:rsidR="00C654F7">
        <w:rPr>
          <w:rFonts w:ascii="Times New Roman" w:eastAsia="Calibri" w:hAnsi="Times New Roman" w:cs="Times New Roman"/>
          <w:sz w:val="26"/>
          <w:szCs w:val="26"/>
        </w:rPr>
        <w:t>лены жюри:</w:t>
      </w:r>
    </w:p>
    <w:p w:rsidR="00C654F7" w:rsidRDefault="00512F44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654F7">
        <w:rPr>
          <w:rFonts w:ascii="Times New Roman" w:eastAsia="Calibri" w:hAnsi="Times New Roman" w:cs="Times New Roman"/>
          <w:sz w:val="26"/>
          <w:szCs w:val="26"/>
        </w:rPr>
        <w:t>Анисимова А.Г., заместитель директора по УВР;</w:t>
      </w:r>
    </w:p>
    <w:p w:rsidR="00C654F7" w:rsidRDefault="00C654F7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93534">
        <w:rPr>
          <w:rFonts w:ascii="Times New Roman" w:eastAsia="Calibri" w:hAnsi="Times New Roman" w:cs="Times New Roman"/>
          <w:sz w:val="26"/>
          <w:szCs w:val="26"/>
        </w:rPr>
        <w:t>Румянцева О.А.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заведующий </w:t>
      </w:r>
      <w:r w:rsidR="00D93534">
        <w:rPr>
          <w:rFonts w:ascii="Times New Roman" w:eastAsia="Calibri" w:hAnsi="Times New Roman" w:cs="Times New Roman"/>
          <w:sz w:val="26"/>
          <w:szCs w:val="26"/>
        </w:rPr>
        <w:t xml:space="preserve">заочным </w:t>
      </w:r>
      <w:r>
        <w:rPr>
          <w:rFonts w:ascii="Times New Roman" w:eastAsia="Calibri" w:hAnsi="Times New Roman" w:cs="Times New Roman"/>
          <w:sz w:val="26"/>
          <w:szCs w:val="26"/>
        </w:rPr>
        <w:t>отделением;</w:t>
      </w:r>
    </w:p>
    <w:p w:rsidR="00431EBC" w:rsidRDefault="00431EBC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Белова М.П., корреспондент газеты «М-пресс»;</w:t>
      </w:r>
    </w:p>
    <w:p w:rsidR="00431EBC" w:rsidRDefault="00431EBC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Неклюдова А.Р., экономист;</w:t>
      </w:r>
    </w:p>
    <w:p w:rsidR="00C654F7" w:rsidRDefault="00431EBC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Солончук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С.А., преподаватель химии, биологии, географии;</w:t>
      </w:r>
    </w:p>
    <w:p w:rsidR="00C654F7" w:rsidRDefault="00C654F7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Черноскудова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Е.Н., методист.</w:t>
      </w:r>
    </w:p>
    <w:p w:rsidR="00C654F7" w:rsidRPr="00D2164A" w:rsidRDefault="00C654F7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64A">
        <w:rPr>
          <w:rFonts w:ascii="Times New Roman" w:eastAsia="Calibri" w:hAnsi="Times New Roman" w:cs="Times New Roman"/>
          <w:sz w:val="26"/>
          <w:szCs w:val="26"/>
        </w:rPr>
        <w:t xml:space="preserve">6. Ответственность за исполнение настоящего приказа возложить на заместителя директора по </w:t>
      </w:r>
      <w:r w:rsidR="00D93534">
        <w:rPr>
          <w:rFonts w:ascii="Times New Roman" w:eastAsia="Calibri" w:hAnsi="Times New Roman" w:cs="Times New Roman"/>
          <w:sz w:val="26"/>
          <w:szCs w:val="26"/>
        </w:rPr>
        <w:t>научно</w:t>
      </w:r>
      <w:r w:rsidRPr="00D2164A">
        <w:rPr>
          <w:rFonts w:ascii="Times New Roman" w:eastAsia="Calibri" w:hAnsi="Times New Roman" w:cs="Times New Roman"/>
          <w:sz w:val="26"/>
          <w:szCs w:val="26"/>
        </w:rPr>
        <w:t xml:space="preserve">-методической работе </w:t>
      </w:r>
      <w:r w:rsidR="00D93534">
        <w:rPr>
          <w:rFonts w:ascii="Times New Roman" w:eastAsia="Calibri" w:hAnsi="Times New Roman" w:cs="Times New Roman"/>
          <w:sz w:val="26"/>
          <w:szCs w:val="26"/>
        </w:rPr>
        <w:t>Григорьеву И.А.</w:t>
      </w:r>
    </w:p>
    <w:p w:rsidR="00C654F7" w:rsidRPr="00D2164A" w:rsidRDefault="00C654F7" w:rsidP="00C6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64A">
        <w:rPr>
          <w:rFonts w:ascii="Times New Roman" w:eastAsia="Calibri" w:hAnsi="Times New Roman" w:cs="Times New Roman"/>
          <w:sz w:val="26"/>
          <w:szCs w:val="26"/>
        </w:rPr>
        <w:t>7. Контроль за исполнением данного приказа оставляю за собой.</w:t>
      </w:r>
    </w:p>
    <w:p w:rsidR="00C654F7" w:rsidRPr="00D2164A" w:rsidRDefault="00C654F7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4F7" w:rsidRPr="00D2164A" w:rsidRDefault="00C654F7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4F7" w:rsidRDefault="00D93534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              Р.Н.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Дыдочкина</w:t>
      </w:r>
      <w:proofErr w:type="spellEnd"/>
    </w:p>
    <w:p w:rsidR="00D93534" w:rsidRDefault="00D93534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534" w:rsidRDefault="00D93534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534" w:rsidRDefault="00D93534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534" w:rsidRDefault="00D93534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534" w:rsidRDefault="00D93534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534" w:rsidRDefault="00D93534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534" w:rsidRDefault="00D93534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534" w:rsidRDefault="00D93534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534" w:rsidRDefault="00D93534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B1E" w:rsidRDefault="00CC3B1E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98A" w:rsidRDefault="00FA498A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98A" w:rsidRDefault="00FA498A" w:rsidP="00C654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4F7" w:rsidRPr="00CC3B1E" w:rsidRDefault="00CC3B1E" w:rsidP="00C654F7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B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Григорьева Ирина Александровна</w:t>
      </w:r>
    </w:p>
    <w:p w:rsidR="00CC3B1E" w:rsidRDefault="00CC3B1E" w:rsidP="00C654F7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4F7" w:rsidRDefault="00CC3B1E" w:rsidP="00C654F7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C654F7" w:rsidRDefault="00C654F7" w:rsidP="00C654F7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4F7" w:rsidRPr="00CC3B1E" w:rsidRDefault="00C654F7" w:rsidP="00C654F7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C654F7" w:rsidRPr="00CC3B1E" w:rsidRDefault="00C654F7" w:rsidP="00C654F7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CC3B1E" w:rsidRPr="00CC3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C3B1E">
        <w:rPr>
          <w:rFonts w:ascii="Times New Roman" w:hAnsi="Times New Roman" w:cs="Times New Roman"/>
          <w:sz w:val="28"/>
          <w:szCs w:val="28"/>
        </w:rPr>
        <w:t xml:space="preserve"> Открытой научно-практической конференции</w:t>
      </w:r>
      <w:r w:rsidR="00CC3B1E" w:rsidRPr="00CC3B1E">
        <w:rPr>
          <w:rFonts w:ascii="Times New Roman" w:hAnsi="Times New Roman" w:cs="Times New Roman"/>
          <w:sz w:val="28"/>
          <w:szCs w:val="28"/>
        </w:rPr>
        <w:t xml:space="preserve"> обучающихся «Наука: вчера, сегодня, завтра» </w:t>
      </w:r>
      <w:r w:rsidRPr="00CC3B1E">
        <w:rPr>
          <w:rFonts w:ascii="Times New Roman" w:eastAsia="Calibri" w:hAnsi="Times New Roman" w:cs="Times New Roman"/>
          <w:sz w:val="28"/>
          <w:szCs w:val="28"/>
        </w:rPr>
        <w:t xml:space="preserve">краевого государственного </w:t>
      </w:r>
      <w:r w:rsidR="00CC3B1E" w:rsidRPr="00CC3B1E">
        <w:rPr>
          <w:rFonts w:ascii="Times New Roman" w:eastAsia="Calibri" w:hAnsi="Times New Roman" w:cs="Times New Roman"/>
          <w:sz w:val="28"/>
          <w:szCs w:val="28"/>
        </w:rPr>
        <w:t>бюджетного профессионального</w:t>
      </w:r>
      <w:r w:rsidRPr="00CC3B1E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«Николаевский-на-Амуре промышленно-гуманитарный техникум»</w:t>
      </w:r>
    </w:p>
    <w:p w:rsidR="00C654F7" w:rsidRPr="002E4AB5" w:rsidRDefault="00C654F7" w:rsidP="00C654F7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B1E" w:rsidRPr="00431EBC" w:rsidRDefault="00431EBC" w:rsidP="00431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54F7" w:rsidRP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C3B1E" w:rsidRPr="0010395E" w:rsidRDefault="00CC3B1E" w:rsidP="0010395E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10395E" w:rsidRPr="00103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0395E" w:rsidRPr="0010395E">
        <w:rPr>
          <w:rFonts w:ascii="Times New Roman" w:hAnsi="Times New Roman" w:cs="Times New Roman"/>
          <w:sz w:val="28"/>
          <w:szCs w:val="28"/>
        </w:rPr>
        <w:t xml:space="preserve"> Открытая научно-практическая конференция обучающихся «Наука: вчера, сегодня, завтра» (далее – Конференция)</w:t>
      </w:r>
      <w:r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мероприятием, направленным на поддержку и развитие научной деятельности 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95E"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краевом государственном бюджетном профессиональном образовательном учреждении «Николаевский-на-Амуре промышленно-гуманитарный техникум»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техникум)</w:t>
      </w:r>
      <w:r w:rsidR="0010395E"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4F7" w:rsidRPr="0010395E" w:rsidRDefault="0010395E" w:rsidP="00C65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F7" w:rsidRPr="0010395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задачи и порядок проведения </w:t>
      </w:r>
      <w:r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Конференции.</w:t>
      </w:r>
    </w:p>
    <w:p w:rsidR="00C654F7" w:rsidRDefault="0010395E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F7"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молодых исследователей является ежегодным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конкурсом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творческих,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и проектных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  <w:r w:rsidR="00C654F7" w:rsidRPr="00CB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4F7" w:rsidRPr="0010395E" w:rsidRDefault="00C654F7" w:rsidP="00103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0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7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D7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онференции выступает</w:t>
      </w:r>
      <w:r w:rsidRPr="000D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служба 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техникума.</w:t>
      </w:r>
      <w:r w:rsidRPr="0010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54F7" w:rsidRPr="0010395E" w:rsidRDefault="00C654F7" w:rsidP="00103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0395E" w:rsidRPr="0010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0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 Конференции:</w:t>
      </w:r>
      <w:r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интеллектуально и творчески одарённых обучающихся и формированию навыков творческой, научно-исследовательской и проектной деятельности</w:t>
      </w:r>
      <w:r w:rsid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методам научных исследований</w:t>
      </w:r>
      <w:r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4F7" w:rsidRPr="0010395E" w:rsidRDefault="00C654F7" w:rsidP="00103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395E"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Конференции:</w:t>
      </w:r>
    </w:p>
    <w:p w:rsidR="00C654F7" w:rsidRPr="0010395E" w:rsidRDefault="00C654F7" w:rsidP="0010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5E">
        <w:rPr>
          <w:rFonts w:ascii="Times New Roman" w:hAnsi="Times New Roman" w:cs="Times New Roman"/>
          <w:sz w:val="28"/>
          <w:szCs w:val="28"/>
        </w:rPr>
        <w:t>− выявление талантливых обучающихся;</w:t>
      </w:r>
    </w:p>
    <w:p w:rsidR="00C654F7" w:rsidRDefault="00C654F7" w:rsidP="00C6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2A3ADC">
        <w:rPr>
          <w:rFonts w:ascii="Times New Roman" w:hAnsi="Times New Roman" w:cs="Times New Roman"/>
          <w:sz w:val="28"/>
          <w:szCs w:val="28"/>
        </w:rPr>
        <w:t xml:space="preserve">анализ лучших </w:t>
      </w:r>
      <w:r>
        <w:rPr>
          <w:rFonts w:ascii="Times New Roman" w:hAnsi="Times New Roman" w:cs="Times New Roman"/>
          <w:sz w:val="28"/>
          <w:szCs w:val="28"/>
        </w:rPr>
        <w:t>творческих, исследовательских и проектных работ</w:t>
      </w:r>
      <w:r w:rsidRPr="002A3ADC">
        <w:rPr>
          <w:rFonts w:ascii="Times New Roman" w:hAnsi="Times New Roman" w:cs="Times New Roman"/>
          <w:sz w:val="28"/>
          <w:szCs w:val="28"/>
        </w:rPr>
        <w:t>;</w:t>
      </w:r>
    </w:p>
    <w:p w:rsidR="00C654F7" w:rsidRPr="0010395E" w:rsidRDefault="00C654F7" w:rsidP="00C6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2A3ADC">
        <w:rPr>
          <w:rFonts w:ascii="Times New Roman" w:hAnsi="Times New Roman" w:cs="Times New Roman"/>
          <w:sz w:val="28"/>
          <w:szCs w:val="28"/>
        </w:rPr>
        <w:t xml:space="preserve">распространение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проектно-исследовательской </w:t>
      </w:r>
      <w:r w:rsidRPr="0010395E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="00CC3B1E" w:rsidRPr="0010395E">
        <w:rPr>
          <w:rFonts w:ascii="Times New Roman" w:hAnsi="Times New Roman" w:cs="Times New Roman"/>
          <w:sz w:val="28"/>
          <w:szCs w:val="28"/>
        </w:rPr>
        <w:t xml:space="preserve">районе и </w:t>
      </w:r>
      <w:r w:rsidRPr="0010395E">
        <w:rPr>
          <w:rFonts w:ascii="Times New Roman" w:hAnsi="Times New Roman" w:cs="Times New Roman"/>
          <w:sz w:val="28"/>
          <w:szCs w:val="28"/>
        </w:rPr>
        <w:t>крае;</w:t>
      </w:r>
    </w:p>
    <w:p w:rsidR="0010395E" w:rsidRPr="0010395E" w:rsidRDefault="00C654F7" w:rsidP="00103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95E">
        <w:rPr>
          <w:rFonts w:ascii="Times New Roman" w:hAnsi="Times New Roman" w:cs="Times New Roman"/>
          <w:sz w:val="28"/>
          <w:szCs w:val="28"/>
        </w:rPr>
        <w:lastRenderedPageBreak/>
        <w:t>− популяризация профессий и специальностей, реализуемых в Николаевском районе</w:t>
      </w:r>
      <w:r w:rsidR="0010395E" w:rsidRPr="0010395E">
        <w:rPr>
          <w:rFonts w:ascii="Times New Roman" w:hAnsi="Times New Roman" w:cs="Times New Roman"/>
          <w:sz w:val="28"/>
          <w:szCs w:val="28"/>
        </w:rPr>
        <w:t>;</w:t>
      </w:r>
    </w:p>
    <w:p w:rsidR="0010395E" w:rsidRPr="0010395E" w:rsidRDefault="0010395E" w:rsidP="00103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</w:t>
      </w:r>
      <w:r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молодых специалистов;</w:t>
      </w:r>
    </w:p>
    <w:p w:rsidR="0010395E" w:rsidRPr="0010395E" w:rsidRDefault="0010395E" w:rsidP="00103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преподавателей</w:t>
      </w:r>
      <w:r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научно-исследовательской деятельности студентов.</w:t>
      </w:r>
    </w:p>
    <w:p w:rsidR="00C654F7" w:rsidRPr="004E1413" w:rsidRDefault="00C654F7" w:rsidP="00103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4F7" w:rsidRDefault="00431EBC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Конференции</w:t>
      </w:r>
    </w:p>
    <w:p w:rsidR="00C654F7" w:rsidRDefault="00431EBC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Конференции являются обучающиеся 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 2, 3, 4 курсов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краевого</w:t>
      </w:r>
      <w:r w:rsidR="00C654F7" w:rsidRPr="00D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F7" w:rsidRPr="000D7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654F7" w:rsidRPr="000D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654F7" w:rsidRPr="000D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654F7" w:rsidRPr="000D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 «Николаевский-на-Амуре промышленно-</w:t>
      </w:r>
      <w:r w:rsidR="00CC3B1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гуманитарный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техникум» и Николаевского-на-Амуре филиала коренных малочисленных народов Севера краевого государственного бюджетного образовательного учреждения среднего профессионального образования «Хабаровский государственный медицинский колледж».</w:t>
      </w:r>
    </w:p>
    <w:p w:rsidR="00C654F7" w:rsidRDefault="00431EBC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представляет одну работу (творческую, исследовательскую, проектную</w:t>
      </w:r>
      <w:r w:rsidR="00CC3B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54F7" w:rsidRPr="009675C0" w:rsidRDefault="00C654F7" w:rsidP="00C6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3ADC">
        <w:rPr>
          <w:rFonts w:ascii="Times New Roman" w:hAnsi="Times New Roman" w:cs="Times New Roman"/>
          <w:sz w:val="28"/>
          <w:szCs w:val="28"/>
        </w:rPr>
        <w:t>.</w:t>
      </w:r>
      <w:r w:rsidR="00431EBC">
        <w:rPr>
          <w:rFonts w:ascii="Times New Roman" w:hAnsi="Times New Roman" w:cs="Times New Roman"/>
          <w:sz w:val="28"/>
          <w:szCs w:val="28"/>
        </w:rPr>
        <w:t xml:space="preserve">3 </w:t>
      </w:r>
      <w:r w:rsidRPr="002A3ADC">
        <w:rPr>
          <w:rFonts w:ascii="Times New Roman" w:hAnsi="Times New Roman" w:cs="Times New Roman"/>
          <w:sz w:val="28"/>
          <w:szCs w:val="28"/>
        </w:rPr>
        <w:t>Участие может быть индивидуальным или групповым (группа не более 3-х человек).</w:t>
      </w:r>
    </w:p>
    <w:p w:rsidR="00C654F7" w:rsidRDefault="00431EBC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Конференции утверждается локальными актами профессиональных образовательных организаций, участвующих в Конференции.</w:t>
      </w:r>
    </w:p>
    <w:p w:rsidR="00C654F7" w:rsidRDefault="00C654F7" w:rsidP="00C654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Pr="007A0307" w:rsidRDefault="00CC3B1E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F7" w:rsidRPr="007A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комитет, жюри</w:t>
      </w:r>
    </w:p>
    <w:p w:rsidR="00CC3B1E" w:rsidRDefault="00CC3B1E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31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 </w:t>
      </w:r>
      <w:r w:rsidR="00C654F7" w:rsidRPr="002E4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Подготовку и проведение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орг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оргкомитет)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создаваемый н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год. В его состав входят педагогические работники техникума: представители методической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ужбы (заместитель директора по Н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МР, методист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председатель Совета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туденческого научного общества.</w:t>
      </w:r>
    </w:p>
    <w:p w:rsidR="00C654F7" w:rsidRDefault="00CC3B1E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C654F7" w:rsidRDefault="00C654F7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осуществляет подготовку и проведение Конференции; </w:t>
      </w:r>
    </w:p>
    <w:p w:rsidR="00C654F7" w:rsidRDefault="00C654F7" w:rsidP="00C6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формирует состав жюри;</w:t>
      </w:r>
      <w:r w:rsidRPr="00DC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4F7" w:rsidRDefault="00C654F7" w:rsidP="00C6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материалы, представленные на Конференцию, в соответствии с настоящим Положением;</w:t>
      </w:r>
    </w:p>
    <w:p w:rsidR="00C654F7" w:rsidRPr="00DC39C5" w:rsidRDefault="00C654F7" w:rsidP="00C6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систематизирует работы в соответствии с </w:t>
      </w:r>
      <w:r w:rsidR="00CC3B1E">
        <w:rPr>
          <w:rFonts w:ascii="Times New Roman" w:hAnsi="Times New Roman" w:cs="Times New Roman"/>
          <w:sz w:val="28"/>
          <w:szCs w:val="28"/>
        </w:rPr>
        <w:t>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:rsidR="00C654F7" w:rsidRDefault="00C654F7" w:rsidP="00C654F7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анализирует и обобщает итоги проведения Конференции.</w:t>
      </w:r>
    </w:p>
    <w:p w:rsidR="00C654F7" w:rsidRDefault="00CC3B1E" w:rsidP="00C654F7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="00431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оценивает результаты выступления участников Конференции согласно критериям</w:t>
      </w:r>
      <w:r w:rsidR="00C654F7" w:rsidRPr="007F0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прописанным настоящ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654F7" w:rsidRPr="007F0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(п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654F7" w:rsidRDefault="00CC3B1E" w:rsidP="00C6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Жюри:</w:t>
      </w:r>
    </w:p>
    <w:p w:rsidR="00C654F7" w:rsidRDefault="00C654F7" w:rsidP="00C6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изучает, анализирует представленные участниками работы исходя из критериев Конференции;</w:t>
      </w:r>
    </w:p>
    <w:p w:rsidR="00C654F7" w:rsidRDefault="00C654F7" w:rsidP="00C6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отбирает лучшие работы, определяет победителя и призёров по </w:t>
      </w:r>
      <w:r w:rsidR="00CC3B1E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C654F7" w:rsidRDefault="00CC3B1E" w:rsidP="00103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31EBC">
        <w:rPr>
          <w:rFonts w:ascii="Times New Roman" w:hAnsi="Times New Roman" w:cs="Times New Roman"/>
          <w:sz w:val="28"/>
          <w:szCs w:val="28"/>
        </w:rPr>
        <w:t xml:space="preserve"> </w:t>
      </w:r>
      <w:r w:rsidR="00C654F7" w:rsidRPr="000B75E0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654F7">
        <w:rPr>
          <w:rFonts w:ascii="Times New Roman" w:hAnsi="Times New Roman" w:cs="Times New Roman"/>
          <w:sz w:val="28"/>
          <w:szCs w:val="28"/>
        </w:rPr>
        <w:t>работ</w:t>
      </w:r>
      <w:r w:rsidR="00C654F7" w:rsidRPr="000B75E0">
        <w:rPr>
          <w:rFonts w:ascii="Times New Roman" w:hAnsi="Times New Roman" w:cs="Times New Roman"/>
          <w:sz w:val="28"/>
          <w:szCs w:val="28"/>
        </w:rPr>
        <w:t xml:space="preserve">, представленных участниками, проводится </w:t>
      </w:r>
      <w:r w:rsidR="00C654F7">
        <w:rPr>
          <w:rFonts w:ascii="Times New Roman" w:hAnsi="Times New Roman" w:cs="Times New Roman"/>
          <w:sz w:val="28"/>
          <w:szCs w:val="28"/>
        </w:rPr>
        <w:t>членами жюри</w:t>
      </w:r>
      <w:r w:rsidR="00C654F7" w:rsidRPr="000B75E0">
        <w:rPr>
          <w:rFonts w:ascii="Times New Roman" w:hAnsi="Times New Roman" w:cs="Times New Roman"/>
          <w:sz w:val="28"/>
          <w:szCs w:val="28"/>
        </w:rPr>
        <w:t>.</w:t>
      </w:r>
      <w:r w:rsidR="00C654F7">
        <w:rPr>
          <w:rFonts w:ascii="Times New Roman" w:hAnsi="Times New Roman" w:cs="Times New Roman"/>
          <w:sz w:val="28"/>
          <w:szCs w:val="28"/>
        </w:rPr>
        <w:t xml:space="preserve"> Каждый член жюри заполняет ведомости оценок, на основе которых формируется сводная ведомость, в которую заносятся итоговые оценки.</w:t>
      </w:r>
    </w:p>
    <w:p w:rsidR="0010395E" w:rsidRPr="00CC3B1E" w:rsidRDefault="00431EBC" w:rsidP="00103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C654F7" w:rsidRPr="00125835">
        <w:rPr>
          <w:rFonts w:ascii="Times New Roman" w:hAnsi="Times New Roman" w:cs="Times New Roman"/>
          <w:sz w:val="28"/>
          <w:szCs w:val="28"/>
        </w:rPr>
        <w:t>По результатам оценки документов и материалов</w:t>
      </w:r>
      <w:r w:rsidR="00C654F7">
        <w:rPr>
          <w:rFonts w:ascii="Times New Roman" w:hAnsi="Times New Roman" w:cs="Times New Roman"/>
          <w:sz w:val="28"/>
          <w:szCs w:val="28"/>
        </w:rPr>
        <w:t xml:space="preserve">, </w:t>
      </w:r>
      <w:r w:rsidR="0010395E" w:rsidRPr="00125835">
        <w:rPr>
          <w:rFonts w:ascii="Times New Roman" w:hAnsi="Times New Roman" w:cs="Times New Roman"/>
          <w:sz w:val="28"/>
          <w:szCs w:val="28"/>
        </w:rPr>
        <w:t>представленных участниками</w:t>
      </w:r>
      <w:r w:rsid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395E" w:rsidRPr="00CC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публичной защиты</w:t>
      </w:r>
      <w:r w:rsidR="00C654F7">
        <w:rPr>
          <w:rFonts w:ascii="Times New Roman" w:hAnsi="Times New Roman" w:cs="Times New Roman"/>
          <w:sz w:val="28"/>
          <w:szCs w:val="28"/>
        </w:rPr>
        <w:t>,</w:t>
      </w:r>
      <w:r w:rsidR="00C654F7" w:rsidRPr="00125835">
        <w:rPr>
          <w:rFonts w:ascii="Times New Roman" w:hAnsi="Times New Roman" w:cs="Times New Roman"/>
          <w:sz w:val="28"/>
          <w:szCs w:val="28"/>
        </w:rPr>
        <w:t xml:space="preserve"> </w:t>
      </w:r>
      <w:r w:rsidR="00C654F7">
        <w:rPr>
          <w:rFonts w:ascii="Times New Roman" w:hAnsi="Times New Roman" w:cs="Times New Roman"/>
          <w:sz w:val="28"/>
          <w:szCs w:val="28"/>
        </w:rPr>
        <w:t>жюри</w:t>
      </w:r>
      <w:r w:rsidR="00C654F7" w:rsidRPr="00125835">
        <w:rPr>
          <w:rFonts w:ascii="Times New Roman" w:hAnsi="Times New Roman" w:cs="Times New Roman"/>
          <w:sz w:val="28"/>
          <w:szCs w:val="28"/>
        </w:rPr>
        <w:t xml:space="preserve"> определяет сумм</w:t>
      </w:r>
      <w:r w:rsidR="00C654F7">
        <w:rPr>
          <w:rFonts w:ascii="Times New Roman" w:hAnsi="Times New Roman" w:cs="Times New Roman"/>
          <w:sz w:val="28"/>
          <w:szCs w:val="28"/>
        </w:rPr>
        <w:t>у</w:t>
      </w:r>
      <w:r w:rsidR="00C654F7" w:rsidRPr="00125835">
        <w:rPr>
          <w:rFonts w:ascii="Times New Roman" w:hAnsi="Times New Roman" w:cs="Times New Roman"/>
          <w:sz w:val="28"/>
          <w:szCs w:val="28"/>
        </w:rPr>
        <w:t xml:space="preserve"> баллов каждого участника и составляется рейтинг участников отдельно </w:t>
      </w:r>
      <w:r w:rsidR="00CC3B1E">
        <w:rPr>
          <w:rFonts w:ascii="Times New Roman" w:hAnsi="Times New Roman" w:cs="Times New Roman"/>
          <w:sz w:val="28"/>
          <w:szCs w:val="28"/>
        </w:rPr>
        <w:t>по каждому направлению</w:t>
      </w:r>
      <w:r w:rsidR="0010395E">
        <w:rPr>
          <w:rFonts w:ascii="Times New Roman" w:hAnsi="Times New Roman" w:cs="Times New Roman"/>
          <w:sz w:val="28"/>
          <w:szCs w:val="28"/>
        </w:rPr>
        <w:t xml:space="preserve"> и </w:t>
      </w:r>
      <w:r w:rsidR="0010395E" w:rsidRPr="00CC3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призеров.</w:t>
      </w:r>
    </w:p>
    <w:p w:rsidR="0010395E" w:rsidRDefault="00431EBC" w:rsidP="00103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 </w:t>
      </w:r>
      <w:r w:rsidR="00C654F7">
        <w:rPr>
          <w:rFonts w:ascii="Times New Roman" w:hAnsi="Times New Roman" w:cs="Times New Roman"/>
          <w:sz w:val="28"/>
          <w:szCs w:val="28"/>
        </w:rPr>
        <w:t>Состав оргкомитета и жюри утверждается приказом директора техникума</w:t>
      </w:r>
      <w:r w:rsidR="0010395E">
        <w:rPr>
          <w:rFonts w:ascii="Times New Roman" w:hAnsi="Times New Roman" w:cs="Times New Roman"/>
          <w:sz w:val="28"/>
          <w:szCs w:val="28"/>
        </w:rPr>
        <w:t>.</w:t>
      </w:r>
    </w:p>
    <w:p w:rsidR="00C654F7" w:rsidRPr="002E4AB5" w:rsidRDefault="00C654F7" w:rsidP="00C654F7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4F7" w:rsidRPr="007A0307" w:rsidRDefault="00CC3B1E" w:rsidP="00C654F7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654F7" w:rsidRPr="007A0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участия в</w:t>
      </w:r>
      <w:r w:rsidR="00C654F7" w:rsidRPr="007A0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Конференции</w:t>
      </w:r>
    </w:p>
    <w:p w:rsidR="00C654F7" w:rsidRDefault="00CC3B1E" w:rsidP="00C6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31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 </w:t>
      </w:r>
      <w:r w:rsidR="00C654F7" w:rsidRPr="00F157D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654F7">
        <w:rPr>
          <w:rFonts w:ascii="Times New Roman" w:hAnsi="Times New Roman" w:cs="Times New Roman"/>
          <w:sz w:val="28"/>
          <w:szCs w:val="28"/>
        </w:rPr>
        <w:t>Конференции</w:t>
      </w:r>
      <w:r w:rsidR="00C654F7" w:rsidRPr="00F157D3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C654F7">
        <w:rPr>
          <w:rFonts w:ascii="Times New Roman" w:hAnsi="Times New Roman" w:cs="Times New Roman"/>
          <w:sz w:val="28"/>
          <w:szCs w:val="28"/>
        </w:rPr>
        <w:t>техникума</w:t>
      </w:r>
      <w:r w:rsidR="00C654F7" w:rsidRPr="00F157D3">
        <w:rPr>
          <w:rFonts w:ascii="Times New Roman" w:hAnsi="Times New Roman" w:cs="Times New Roman"/>
          <w:sz w:val="28"/>
          <w:szCs w:val="28"/>
        </w:rPr>
        <w:t xml:space="preserve">. </w:t>
      </w:r>
      <w:r w:rsidR="00C654F7">
        <w:rPr>
          <w:rFonts w:ascii="Times New Roman" w:hAnsi="Times New Roman" w:cs="Times New Roman"/>
          <w:sz w:val="28"/>
          <w:szCs w:val="28"/>
        </w:rPr>
        <w:t>Организаторы Конференции</w:t>
      </w:r>
      <w:r w:rsidR="00C654F7" w:rsidRPr="002A3AD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654F7">
        <w:rPr>
          <w:rFonts w:ascii="Times New Roman" w:hAnsi="Times New Roman" w:cs="Times New Roman"/>
          <w:sz w:val="28"/>
          <w:szCs w:val="28"/>
        </w:rPr>
        <w:t>ю</w:t>
      </w:r>
      <w:r w:rsidR="00C654F7" w:rsidRPr="002A3ADC">
        <w:rPr>
          <w:rFonts w:ascii="Times New Roman" w:hAnsi="Times New Roman" w:cs="Times New Roman"/>
          <w:sz w:val="28"/>
          <w:szCs w:val="28"/>
        </w:rPr>
        <w:t>т консультации по телефону</w:t>
      </w:r>
      <w:r w:rsidR="00C654F7">
        <w:rPr>
          <w:rFonts w:ascii="Times New Roman" w:hAnsi="Times New Roman" w:cs="Times New Roman"/>
          <w:sz w:val="28"/>
          <w:szCs w:val="28"/>
        </w:rPr>
        <w:t>: 8-909-873-74-55, Григорьева Ирина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4F7" w:rsidRDefault="00CC3B1E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431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 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онференция проводится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февраля 2017 года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67AE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56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 корпуса № 1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конференцзале</w:t>
      </w:r>
      <w:proofErr w:type="spellEnd"/>
      <w:r w:rsidR="0035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 № 36)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Николаевск-на-Амуре, ул. </w:t>
      </w:r>
      <w:r w:rsidR="003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24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4F7" w:rsidRPr="00DC39C5" w:rsidRDefault="00CC3B1E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C654F7" w:rsidRPr="0040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Конференции в срок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C654F7" w:rsidRPr="0040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.02.2017 года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подготовить и отправить на электронный адрес</w:t>
      </w:r>
      <w:r w:rsidR="00C654F7" w:rsidRPr="0040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="00C654F7" w:rsidRPr="004032B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npgt</w:t>
        </w:r>
        <w:r w:rsidR="00C654F7" w:rsidRPr="004032B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C654F7" w:rsidRPr="004032B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petrova</w:t>
        </w:r>
        <w:r w:rsidR="00C654F7" w:rsidRPr="004032B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C654F7" w:rsidRPr="004032B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C654F7" w:rsidRPr="004032B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C654F7" w:rsidRPr="004032B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C654F7" w:rsidRPr="00213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сдать в методический кабинет корпуса № 1</w:t>
      </w:r>
      <w:r w:rsidR="003567AE" w:rsidRPr="0035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пакет документов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включающий в себя:</w:t>
      </w:r>
    </w:p>
    <w:p w:rsidR="00C654F7" w:rsidRDefault="00C654F7" w:rsidP="00C6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567AE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35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</w:t>
      </w:r>
      <w:r w:rsidR="00431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5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00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AE" w:rsidRDefault="00C654F7" w:rsidP="00C65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32BE">
        <w:rPr>
          <w:rFonts w:ascii="Times New Roman" w:hAnsi="Times New Roman" w:cs="Times New Roman"/>
          <w:sz w:val="28"/>
          <w:szCs w:val="28"/>
        </w:rPr>
        <w:t>)</w:t>
      </w:r>
      <w:r w:rsidR="003567AE">
        <w:rPr>
          <w:rFonts w:ascii="Times New Roman" w:hAnsi="Times New Roman" w:cs="Times New Roman"/>
          <w:sz w:val="28"/>
          <w:szCs w:val="28"/>
        </w:rPr>
        <w:t xml:space="preserve"> абстракт</w:t>
      </w:r>
      <w:r w:rsidR="009F7DCE">
        <w:rPr>
          <w:rFonts w:ascii="Times New Roman" w:hAnsi="Times New Roman" w:cs="Times New Roman"/>
          <w:sz w:val="28"/>
          <w:szCs w:val="28"/>
        </w:rPr>
        <w:t xml:space="preserve"> – главные составляющие работы, главный результат</w:t>
      </w:r>
      <w:r w:rsidR="003567A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31EBC">
        <w:rPr>
          <w:rFonts w:ascii="Times New Roman" w:hAnsi="Times New Roman" w:cs="Times New Roman"/>
          <w:sz w:val="28"/>
          <w:szCs w:val="28"/>
        </w:rPr>
        <w:t>3</w:t>
      </w:r>
      <w:r w:rsidR="003567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4F7" w:rsidRDefault="003567AE" w:rsidP="00C65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654F7">
        <w:rPr>
          <w:rFonts w:ascii="Times New Roman" w:hAnsi="Times New Roman" w:cs="Times New Roman"/>
          <w:sz w:val="28"/>
          <w:szCs w:val="28"/>
        </w:rPr>
        <w:t>ф</w:t>
      </w:r>
      <w:r w:rsidR="00C654F7" w:rsidRPr="004032BE">
        <w:rPr>
          <w:rFonts w:ascii="Times New Roman" w:hAnsi="Times New Roman" w:cs="Times New Roman"/>
          <w:sz w:val="28"/>
          <w:szCs w:val="28"/>
        </w:rPr>
        <w:t xml:space="preserve">айл с </w:t>
      </w:r>
      <w:r w:rsidR="00C654F7">
        <w:rPr>
          <w:rFonts w:ascii="Times New Roman" w:hAnsi="Times New Roman" w:cs="Times New Roman"/>
          <w:sz w:val="28"/>
          <w:szCs w:val="28"/>
        </w:rPr>
        <w:t>работой с у</w:t>
      </w:r>
      <w:r>
        <w:rPr>
          <w:rFonts w:ascii="Times New Roman" w:hAnsi="Times New Roman" w:cs="Times New Roman"/>
          <w:sz w:val="28"/>
          <w:szCs w:val="28"/>
        </w:rPr>
        <w:t>четом требований к оформлению (</w:t>
      </w:r>
      <w:r w:rsidR="00216A95">
        <w:rPr>
          <w:rFonts w:ascii="Times New Roman" w:hAnsi="Times New Roman" w:cs="Times New Roman"/>
          <w:sz w:val="28"/>
          <w:szCs w:val="28"/>
        </w:rPr>
        <w:t>см. п.</w:t>
      </w:r>
      <w:r w:rsidR="00431EBC">
        <w:rPr>
          <w:rFonts w:ascii="Times New Roman" w:hAnsi="Times New Roman" w:cs="Times New Roman"/>
          <w:sz w:val="28"/>
          <w:szCs w:val="28"/>
        </w:rPr>
        <w:t xml:space="preserve"> </w:t>
      </w:r>
      <w:r w:rsidR="00216A95">
        <w:rPr>
          <w:rFonts w:ascii="Times New Roman" w:hAnsi="Times New Roman" w:cs="Times New Roman"/>
          <w:sz w:val="28"/>
          <w:szCs w:val="28"/>
        </w:rPr>
        <w:t>5.7 настоящего Положения</w:t>
      </w:r>
      <w:r w:rsidR="00C654F7">
        <w:rPr>
          <w:rFonts w:ascii="Times New Roman" w:hAnsi="Times New Roman" w:cs="Times New Roman"/>
          <w:sz w:val="28"/>
          <w:szCs w:val="28"/>
        </w:rPr>
        <w:t>);</w:t>
      </w:r>
    </w:p>
    <w:p w:rsidR="003567AE" w:rsidRDefault="003567AE" w:rsidP="00356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54F7">
        <w:rPr>
          <w:rFonts w:ascii="Times New Roman" w:hAnsi="Times New Roman" w:cs="Times New Roman"/>
          <w:sz w:val="28"/>
          <w:szCs w:val="28"/>
        </w:rPr>
        <w:t>) н</w:t>
      </w:r>
      <w:r w:rsidR="00C654F7" w:rsidRPr="004032BE">
        <w:rPr>
          <w:rFonts w:ascii="Times New Roman" w:hAnsi="Times New Roman" w:cs="Times New Roman"/>
          <w:sz w:val="28"/>
          <w:szCs w:val="28"/>
        </w:rPr>
        <w:t xml:space="preserve">аличие подтверждения о проверке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4032BE">
        <w:rPr>
          <w:rFonts w:ascii="Times New Roman" w:hAnsi="Times New Roman" w:cs="Times New Roman"/>
          <w:sz w:val="28"/>
          <w:szCs w:val="28"/>
        </w:rPr>
        <w:t>в</w:t>
      </w:r>
      <w:r w:rsidR="00C654F7" w:rsidRPr="004032BE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54F7" w:rsidRPr="004032B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567AE" w:rsidRDefault="003567AE" w:rsidP="00356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32BE">
        <w:rPr>
          <w:rFonts w:ascii="Times New Roman" w:hAnsi="Times New Roman" w:cs="Times New Roman"/>
          <w:sz w:val="28"/>
          <w:szCs w:val="28"/>
        </w:rPr>
        <w:t>.</w:t>
      </w:r>
      <w:r w:rsidR="001C5984">
        <w:rPr>
          <w:rFonts w:ascii="Times New Roman" w:hAnsi="Times New Roman" w:cs="Times New Roman"/>
          <w:sz w:val="28"/>
          <w:szCs w:val="28"/>
        </w:rPr>
        <w:t>4</w:t>
      </w:r>
      <w:r w:rsidR="00431EBC">
        <w:rPr>
          <w:rFonts w:ascii="Times New Roman" w:hAnsi="Times New Roman" w:cs="Times New Roman"/>
          <w:sz w:val="28"/>
          <w:szCs w:val="28"/>
        </w:rPr>
        <w:t xml:space="preserve"> </w:t>
      </w:r>
      <w:r w:rsidRPr="004032BE">
        <w:rPr>
          <w:rFonts w:ascii="Times New Roman" w:hAnsi="Times New Roman" w:cs="Times New Roman"/>
          <w:sz w:val="28"/>
          <w:szCs w:val="28"/>
        </w:rPr>
        <w:t>Принятый пакет материалов проверяется на соответствие требованиям настоящего Положения, регистрируется, после чего участн</w:t>
      </w:r>
      <w:r w:rsidR="001C5984">
        <w:rPr>
          <w:rFonts w:ascii="Times New Roman" w:hAnsi="Times New Roman" w:cs="Times New Roman"/>
          <w:sz w:val="28"/>
          <w:szCs w:val="28"/>
        </w:rPr>
        <w:t>ик получает письменное (по электронной почте) / при личном общении</w:t>
      </w:r>
      <w:r w:rsidRPr="004032BE">
        <w:rPr>
          <w:rFonts w:ascii="Times New Roman" w:hAnsi="Times New Roman" w:cs="Times New Roman"/>
          <w:sz w:val="28"/>
          <w:szCs w:val="28"/>
        </w:rPr>
        <w:t xml:space="preserve"> подтверждение о принятии конкурсных материалов и документов.</w:t>
      </w:r>
    </w:p>
    <w:p w:rsidR="003567AE" w:rsidRPr="003567AE" w:rsidRDefault="001C5984" w:rsidP="00356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31EBC">
        <w:rPr>
          <w:rFonts w:ascii="Times New Roman" w:hAnsi="Times New Roman" w:cs="Times New Roman"/>
          <w:sz w:val="28"/>
          <w:szCs w:val="28"/>
        </w:rPr>
        <w:t xml:space="preserve"> </w:t>
      </w:r>
      <w:r w:rsidR="003567AE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в </w:t>
      </w:r>
      <w:r w:rsidR="003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7AE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принимаются работы, написанные участником </w:t>
      </w:r>
      <w:r w:rsidR="003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7AE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 лично, без использования готовых материалов из сети Интернет и других источников</w:t>
      </w:r>
      <w:r w:rsidR="00356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67AE" w:rsidRPr="003567AE" w:rsidRDefault="001C5984" w:rsidP="00356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31EBC">
        <w:rPr>
          <w:rFonts w:ascii="Times New Roman" w:hAnsi="Times New Roman" w:cs="Times New Roman"/>
          <w:sz w:val="28"/>
          <w:szCs w:val="28"/>
        </w:rPr>
        <w:t xml:space="preserve"> </w:t>
      </w:r>
      <w:r w:rsidR="0010395E"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 готовится исследовательская (экспериментальная) рабо</w:t>
      </w:r>
      <w:r w:rsidR="003567AE" w:rsidRPr="00356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которую он представляет на К</w:t>
      </w:r>
      <w:r w:rsidR="0010395E"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онференцию. Материалом мог</w:t>
      </w:r>
      <w:r w:rsidR="003567AE" w:rsidRPr="00356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быть исследования или опытно-</w:t>
      </w:r>
      <w:r w:rsidR="0010395E"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работа, проведенная студентом во время похождения практик, или любые другие исследования.</w:t>
      </w:r>
    </w:p>
    <w:p w:rsidR="003567AE" w:rsidRPr="003567AE" w:rsidRDefault="001C5984" w:rsidP="00356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95E"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(проекты) реферативного характера (описательные работы, эссе, работы, не содержащие собственных результатов автора), а также, представленные позже указанного срока отклоняются.</w:t>
      </w:r>
    </w:p>
    <w:p w:rsidR="003567AE" w:rsidRDefault="001C5984" w:rsidP="00431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</w:t>
      </w:r>
      <w:r w:rsidR="00431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95E"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выступления каждого участника – до </w:t>
      </w:r>
      <w:r w:rsidR="003567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395E"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Использование технических средств и наглядных пособий при публичной </w:t>
      </w:r>
      <w:r w:rsidR="0010395E" w:rsidRPr="00103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защите приветствуется, но должно быть заранее согласовано с оргкомитетом конференции. </w:t>
      </w:r>
    </w:p>
    <w:p w:rsidR="00C654F7" w:rsidRDefault="003567AE" w:rsidP="00C6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1EBC">
        <w:rPr>
          <w:rFonts w:ascii="Times New Roman" w:hAnsi="Times New Roman" w:cs="Times New Roman"/>
          <w:sz w:val="28"/>
          <w:szCs w:val="28"/>
        </w:rPr>
        <w:t xml:space="preserve"> </w:t>
      </w:r>
      <w:r w:rsidR="00C654F7">
        <w:rPr>
          <w:rFonts w:ascii="Times New Roman" w:hAnsi="Times New Roman" w:cs="Times New Roman"/>
          <w:sz w:val="28"/>
          <w:szCs w:val="28"/>
        </w:rPr>
        <w:t>Порядок оформления работ</w:t>
      </w:r>
    </w:p>
    <w:p w:rsidR="00C654F7" w:rsidRDefault="00216A95" w:rsidP="00C654F7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онференцию принимаются научные, исследовательские,</w:t>
      </w:r>
      <w:r w:rsid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прикладные и творческие работы.</w:t>
      </w:r>
    </w:p>
    <w:p w:rsidR="00C654F7" w:rsidRDefault="00216A95" w:rsidP="00C654F7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должна быть выполнена самостоятельно (допускается участие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Особенную ценность представляют результаты, полученные самостоятельно при анализе и обработке материала, что должно быть отражено в тексте: наличие самостоятельно сделанных выводов, оценок, предложений, высказывание собственного мнения на тему представляемой работы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4F7" w:rsidRDefault="00216A95" w:rsidP="00C654F7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должна продемонстрировать знание автором вопросов, связанных с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развитием 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будущей професси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согласно единой теме Конференции «</w:t>
      </w:r>
      <w:r w:rsid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Наука: вчера, сегодня, завтра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54F7" w:rsidRDefault="00216A95" w:rsidP="00C654F7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роблема, затронутая в работе, должна быть, по возможности, оригинальной, либо должно быть оригинальным ее решение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4F7" w:rsidRPr="002E4AB5" w:rsidRDefault="00216A95" w:rsidP="00C654F7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proofErr w:type="gramStart"/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ценится творчество, интеллектуальная продуктивность, открытие и генерация новых идей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984" w:rsidRPr="0073639A" w:rsidRDefault="00216A95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31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.6 </w:t>
      </w:r>
      <w:r w:rsidR="001C5984" w:rsidRPr="007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1C5984"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ждая работа, представленная на Конференции,</w:t>
      </w:r>
      <w:r w:rsidR="001C5984" w:rsidRPr="0073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титульный лист;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абстракт (главные составляющие работы, главный результат);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содержание;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введение;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основная часть;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заключение;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список используемой литературы.</w:t>
      </w:r>
    </w:p>
    <w:p w:rsidR="00A815F7" w:rsidRDefault="00216A95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 Требования к оформлению работ 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работы не менее 15 страниц печатного текста, межстрочный интервал 1, гарнитура </w:t>
      </w:r>
      <w:proofErr w:type="spellStart"/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кегль, цвет – черный, размер листа А4. 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Параметры страницы: левое поле – 30 мм, правое 10 мм, верх – 20 мм, низ – 25 мм. Страницы проекта следует нумеровать арабскими цифрами, соблюдая сквозную нумерацию по всему тексту. Номер страницы проставляют в центре нижней части листа без точки.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элементов проекта «</w:t>
      </w:r>
      <w:r w:rsidR="00A81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Содержание», «Введение», «Список литературы»</w:t>
      </w:r>
      <w:r w:rsidR="00A815F7"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прописными буквами с нового листа с выравниванием текста по центру.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раздел проекта следует начинать с нового листа (страницы).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содержания считается листом номер 2.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разделов следует печатать с абзацного отступа прописными буквами без точки в конце, не подчеркивая. 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подразделов следует печатать с абзацного отступа - 1,25 (красная строка) строчными буквами с первой прописной, без точки в конце, не подчеркивая.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разделов и подразделов арабскими цифрами. После цифры раздела или подраздела точка не ставится. 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оформляется в виде заголовка прописными буквами и не нумеруется. В список включают всю используемую литературу.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 списке литературы располагаются в порядке их появления в тексте.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книгах (учебники, справочники и т. д.) должны включать: сведения об авторе (фамилия и инициалы автора, заглавие книги, место издания, год издания).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автора следует указывать в именительном падеже.</w:t>
      </w:r>
    </w:p>
    <w:p w:rsidR="001C5984" w:rsidRPr="001C5984" w:rsidRDefault="001C5984" w:rsidP="001C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в тексте на литературу оформляются квадратными скобками.</w:t>
      </w:r>
    </w:p>
    <w:p w:rsidR="00A815F7" w:rsidRPr="002E4AB5" w:rsidRDefault="00A815F7" w:rsidP="00A81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из сети Интернет и других источников должны быть переработаны в соответствии с основной темой работы, и использоваться только как вспомогательный материал, с наличием соответствующих ссылок.</w:t>
      </w:r>
    </w:p>
    <w:p w:rsidR="00A815F7" w:rsidRPr="002E4AB5" w:rsidRDefault="00A815F7" w:rsidP="00A81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титульном листе необходимо указать: тему, фамили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автора – участника, город</w:t>
      </w:r>
      <w:r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образовательное учреждение. При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фамилия, имя, отчество консультанта, место его работы.</w:t>
      </w:r>
    </w:p>
    <w:p w:rsidR="00A815F7" w:rsidRPr="002E4AB5" w:rsidRDefault="00A815F7" w:rsidP="00A81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начале, во введении, напишите своими словами, почему вы выбрали именно эту тему, чем именно она вам интересна, и ваше отношение к тем вопросам, которые вы планируете затрагивать в работе.</w:t>
      </w:r>
    </w:p>
    <w:p w:rsidR="00A815F7" w:rsidRPr="002E4AB5" w:rsidRDefault="00A815F7" w:rsidP="00A81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оформляются как продолжение работы на ее последних страницах, располагать каждое приложение нужно на новой странице в порядке появления на них ссылок в тексте. Приложение должно иметь заголовок, напечатанный прописными буквами. В правом верхнем углу над заголовком прописными буквами должно быть напечатано слово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Если приложений в работе более одного, их следует нумеровать арабскими или римскими цифрами порядковой нумерацией.</w:t>
      </w:r>
    </w:p>
    <w:p w:rsidR="00A815F7" w:rsidRPr="002E4AB5" w:rsidRDefault="00A815F7" w:rsidP="00A81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приводятся выводы.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 необходимо написать простым, понятным языком – так, как если бы вы рассказывали о своих выводах друзьям, не знакомым с тематикой вашей работы.</w:t>
      </w:r>
    </w:p>
    <w:p w:rsidR="00A815F7" w:rsidRPr="00122434" w:rsidRDefault="00A815F7" w:rsidP="00A815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при оформлении творческих, исследовательских и проектных работ </w:t>
      </w:r>
      <w:r w:rsidRPr="00122434">
        <w:rPr>
          <w:rFonts w:ascii="Times New Roman" w:hAnsi="Times New Roman" w:cs="Times New Roman"/>
          <w:sz w:val="28"/>
          <w:szCs w:val="28"/>
        </w:rPr>
        <w:t>м</w:t>
      </w:r>
      <w:r w:rsidRPr="00122434">
        <w:rPr>
          <w:rFonts w:ascii="Times New Roman" w:eastAsia="Calibri" w:hAnsi="Times New Roman" w:cs="Times New Roman"/>
          <w:sz w:val="28"/>
          <w:szCs w:val="28"/>
        </w:rPr>
        <w:t>етодически</w:t>
      </w:r>
      <w:r w:rsidRPr="00122434">
        <w:rPr>
          <w:rFonts w:ascii="Times New Roman" w:hAnsi="Times New Roman" w:cs="Times New Roman"/>
          <w:sz w:val="28"/>
          <w:szCs w:val="28"/>
        </w:rPr>
        <w:t>ми</w:t>
      </w:r>
      <w:r w:rsidRPr="00122434">
        <w:rPr>
          <w:rFonts w:ascii="Times New Roman" w:eastAsia="Calibri" w:hAnsi="Times New Roman" w:cs="Times New Roman"/>
          <w:sz w:val="28"/>
          <w:szCs w:val="28"/>
        </w:rPr>
        <w:t xml:space="preserve"> указани</w:t>
      </w:r>
      <w:r w:rsidRPr="00122434">
        <w:rPr>
          <w:rFonts w:ascii="Times New Roman" w:hAnsi="Times New Roman" w:cs="Times New Roman"/>
          <w:sz w:val="28"/>
          <w:szCs w:val="28"/>
        </w:rPr>
        <w:t xml:space="preserve">ями </w:t>
      </w:r>
      <w:r w:rsidRPr="00122434">
        <w:rPr>
          <w:rFonts w:ascii="Times New Roman" w:eastAsia="Calibri" w:hAnsi="Times New Roman" w:cs="Times New Roman"/>
          <w:sz w:val="28"/>
          <w:szCs w:val="28"/>
        </w:rPr>
        <w:t xml:space="preserve">по оформлению письменных, курсовых работ (проектов) и выпускных квалификационных работ, обучающихся в краевом государственном бюджетном профессиональном образовательном учреждении </w:t>
      </w:r>
      <w:r w:rsidRPr="00122434">
        <w:rPr>
          <w:rFonts w:ascii="Times New Roman" w:hAnsi="Times New Roman" w:cs="Times New Roman"/>
          <w:sz w:val="28"/>
          <w:szCs w:val="28"/>
        </w:rPr>
        <w:t>«</w:t>
      </w:r>
      <w:r w:rsidRPr="00122434">
        <w:rPr>
          <w:rFonts w:ascii="Times New Roman" w:eastAsia="Calibri" w:hAnsi="Times New Roman" w:cs="Times New Roman"/>
          <w:sz w:val="28"/>
          <w:szCs w:val="28"/>
        </w:rPr>
        <w:t>Николаевский-на-Амуре промышленно-гуманитарный техникум»</w:t>
      </w:r>
      <w:r w:rsidRPr="00122434">
        <w:rPr>
          <w:rFonts w:ascii="Times New Roman" w:hAnsi="Times New Roman" w:cs="Times New Roman"/>
          <w:sz w:val="28"/>
          <w:szCs w:val="28"/>
        </w:rPr>
        <w:t>.</w:t>
      </w:r>
    </w:p>
    <w:p w:rsidR="00C654F7" w:rsidRPr="002C502A" w:rsidRDefault="00C654F7" w:rsidP="00A815F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216A95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8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выступления</w:t>
      </w:r>
    </w:p>
    <w:p w:rsidR="00C654F7" w:rsidRDefault="00216A95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8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 </w:t>
      </w:r>
      <w:r w:rsidR="00C6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28.02.2017 года состоится публичная защита творческих, исследовательских и </w:t>
      </w:r>
      <w:r w:rsidR="00C654F7" w:rsidRPr="00641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проектных работ</w:t>
      </w:r>
      <w:r w:rsidR="00C654F7" w:rsidRPr="0064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84">
        <w:rPr>
          <w:rFonts w:ascii="Times New Roman" w:hAnsi="Times New Roman" w:cs="Times New Roman"/>
          <w:sz w:val="28"/>
          <w:szCs w:val="28"/>
        </w:rPr>
        <w:t>(регламент – до 5</w:t>
      </w:r>
      <w:r w:rsidR="00C654F7" w:rsidRPr="006413A1">
        <w:rPr>
          <w:rFonts w:ascii="Times New Roman" w:hAnsi="Times New Roman" w:cs="Times New Roman"/>
          <w:sz w:val="28"/>
          <w:szCs w:val="28"/>
        </w:rPr>
        <w:t xml:space="preserve"> минут, а также ответы на во</w:t>
      </w:r>
      <w:r w:rsidR="001C5984">
        <w:rPr>
          <w:rFonts w:ascii="Times New Roman" w:hAnsi="Times New Roman" w:cs="Times New Roman"/>
          <w:sz w:val="28"/>
          <w:szCs w:val="28"/>
        </w:rPr>
        <w:t>просы членов жюри - до 2</w:t>
      </w:r>
      <w:r w:rsidR="00431EBC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C654F7" w:rsidRDefault="00216A95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C654F7" w:rsidRPr="0064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сопроводительное обеспечение выступления в виде презентации,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видеоролика, кинофильма, </w:t>
      </w:r>
      <w:proofErr w:type="spellStart"/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буклета, коллажа, модели, программы и т.д.</w:t>
      </w:r>
    </w:p>
    <w:p w:rsidR="00C654F7" w:rsidRDefault="00216A95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8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осуществляются по </w:t>
      </w:r>
      <w:r w:rsid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оргкомитетом с учётом поданных заявок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4F7" w:rsidRDefault="00C654F7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«Общественные науки»: экономическая и социальная география; психология; экономика; право; педагогика; психология;</w:t>
      </w:r>
    </w:p>
    <w:p w:rsidR="00C654F7" w:rsidRDefault="00C654F7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«Гуманитарные науки»: философия; литература; лингвистика и языки; история; исполнительские виды искусства; архитектура, дизайн и прикладное искусство (проектирование продукта); </w:t>
      </w:r>
    </w:p>
    <w:p w:rsidR="00C654F7" w:rsidRPr="002E4AB5" w:rsidRDefault="00C654F7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3AE2">
        <w:rPr>
          <w:rFonts w:ascii="Times New Roman" w:hAnsi="Times New Roman" w:cs="Times New Roman"/>
          <w:sz w:val="28"/>
          <w:szCs w:val="28"/>
        </w:rPr>
        <w:t>«Естественные, технические и формальные науки»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</w:t>
      </w:r>
      <w:r w:rsidRPr="007A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</w:t>
      </w:r>
      <w:r w:rsidRPr="007A030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физика, химия, биология, медицина,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робототехника, электроника, электротехника, металлургия, геология, география, физиология, механика.</w:t>
      </w:r>
      <w:r w:rsidRPr="007A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984" w:rsidRDefault="001C5984" w:rsidP="00C654F7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4F7" w:rsidRPr="007A0307" w:rsidRDefault="00216A95" w:rsidP="00C654F7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8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4F7" w:rsidRPr="007A0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Конференции</w:t>
      </w:r>
    </w:p>
    <w:p w:rsidR="00C654F7" w:rsidRDefault="00216A95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proofErr w:type="gramStart"/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единой темы «</w:t>
      </w:r>
      <w:r w:rsid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Наука: вчера, сегодня, завтра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Конференция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жёстких тематических ограничений, непременным условием является лишь творческий подход. Приоритет отдаётся работам, содержащим самостоятельный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на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4F7" w:rsidRPr="002E4AB5" w:rsidRDefault="00C654F7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Pr="009F005A" w:rsidRDefault="00216A95" w:rsidP="00C654F7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8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4F7" w:rsidRPr="009F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Награждение победителя и призеров</w:t>
      </w:r>
    </w:p>
    <w:p w:rsidR="00C654F7" w:rsidRPr="00DA1C9E" w:rsidRDefault="00216A95" w:rsidP="00DA1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всем участникам вручаются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участника, а их научным руководителям грамот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конференции награждаются дипломами.</w:t>
      </w:r>
      <w:r w:rsidR="00DA1C9E" w:rsidRPr="00DA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4F7" w:rsidRPr="001C5984" w:rsidRDefault="00216A95" w:rsidP="001C5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1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работы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призеров, а также лучшие работы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C654F7" w:rsidRP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рекомендованные члена</w:t>
      </w:r>
      <w:r w:rsidR="00C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жюри для участия в научно-исследовательских мероприятиях различного уровня.</w:t>
      </w:r>
    </w:p>
    <w:p w:rsidR="00A815F7" w:rsidRDefault="00A815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5F7" w:rsidRDefault="00A815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5F7" w:rsidRDefault="00A815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5F7" w:rsidRDefault="00A815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5F7" w:rsidRDefault="00A815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5F7" w:rsidRDefault="00A815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5F7" w:rsidRDefault="00A815F7" w:rsidP="00DA1C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9E" w:rsidRDefault="00DA1C9E" w:rsidP="00DA1C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31EBC" w:rsidRDefault="00431EBC" w:rsidP="00431EB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оценивания проектно-исследовательских работ </w:t>
      </w:r>
    </w:p>
    <w:p w:rsidR="00431EBC" w:rsidRPr="00CC5AB4" w:rsidRDefault="00431EBC" w:rsidP="00431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из данных критериев</w:t>
      </w:r>
      <w:r w:rsidRPr="008D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оценивать по десятибалльной шкале. Ее использование позволяет более четко судить о многообразии возможных суждений по качеству проектно-исследовательской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обучающихся. </w:t>
      </w:r>
      <w:r w:rsidRPr="008D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важное, что данная десятибалльная шкала позволит легко ранжировать не только проекты с разной проблематикой в несмежных областях научного знания, но и одной области со сходными объектами и методами исследования. </w:t>
      </w:r>
    </w:p>
    <w:p w:rsidR="00431EBC" w:rsidRDefault="00431EBC" w:rsidP="00431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80"/>
        <w:gridCol w:w="2081"/>
        <w:gridCol w:w="3685"/>
        <w:gridCol w:w="1525"/>
      </w:tblGrid>
      <w:tr w:rsidR="00431EBC" w:rsidTr="005B4AAD">
        <w:tc>
          <w:tcPr>
            <w:tcW w:w="2280" w:type="dxa"/>
          </w:tcPr>
          <w:p w:rsidR="00431EBC" w:rsidRPr="001B637B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 работы над проектом</w:t>
            </w:r>
          </w:p>
        </w:tc>
        <w:tc>
          <w:tcPr>
            <w:tcW w:w="2081" w:type="dxa"/>
          </w:tcPr>
          <w:p w:rsidR="00431EBC" w:rsidRPr="001B637B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Критерии, соответствующие этапам</w:t>
            </w:r>
          </w:p>
        </w:tc>
        <w:tc>
          <w:tcPr>
            <w:tcW w:w="3685" w:type="dxa"/>
          </w:tcPr>
          <w:p w:rsidR="00431EBC" w:rsidRPr="001B637B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критерия</w:t>
            </w:r>
          </w:p>
        </w:tc>
        <w:tc>
          <w:tcPr>
            <w:tcW w:w="1525" w:type="dxa"/>
          </w:tcPr>
          <w:p w:rsidR="00431EBC" w:rsidRPr="001B637B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31EBC" w:rsidTr="005B4AAD">
        <w:tc>
          <w:tcPr>
            <w:tcW w:w="2280" w:type="dxa"/>
          </w:tcPr>
          <w:p w:rsidR="00431EBC" w:rsidRPr="001B637B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081" w:type="dxa"/>
          </w:tcPr>
          <w:p w:rsidR="00431EBC" w:rsidRPr="001B637B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3685" w:type="dxa"/>
          </w:tcPr>
          <w:p w:rsidR="00431EBC" w:rsidRPr="001B637B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  <w:tc>
          <w:tcPr>
            <w:tcW w:w="1525" w:type="dxa"/>
          </w:tcPr>
          <w:p w:rsidR="00431EBC" w:rsidRPr="001B637B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EBC" w:rsidTr="005B4AAD">
        <w:tc>
          <w:tcPr>
            <w:tcW w:w="2280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работы</w:t>
            </w:r>
          </w:p>
        </w:tc>
        <w:tc>
          <w:tcPr>
            <w:tcW w:w="2081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Осведомленность</w:t>
            </w:r>
          </w:p>
        </w:tc>
        <w:tc>
          <w:tcPr>
            <w:tcW w:w="368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  <w:tc>
          <w:tcPr>
            <w:tcW w:w="152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1EBC" w:rsidTr="005B4AAD">
        <w:tc>
          <w:tcPr>
            <w:tcW w:w="2280" w:type="dxa"/>
            <w:vMerge w:val="restart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2081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Научность</w:t>
            </w:r>
          </w:p>
        </w:tc>
        <w:tc>
          <w:tcPr>
            <w:tcW w:w="368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  <w:tc>
          <w:tcPr>
            <w:tcW w:w="152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1EBC" w:rsidTr="005B4AAD">
        <w:tc>
          <w:tcPr>
            <w:tcW w:w="2280" w:type="dxa"/>
            <w:vMerge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368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всех этапов проектной деятельности самими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направляемая действиями координатора проекта без его непосредственного участия</w:t>
            </w:r>
          </w:p>
        </w:tc>
        <w:tc>
          <w:tcPr>
            <w:tcW w:w="152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1EBC" w:rsidTr="005B4AAD">
        <w:tc>
          <w:tcPr>
            <w:tcW w:w="2280" w:type="dxa"/>
            <w:vMerge w:val="restart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Результаты или выводы</w:t>
            </w:r>
          </w:p>
        </w:tc>
        <w:tc>
          <w:tcPr>
            <w:tcW w:w="2081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</w:t>
            </w:r>
          </w:p>
        </w:tc>
        <w:tc>
          <w:tcPr>
            <w:tcW w:w="368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  <w:tc>
          <w:tcPr>
            <w:tcW w:w="152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1EBC" w:rsidTr="005B4AAD">
        <w:tc>
          <w:tcPr>
            <w:tcW w:w="2280" w:type="dxa"/>
            <w:vMerge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</w:t>
            </w:r>
          </w:p>
        </w:tc>
        <w:tc>
          <w:tcPr>
            <w:tcW w:w="368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  <w:tc>
          <w:tcPr>
            <w:tcW w:w="152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1EBC" w:rsidTr="005B4AAD">
        <w:tc>
          <w:tcPr>
            <w:tcW w:w="2280" w:type="dxa"/>
            <w:vMerge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Структурированность</w:t>
            </w:r>
          </w:p>
        </w:tc>
        <w:tc>
          <w:tcPr>
            <w:tcW w:w="368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  <w:tc>
          <w:tcPr>
            <w:tcW w:w="152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1EBC" w:rsidTr="005B4AAD">
        <w:tc>
          <w:tcPr>
            <w:tcW w:w="2280" w:type="dxa"/>
            <w:vMerge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Интегративность</w:t>
            </w:r>
            <w:proofErr w:type="spellEnd"/>
          </w:p>
        </w:tc>
        <w:tc>
          <w:tcPr>
            <w:tcW w:w="368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  <w:tc>
          <w:tcPr>
            <w:tcW w:w="152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1EBC" w:rsidTr="005B4AAD">
        <w:tc>
          <w:tcPr>
            <w:tcW w:w="2280" w:type="dxa"/>
            <w:vMerge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(творчество)</w:t>
            </w:r>
          </w:p>
        </w:tc>
        <w:tc>
          <w:tcPr>
            <w:tcW w:w="368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  <w:tc>
          <w:tcPr>
            <w:tcW w:w="152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1EBC" w:rsidTr="005B4AAD">
        <w:tc>
          <w:tcPr>
            <w:tcW w:w="2280" w:type="dxa"/>
            <w:vMerge w:val="restart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готового продукта</w:t>
            </w:r>
          </w:p>
        </w:tc>
        <w:tc>
          <w:tcPr>
            <w:tcW w:w="2081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Презентабельность (публичное представление)</w:t>
            </w:r>
          </w:p>
        </w:tc>
        <w:tc>
          <w:tcPr>
            <w:tcW w:w="368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  <w:tc>
          <w:tcPr>
            <w:tcW w:w="152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1EBC" w:rsidTr="005B4AAD">
        <w:tc>
          <w:tcPr>
            <w:tcW w:w="2280" w:type="dxa"/>
            <w:vMerge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</w:p>
        </w:tc>
        <w:tc>
          <w:tcPr>
            <w:tcW w:w="368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авторов проекта четко, стилистически грамотно и в </w:t>
            </w:r>
            <w:proofErr w:type="spellStart"/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изложить этапы и </w:t>
            </w: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своей деятельности</w:t>
            </w:r>
            <w:r w:rsidR="00D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абстрактом)</w:t>
            </w:r>
          </w:p>
        </w:tc>
        <w:tc>
          <w:tcPr>
            <w:tcW w:w="152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1EBC" w:rsidTr="005B4AAD">
        <w:tc>
          <w:tcPr>
            <w:tcW w:w="2280" w:type="dxa"/>
            <w:vMerge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</w:t>
            </w:r>
          </w:p>
        </w:tc>
        <w:tc>
          <w:tcPr>
            <w:tcW w:w="368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</w:t>
            </w:r>
          </w:p>
        </w:tc>
        <w:tc>
          <w:tcPr>
            <w:tcW w:w="152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1EBC" w:rsidTr="005B4AAD">
        <w:tc>
          <w:tcPr>
            <w:tcW w:w="2280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2081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Рефлексивность</w:t>
            </w:r>
            <w:proofErr w:type="spellEnd"/>
          </w:p>
        </w:tc>
        <w:tc>
          <w:tcPr>
            <w:tcW w:w="368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  <w:tc>
          <w:tcPr>
            <w:tcW w:w="1525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1EBC" w:rsidTr="005B4AAD">
        <w:tc>
          <w:tcPr>
            <w:tcW w:w="2280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2081" w:type="dxa"/>
          </w:tcPr>
          <w:p w:rsidR="00431EBC" w:rsidRPr="008D4720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31EBC" w:rsidRPr="00CC5AB4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431EBC" w:rsidRPr="00CC5AB4" w:rsidRDefault="00431EBC" w:rsidP="005B4A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431EBC" w:rsidRPr="008D4720" w:rsidRDefault="00431EBC" w:rsidP="00431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BC" w:rsidRDefault="00431EBC" w:rsidP="00431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во </w:t>
      </w:r>
      <w:r w:rsidR="00E0599F" w:rsidRPr="00103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научно-практической конференции «</w:t>
      </w:r>
      <w:r w:rsidR="00E05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Наука: вчера, сегодня, завтра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54F7" w:rsidRPr="00413A4C" w:rsidRDefault="00C654F7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1413"/>
        <w:gridCol w:w="3143"/>
        <w:gridCol w:w="905"/>
        <w:gridCol w:w="1085"/>
        <w:gridCol w:w="894"/>
        <w:gridCol w:w="1192"/>
      </w:tblGrid>
      <w:tr w:rsidR="00C654F7" w:rsidRPr="00686D85" w:rsidTr="005B4AAD">
        <w:trPr>
          <w:jc w:val="center"/>
        </w:trPr>
        <w:tc>
          <w:tcPr>
            <w:tcW w:w="939" w:type="dxa"/>
          </w:tcPr>
          <w:p w:rsidR="00C654F7" w:rsidRPr="00686D85" w:rsidRDefault="00C654F7" w:rsidP="005B4A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13" w:type="dxa"/>
          </w:tcPr>
          <w:p w:rsidR="00C654F7" w:rsidRPr="00686D85" w:rsidRDefault="00C654F7" w:rsidP="005B4A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143" w:type="dxa"/>
          </w:tcPr>
          <w:p w:rsidR="00C654F7" w:rsidRPr="00686D85" w:rsidRDefault="00C654F7" w:rsidP="005B4A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специальности/профессии/профессиональной подготовки</w:t>
            </w:r>
          </w:p>
        </w:tc>
        <w:tc>
          <w:tcPr>
            <w:tcW w:w="905" w:type="dxa"/>
          </w:tcPr>
          <w:p w:rsidR="00C654F7" w:rsidRPr="00686D85" w:rsidRDefault="00C654F7" w:rsidP="005B4A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Курс/группа </w:t>
            </w:r>
          </w:p>
        </w:tc>
        <w:tc>
          <w:tcPr>
            <w:tcW w:w="1085" w:type="dxa"/>
          </w:tcPr>
          <w:p w:rsidR="00C654F7" w:rsidRPr="00686D85" w:rsidRDefault="00C654F7" w:rsidP="005B4A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(См. настоящее Положение)</w:t>
            </w:r>
          </w:p>
        </w:tc>
        <w:tc>
          <w:tcPr>
            <w:tcW w:w="894" w:type="dxa"/>
          </w:tcPr>
          <w:p w:rsidR="00C654F7" w:rsidRDefault="00C654F7" w:rsidP="005B4A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работы </w:t>
            </w:r>
          </w:p>
        </w:tc>
        <w:tc>
          <w:tcPr>
            <w:tcW w:w="1192" w:type="dxa"/>
          </w:tcPr>
          <w:p w:rsidR="00C654F7" w:rsidRDefault="00C654F7" w:rsidP="005B4A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(при наличии)</w:t>
            </w:r>
          </w:p>
        </w:tc>
      </w:tr>
      <w:tr w:rsidR="00C654F7" w:rsidRPr="00686D85" w:rsidTr="005B4AAD">
        <w:trPr>
          <w:jc w:val="center"/>
        </w:trPr>
        <w:tc>
          <w:tcPr>
            <w:tcW w:w="939" w:type="dxa"/>
          </w:tcPr>
          <w:p w:rsidR="00C654F7" w:rsidRPr="00686D85" w:rsidRDefault="00C654F7" w:rsidP="005B4A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C654F7" w:rsidRPr="00686D85" w:rsidRDefault="00C654F7" w:rsidP="005B4A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C654F7" w:rsidRPr="00686D85" w:rsidRDefault="00C654F7" w:rsidP="005B4A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C654F7" w:rsidRPr="00686D85" w:rsidRDefault="00C654F7" w:rsidP="005B4A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C654F7" w:rsidRPr="00686D85" w:rsidRDefault="00C654F7" w:rsidP="005B4A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C654F7" w:rsidRPr="00686D85" w:rsidRDefault="00C654F7" w:rsidP="005B4A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654F7" w:rsidRPr="00686D85" w:rsidRDefault="00C654F7" w:rsidP="005B4A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4F7" w:rsidRDefault="00C654F7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Default="00E0599F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Pr="00E0599F" w:rsidRDefault="00E0599F" w:rsidP="00E0599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431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E0599F" w:rsidRDefault="00E0599F" w:rsidP="00E059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Абстракт</w:t>
      </w:r>
    </w:p>
    <w:p w:rsidR="00E0599F" w:rsidRDefault="00E0599F" w:rsidP="00E05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9F" w:rsidRPr="00E0599F" w:rsidRDefault="00A815F7" w:rsidP="00A815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0599F" w:rsidRPr="00E05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темы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599F" w:rsidRPr="00E0599F" w:rsidRDefault="00A815F7" w:rsidP="00A815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E0599F" w:rsidRPr="00E05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ипотеза</w:t>
      </w:r>
    </w:p>
    <w:p w:rsidR="00E0599F" w:rsidRPr="00E0599F" w:rsidRDefault="00A815F7" w:rsidP="00A815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="00E0599F" w:rsidRPr="00E059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</w:p>
    <w:p w:rsidR="00E0599F" w:rsidRPr="00E0599F" w:rsidRDefault="00A815F7" w:rsidP="00A815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0599F" w:rsidRPr="00E05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E0599F" w:rsidRDefault="00A815F7" w:rsidP="00A815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0599F" w:rsidRPr="00E05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</w:t>
      </w:r>
    </w:p>
    <w:p w:rsidR="00E0599F" w:rsidRPr="00E0599F" w:rsidRDefault="00A815F7" w:rsidP="00A815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0599F" w:rsidRPr="00E05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исследования</w:t>
      </w:r>
    </w:p>
    <w:p w:rsidR="00E0599F" w:rsidRPr="00E0599F" w:rsidRDefault="00A815F7" w:rsidP="00A815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E0599F" w:rsidRPr="00E0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ценность работы </w:t>
      </w:r>
    </w:p>
    <w:p w:rsidR="00E0599F" w:rsidRDefault="00E0599F" w:rsidP="00E059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5F7" w:rsidRDefault="00A815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295" w:rsidRDefault="00CB2295" w:rsidP="00431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согласования с приказом </w:t>
      </w:r>
      <w:r w:rsidR="00CB2295">
        <w:rPr>
          <w:rFonts w:ascii="Times New Roman" w:hAnsi="Times New Roman" w:cs="Times New Roman"/>
          <w:sz w:val="28"/>
          <w:szCs w:val="28"/>
        </w:rPr>
        <w:t>от 19.02.2018 № 54-осн.</w:t>
      </w:r>
    </w:p>
    <w:p w:rsidR="00CB2295" w:rsidRDefault="00CB2295" w:rsidP="00C654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729"/>
        <w:gridCol w:w="1943"/>
        <w:gridCol w:w="2126"/>
      </w:tblGrid>
      <w:tr w:rsidR="00CB2295" w:rsidTr="00CB2295">
        <w:tc>
          <w:tcPr>
            <w:tcW w:w="2547" w:type="dxa"/>
          </w:tcPr>
          <w:p w:rsidR="00C654F7" w:rsidRDefault="00C654F7" w:rsidP="00CB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29" w:type="dxa"/>
          </w:tcPr>
          <w:p w:rsidR="00C654F7" w:rsidRDefault="00C654F7" w:rsidP="00CB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43" w:type="dxa"/>
          </w:tcPr>
          <w:p w:rsidR="00C654F7" w:rsidRDefault="00C654F7" w:rsidP="00CB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C654F7" w:rsidRDefault="00C654F7" w:rsidP="00CB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B2295" w:rsidTr="00CB2295">
        <w:tc>
          <w:tcPr>
            <w:tcW w:w="2547" w:type="dxa"/>
          </w:tcPr>
          <w:p w:rsidR="00C654F7" w:rsidRDefault="00C654F7" w:rsidP="00CB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 С.В.</w:t>
            </w:r>
          </w:p>
        </w:tc>
        <w:tc>
          <w:tcPr>
            <w:tcW w:w="2729" w:type="dxa"/>
          </w:tcPr>
          <w:p w:rsidR="00C654F7" w:rsidRDefault="00CB2295" w:rsidP="00CB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654F7">
              <w:rPr>
                <w:rFonts w:ascii="Times New Roman" w:hAnsi="Times New Roman" w:cs="Times New Roman"/>
                <w:sz w:val="28"/>
                <w:szCs w:val="28"/>
              </w:rPr>
              <w:t>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54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43" w:type="dxa"/>
          </w:tcPr>
          <w:p w:rsidR="00C654F7" w:rsidRDefault="00C654F7" w:rsidP="00CB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54F7" w:rsidRDefault="00C654F7" w:rsidP="00CB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95" w:rsidTr="00CB2295">
        <w:tc>
          <w:tcPr>
            <w:tcW w:w="2547" w:type="dxa"/>
          </w:tcPr>
          <w:p w:rsidR="00C654F7" w:rsidRDefault="00C654F7" w:rsidP="00CB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А.Г.</w:t>
            </w:r>
          </w:p>
        </w:tc>
        <w:tc>
          <w:tcPr>
            <w:tcW w:w="2729" w:type="dxa"/>
          </w:tcPr>
          <w:p w:rsidR="00C654F7" w:rsidRDefault="00CB2295" w:rsidP="00CB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654F7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943" w:type="dxa"/>
          </w:tcPr>
          <w:p w:rsidR="00C654F7" w:rsidRDefault="00C654F7" w:rsidP="00CB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54F7" w:rsidRDefault="00C654F7" w:rsidP="00CB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4F7" w:rsidRPr="00AC3F91" w:rsidRDefault="00C654F7" w:rsidP="00C654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Default="00C654F7" w:rsidP="00C65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F7" w:rsidRPr="009B52E3" w:rsidRDefault="00C654F7" w:rsidP="00C654F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4315F" w:rsidRDefault="0014315F"/>
    <w:p w:rsidR="00C654F7" w:rsidRDefault="00C654F7"/>
    <w:p w:rsidR="00C654F7" w:rsidRDefault="00C654F7"/>
    <w:sectPr w:rsidR="00C654F7" w:rsidSect="006F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07A6"/>
    <w:multiLevelType w:val="multilevel"/>
    <w:tmpl w:val="3A7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14E0D"/>
    <w:multiLevelType w:val="multilevel"/>
    <w:tmpl w:val="3BAE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75D50"/>
    <w:multiLevelType w:val="multilevel"/>
    <w:tmpl w:val="35EA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74F60"/>
    <w:multiLevelType w:val="hybridMultilevel"/>
    <w:tmpl w:val="8CB4366C"/>
    <w:lvl w:ilvl="0" w:tplc="9B185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C66C20"/>
    <w:multiLevelType w:val="multilevel"/>
    <w:tmpl w:val="C2EC9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63D4B"/>
    <w:multiLevelType w:val="multilevel"/>
    <w:tmpl w:val="4BB0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B19C7"/>
    <w:multiLevelType w:val="multilevel"/>
    <w:tmpl w:val="3F9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7"/>
    <w:rsid w:val="0010395E"/>
    <w:rsid w:val="0014315F"/>
    <w:rsid w:val="001C5984"/>
    <w:rsid w:val="001F2D8B"/>
    <w:rsid w:val="00216A95"/>
    <w:rsid w:val="002A3366"/>
    <w:rsid w:val="003567AE"/>
    <w:rsid w:val="003D0467"/>
    <w:rsid w:val="00431EBC"/>
    <w:rsid w:val="00512F44"/>
    <w:rsid w:val="0087605A"/>
    <w:rsid w:val="009F7DCE"/>
    <w:rsid w:val="00A815F7"/>
    <w:rsid w:val="00C654F7"/>
    <w:rsid w:val="00CB2295"/>
    <w:rsid w:val="00CC3B1E"/>
    <w:rsid w:val="00D93534"/>
    <w:rsid w:val="00DA1C9E"/>
    <w:rsid w:val="00E0599F"/>
    <w:rsid w:val="00F1328F"/>
    <w:rsid w:val="00F84022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1DE8"/>
  <w15:chartTrackingRefBased/>
  <w15:docId w15:val="{E7442BF3-DF95-46B5-8CBF-2F138B2F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54F7"/>
    <w:rPr>
      <w:color w:val="0000FF"/>
      <w:u w:val="single"/>
    </w:rPr>
  </w:style>
  <w:style w:type="table" w:styleId="a4">
    <w:name w:val="Table Grid"/>
    <w:basedOn w:val="a1"/>
    <w:uiPriority w:val="59"/>
    <w:rsid w:val="00C6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C654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C654F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CC3B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gt_pet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УМР</dc:creator>
  <cp:keywords/>
  <dc:description/>
  <cp:lastModifiedBy>Зам директора по УМР</cp:lastModifiedBy>
  <cp:revision>4</cp:revision>
  <cp:lastPrinted>2018-02-19T05:08:00Z</cp:lastPrinted>
  <dcterms:created xsi:type="dcterms:W3CDTF">2018-02-19T05:18:00Z</dcterms:created>
  <dcterms:modified xsi:type="dcterms:W3CDTF">2018-02-20T05:59:00Z</dcterms:modified>
</cp:coreProperties>
</file>