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E7" w:rsidRPr="003F43B1" w:rsidRDefault="00807E48" w:rsidP="006842E7">
      <w:pPr>
        <w:tabs>
          <w:tab w:val="left" w:pos="54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43B1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6842E7" w:rsidRPr="003F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УТВЕРЖДЕНО</w:t>
      </w:r>
    </w:p>
    <w:p w:rsidR="006842E7" w:rsidRPr="003F43B1" w:rsidRDefault="006842E7" w:rsidP="006842E7">
      <w:pPr>
        <w:tabs>
          <w:tab w:val="left" w:pos="54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F43B1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3F43B1">
        <w:rPr>
          <w:rFonts w:ascii="Times New Roman" w:hAnsi="Times New Roman" w:cs="Times New Roman"/>
          <w:sz w:val="28"/>
          <w:szCs w:val="28"/>
        </w:rPr>
        <w:t xml:space="preserve"> Педагогического                                      приказом </w:t>
      </w:r>
      <w:proofErr w:type="spellStart"/>
      <w:r w:rsidRPr="003F43B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F43B1">
        <w:rPr>
          <w:rFonts w:ascii="Times New Roman" w:hAnsi="Times New Roman" w:cs="Times New Roman"/>
          <w:sz w:val="28"/>
          <w:szCs w:val="28"/>
        </w:rPr>
        <w:t>. директора</w:t>
      </w:r>
    </w:p>
    <w:p w:rsidR="006842E7" w:rsidRPr="003F43B1" w:rsidRDefault="006842E7" w:rsidP="006842E7">
      <w:pPr>
        <w:tabs>
          <w:tab w:val="left" w:pos="5475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43B1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807E48" w:rsidRPr="003F43B1">
        <w:rPr>
          <w:rFonts w:ascii="Times New Roman" w:hAnsi="Times New Roman" w:cs="Times New Roman"/>
          <w:sz w:val="28"/>
          <w:szCs w:val="28"/>
        </w:rPr>
        <w:t xml:space="preserve"> </w:t>
      </w:r>
      <w:r w:rsidRPr="0060042B">
        <w:rPr>
          <w:rFonts w:ascii="Times New Roman" w:eastAsia="Calibri" w:hAnsi="Times New Roman" w:cs="Times New Roman"/>
          <w:sz w:val="28"/>
          <w:szCs w:val="28"/>
        </w:rPr>
        <w:t>КГБ ПОУ НПГТ</w:t>
      </w:r>
      <w:r w:rsidRPr="003F4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1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3F43B1">
        <w:rPr>
          <w:rFonts w:ascii="Times New Roman" w:eastAsia="Calibri" w:hAnsi="Times New Roman" w:cs="Times New Roman"/>
          <w:sz w:val="28"/>
          <w:szCs w:val="28"/>
        </w:rPr>
        <w:t>С.В.Боровик</w:t>
      </w:r>
      <w:proofErr w:type="spellEnd"/>
      <w:r w:rsidRPr="003F43B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807E48" w:rsidRPr="004C512A" w:rsidRDefault="004C512A" w:rsidP="004C512A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24.09.2020                                                                </w:t>
      </w:r>
      <w:r w:rsidR="006842E7" w:rsidRPr="003F43B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>05.</w:t>
      </w:r>
      <w:r w:rsidR="0042498A">
        <w:rPr>
          <w:rFonts w:ascii="Times New Roman" w:eastAsia="Calibri" w:hAnsi="Times New Roman" w:cs="Times New Roman"/>
          <w:sz w:val="28"/>
          <w:szCs w:val="28"/>
        </w:rPr>
        <w:t>10.2020</w:t>
      </w:r>
      <w:r w:rsidR="006842E7" w:rsidRPr="003F43B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07E48" w:rsidRPr="003F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F43B1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3F43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42E7" w:rsidRPr="003F4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42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842E7" w:rsidRPr="003F4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42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195</w:t>
      </w:r>
    </w:p>
    <w:p w:rsidR="00807E48" w:rsidRPr="003F43B1" w:rsidRDefault="00807E48" w:rsidP="00AC4B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8A" w:rsidRPr="003F43B1" w:rsidRDefault="00E52C8A" w:rsidP="0097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4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поведения при общении с лицами с ограниченными возможностями здоровья и инвалидностью</w:t>
      </w:r>
    </w:p>
    <w:p w:rsidR="005F1DFB" w:rsidRDefault="005F1DFB" w:rsidP="0097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C8A" w:rsidRPr="00EF31A3">
        <w:rPr>
          <w:rFonts w:ascii="Times New Roman" w:hAnsi="Times New Roman" w:cs="Times New Roman"/>
          <w:sz w:val="28"/>
          <w:szCs w:val="28"/>
        </w:rPr>
        <w:t>В последнее время в современном обществе происходит осознание того, что в мире существует огромное количество инвалидов, и что они, тоже являются частью общества и имеют с нами равные права.</w:t>
      </w:r>
    </w:p>
    <w:p w:rsidR="00E52C8A" w:rsidRPr="005F1DFB" w:rsidRDefault="005F1DFB" w:rsidP="00970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с инвалидностью – это люди, ограниченные в каких-то определенных возможностях, многие из них болеют, некоторые странно выглядят, но во всем остальном они такие же, как мы с тобой. Эти люди могут быть лишены возможности слышать или видеть, но они все понимают, думают, чувствуют, умеют дружить и любить.</w:t>
      </w:r>
    </w:p>
    <w:p w:rsidR="00E52C8A" w:rsidRPr="00EF31A3" w:rsidRDefault="00736D61" w:rsidP="00970F56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C8A" w:rsidRPr="00EF31A3">
        <w:rPr>
          <w:rFonts w:ascii="Times New Roman" w:hAnsi="Times New Roman" w:cs="Times New Roman"/>
          <w:sz w:val="28"/>
          <w:szCs w:val="28"/>
        </w:rPr>
        <w:t>Мы теряемся, сталкиваясь с человеком с ограниченными возможностями, чувствуем себя неловко и даже можем обидеть его неосторожным высказыванием. А еще такие люди, находясь в общественных местах, часто нуждаются в помощи, которую мы, опять же по незнанию, не можем им оказать</w:t>
      </w:r>
    </w:p>
    <w:p w:rsidR="00E52C8A" w:rsidRPr="00EF31A3" w:rsidRDefault="00AC4B6B" w:rsidP="00970F56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видите человека с инвалидностью – это совершенно не означает, что он вышел для проявления Вашей жалости. Не нужно проявлять излишнюю сердобольность и навязчивое сочувствие: то, что вы изначально не видите в нем равного себе – оскорбительно. </w:t>
      </w:r>
    </w:p>
    <w:p w:rsidR="00E52C8A" w:rsidRPr="00EF31A3" w:rsidRDefault="00736D61" w:rsidP="00970F56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Чуткость по отношению к людям с инвалидностью начинается с речи. При упоминании о человеке в первую очередь обращайте внимание на его личность, а уже потом на физическ</w:t>
      </w:r>
      <w:r w:rsidR="00C56085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или иной недостаток. </w:t>
      </w:r>
    </w:p>
    <w:p w:rsidR="001F097B" w:rsidRPr="00EF31A3" w:rsidRDefault="00AC4B6B" w:rsidP="00970F56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речевая культура помогает формировать позитивные отношения в коллективе, в котором находится человек с инвалидностью. Но дело не только в этом. Некоторые привычные всем слова и фразы - по сути ярлыки и оскорбительные стереотипы. То, как мы говорим, тесно связано с тем, что мы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думаем и как ведем себя по отношению к другим людям. Наша речь связана с этикетом. Но, даже используя корректные выражения, можно поставить в неловкое положение и себя, и собеседника, если не принимать во внимание некоторые нюансы, связанные с его инвалидностью.</w:t>
      </w:r>
      <w:r w:rsidR="001F097B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EF31A3" w:rsidRDefault="00736D61" w:rsidP="00970F56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1F097B" w:rsidRPr="00EF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правила вежливости по отношению к инвалидам</w:t>
      </w:r>
      <w:r w:rsidR="00EF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F097B" w:rsidRPr="00EF31A3" w:rsidRDefault="001F097B" w:rsidP="00970F56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обычные правила вежливости: нельзя разглядывать людей, даже если кажется, что им это незаметно. Не нужно проявлять преувеличенного сочувствия. Лицам с инвалидностью не следует задавать вопросов личного свойства. Если человек захочет рассказать о своем здоровье, он заговорит об этом первым.</w:t>
      </w:r>
    </w:p>
    <w:p w:rsidR="00E52C8A" w:rsidRPr="00EF31A3" w:rsidRDefault="00736D61" w:rsidP="00970F56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F097B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с человеком с инвалидностью ориентируйтесь на его поведение. Если хотите помочь, сначала спросите, требуется ли ваша помощь.</w:t>
      </w:r>
    </w:p>
    <w:p w:rsidR="00E52C8A" w:rsidRPr="003F43B1" w:rsidRDefault="00C56085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52C8A" w:rsidRPr="003F4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равила этики при общении с инвалидами.</w:t>
      </w:r>
    </w:p>
    <w:p w:rsidR="00E52C8A" w:rsidRPr="00EF31A3" w:rsidRDefault="00736D61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56085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52C8A" w:rsidRPr="00EF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ормы взаимодействия с людьми, испытывающими трудности при передвижении:</w:t>
      </w:r>
    </w:p>
    <w:p w:rsidR="00E52C8A" w:rsidRPr="00EF31A3" w:rsidRDefault="00E52C8A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1.Обращение к человеку</w:t>
      </w: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когда вы разговариваете с инвалидом, обращайтесь непосредственно к нему.</w:t>
      </w:r>
    </w:p>
    <w:p w:rsidR="00E52C8A" w:rsidRPr="00EF31A3" w:rsidRDefault="00C56085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E52C8A" w:rsidRPr="00EF3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.Предложение помощи: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предлагаете помощь, ждите, пока ее примут, а затем спрашивайте, что и как делать.</w:t>
      </w:r>
    </w:p>
    <w:p w:rsidR="00E52C8A" w:rsidRPr="00EF31A3" w:rsidRDefault="00C56085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52C8A" w:rsidRPr="00EF3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опирайтесь на кресло-коляску: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опираться или виснуть на чьей-то инвалидной коляске – то же самое, что опираться или виснуть на ее обладателе, и это тоже раздражает. Инвалидная коляска – неприкосновенное пространство человека, который ее использует. Начать катить коляску без согласия инвалида — то же самое, что схватить и понести человека без его разрешения.</w:t>
      </w:r>
    </w:p>
    <w:p w:rsidR="00AC4B6B" w:rsidRPr="00EF31A3" w:rsidRDefault="00A5025F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общении следует занять удобное положение относительно человека с ограниченными возможностями: не стоять за его спиной или сбоку, если возможно, сесть таким образом, чтобы находиться на одном уровне с собеседником;</w:t>
      </w:r>
    </w:p>
    <w:p w:rsidR="00E52C8A" w:rsidRPr="00EF31A3" w:rsidRDefault="00A5025F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енавязчиво следите за окружающей обстановкой, чтобы предвидеть трудности, которые может испытывать человек с ограниченными возможностями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передвижении в конкретной ситуации: иногда нужно задержаться и пропустить вперед человека на костылях или коляске при входе в узкую дверь, придержать дверь или убрать с дороги мешающие передвижению предметы, не наращивать скорость ходьбы, недоступную для собеседника;</w:t>
      </w:r>
    </w:p>
    <w:p w:rsidR="00736D61" w:rsidRDefault="00736D61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5025F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омните, что, как правило, у людей, имеющих трудности при передвижении, нет проблем со зрением, слухом и пониманием.</w:t>
      </w:r>
    </w:p>
    <w:p w:rsidR="00E52C8A" w:rsidRPr="00EF31A3" w:rsidRDefault="00736D61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52C8A" w:rsidRPr="00EF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Люди с нарушениями зрения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испытывают к себе дискриминационное отношение, потому что их собеседнику кажется, что человек не просто ограничен в одном из средств восприятия мира, но и в целом неспособен понять, о чем идет речь и принять необходимое решение.</w:t>
      </w:r>
    </w:p>
    <w:p w:rsidR="00AC4B6B" w:rsidRPr="00EF31A3" w:rsidRDefault="00736D61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E52C8A" w:rsidRPr="00EF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Соблюдайте следующие правила:</w:t>
      </w:r>
    </w:p>
    <w:p w:rsidR="00E52C8A" w:rsidRPr="00EF31A3" w:rsidRDefault="00A5025F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вы встречаетесь с человеком, который плохо или совсем не видит, обязательно называйте себя и тех людей, которые пришли с вами;</w:t>
      </w:r>
    </w:p>
    <w:p w:rsidR="00E52C8A" w:rsidRPr="00EF31A3" w:rsidRDefault="00A5025F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существляя сопровождение, направляйте человека аккуратно, не тащите его за собой, чаще всего, достаточно поддержать человека, который плохо видит под локоть и в среднем темпе двигаться к цели. При этом следует предупреждать его о препятствиях, стараясь четко определить их местоположение (например, «в трех шагах прямо по движению будет невысокий порог";</w:t>
      </w:r>
    </w:p>
    <w:p w:rsidR="00E52C8A" w:rsidRPr="00EF31A3" w:rsidRDefault="00A5025F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редлагая плохо видящему человеку сесть, не усаживайте его, а направьте руку на спинку стула или подлокотник;</w:t>
      </w:r>
    </w:p>
    <w:p w:rsidR="00E52C8A" w:rsidRPr="00EF31A3" w:rsidRDefault="00736D61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="00E52C8A" w:rsidRPr="00EF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людей с нарушениями слуха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другие барьеры, поэтому для эффективного общения важно соблюдать особые этикетные правила, которые служат для того, чтобы облегчить получение собеседником информации через доступные ему (визуальные или зв</w:t>
      </w:r>
      <w:r w:rsidR="00AC4B6B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уковые) каналы восприятия.</w:t>
      </w:r>
      <w:r w:rsidR="00AC4B6B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с человеком, у которого плохой слух: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мотрите прямо на него;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затемняйте свое лицо и не загораживайте его руками, волосами или какими-то предметами. Лучше, чтобы ваш собеседник имел возможность следить за выражением вашего лица;</w:t>
      </w:r>
    </w:p>
    <w:p w:rsidR="00AC4B6B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Г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оворите ясно и ровно. Не нужно излишне подчеркивать что-то или сильно повышать голос (кричать);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бедитесь, что вас понимают, если сомневаетесь - вежливо спросите об этом;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спользуйте короткие и простые фразы, не отягощайте речь специальными терминами, незначительной информацией и сложными речевыми конструкциями;</w:t>
      </w:r>
    </w:p>
    <w:p w:rsidR="007A7ECB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конкретное предложение не понято собеседником, пер</w:t>
      </w:r>
      <w:r w:rsidR="007A7ECB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ефразируйте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его;</w:t>
      </w:r>
    </w:p>
    <w:p w:rsidR="00E52C8A" w:rsidRPr="00EF31A3" w:rsidRDefault="00736D61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слуха довольно часто сопровождаются затруднениями речи. Общение с человеком с такими проблемами требует такта и деликатности. Иногда люди испытывают непроизвольную неловкость при общении с людьми с затруднениями речи, стараются, как можно быстрей выйти из ситуации, и совершают несколько распространенных ошибок: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</w:t>
      </w:r>
      <w:r w:rsidR="00436713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елают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что поняли фразу тогда, когда на самом деле это не так;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еребивают говорящего словами "я понял";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оговаривают за собеседника;</w:t>
      </w:r>
    </w:p>
    <w:p w:rsidR="00436713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рерывают</w:t>
      </w:r>
      <w:r w:rsidR="007A7ECB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общение.     </w:t>
      </w:r>
    </w:p>
    <w:p w:rsidR="00E52C8A" w:rsidRPr="00EF31A3" w:rsidRDefault="00736D61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E52C8A" w:rsidRPr="00EF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взаимодействия с человеком, у которого имеются речевые затруднения</w:t>
      </w:r>
      <w:r w:rsidR="00664E30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в следующем: 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игнорируйте таких людей и не избегайте с ними разговора;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удьте готовы к тому, что общение займет достаточно много времени;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осредоточьтесь на разговоре и поддерживайте визуальный контакт с собеседником;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озвольте собеседнику полностью договаривать фразы и начинайте говорить только тогда, когда вы убедились, что мысль завершена;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стесняйтесь переспросить или уточнить, если вы что-то не поняли;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относитесь к собеседнику предвзято: трудности в речи прям</w:t>
      </w:r>
      <w:r w:rsidR="00436713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 влекут за собой трудности в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восприятии и обработке информации;</w:t>
      </w:r>
    </w:p>
    <w:p w:rsidR="007A7ECB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П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наличии серьезных барьеров в речевой коммуникации тактично предложите альтернативный способ обмена информацией, например, переписку.</w:t>
      </w:r>
      <w:r w:rsidR="0042734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5025F" w:rsidRPr="00EF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общения </w:t>
      </w:r>
      <w:r w:rsidR="00E52C8A" w:rsidRPr="00EF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людьми, им</w:t>
      </w:r>
      <w:r w:rsidR="007A7ECB" w:rsidRPr="00EF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еющими психические расстройства.</w:t>
      </w:r>
    </w:p>
    <w:p w:rsidR="00E52C8A" w:rsidRPr="00EF31A3" w:rsidRDefault="00736D61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7A7ECB" w:rsidRPr="00EF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E52C8A" w:rsidRPr="00EF3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еобходимо помнить,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эти нарушения – не то же самое, что проблемы в развитии.</w:t>
      </w:r>
      <w:r w:rsidR="0042734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психическими проблемами могут испытывать эмоциональные расстройства или замешательство, осложняющие их жизнь.</w:t>
      </w:r>
      <w:r w:rsidR="007A7ECB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свой особый взгляд на мир.</w:t>
      </w:r>
    </w:p>
    <w:p w:rsidR="00E52C8A" w:rsidRPr="00EF31A3" w:rsidRDefault="00736D61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расстройства не всегда сопровождаются интеллектуальными нарушениями, более того, часто они проявляются не на постоянной основе, а ситуационно. Часто таким людям кажется, что к ним предвзято относятся, против них плетутся заговоры. Как правило, такие люди плохо сходятся с другими людьми из-за неуживчивости.</w:t>
      </w:r>
    </w:p>
    <w:p w:rsidR="00E52C8A" w:rsidRPr="00EF31A3" w:rsidRDefault="00AC4B6B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Поэтому: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любые проявления волнения старайтесь реагировать спокойно, исходите из мысли о том, что большинство людей с психическими расстройствами могут справиться с негативными эмоциями;</w:t>
      </w:r>
    </w:p>
    <w:p w:rsidR="00E52C8A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</w:t>
      </w:r>
      <w:r w:rsidR="00E52C8A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раздражайтесь и не повышайте голоса;</w:t>
      </w:r>
    </w:p>
    <w:p w:rsidR="005F1BD3" w:rsidRPr="00EF31A3" w:rsidRDefault="00EF31A3" w:rsidP="00970F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F1BD3" w:rsidRPr="00EF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должен быть предельно сдержанным в эмоциях. Главное при взаимодействии с ними – это уважение, доброжелательность и стремление помочь. Проявляя вежливость, такт и непредвзятость, вы сможете преодолеть любую неловкую ситуацию, исправить допущенную вами оплошность, помочь собеседнику почувствовать себя спокойно.</w:t>
      </w:r>
    </w:p>
    <w:p w:rsidR="00E52C8A" w:rsidRPr="00EF31A3" w:rsidRDefault="00E52C8A" w:rsidP="00970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08" w:rsidRPr="00EF31A3" w:rsidRDefault="00453C08" w:rsidP="00970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5C" w:rsidRPr="00EF31A3" w:rsidRDefault="0060255C" w:rsidP="00970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5C" w:rsidRPr="00EF31A3" w:rsidRDefault="0060255C" w:rsidP="00970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5C" w:rsidRPr="00EF31A3" w:rsidRDefault="0060255C" w:rsidP="00970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5C" w:rsidRPr="003F43B1" w:rsidRDefault="0060255C" w:rsidP="00AC4B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55C" w:rsidRPr="003F43B1" w:rsidSect="00970F56">
      <w:pgSz w:w="11906" w:h="16838" w:code="9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30E92"/>
    <w:multiLevelType w:val="multilevel"/>
    <w:tmpl w:val="3AC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E5"/>
    <w:rsid w:val="00194AE5"/>
    <w:rsid w:val="001F097B"/>
    <w:rsid w:val="003747A7"/>
    <w:rsid w:val="003F43B1"/>
    <w:rsid w:val="0042498A"/>
    <w:rsid w:val="0042734A"/>
    <w:rsid w:val="00436713"/>
    <w:rsid w:val="00453C08"/>
    <w:rsid w:val="004C512A"/>
    <w:rsid w:val="004E3567"/>
    <w:rsid w:val="004F19FF"/>
    <w:rsid w:val="005F1BD3"/>
    <w:rsid w:val="005F1DFB"/>
    <w:rsid w:val="0060042B"/>
    <w:rsid w:val="0060255C"/>
    <w:rsid w:val="00664E30"/>
    <w:rsid w:val="006842E7"/>
    <w:rsid w:val="006D7286"/>
    <w:rsid w:val="00736D61"/>
    <w:rsid w:val="007A7ECB"/>
    <w:rsid w:val="007E7870"/>
    <w:rsid w:val="00807E48"/>
    <w:rsid w:val="00970F56"/>
    <w:rsid w:val="00A20C10"/>
    <w:rsid w:val="00A2137B"/>
    <w:rsid w:val="00A5025F"/>
    <w:rsid w:val="00AC4B6B"/>
    <w:rsid w:val="00AD5C57"/>
    <w:rsid w:val="00C56085"/>
    <w:rsid w:val="00C76A68"/>
    <w:rsid w:val="00DA5190"/>
    <w:rsid w:val="00E52C8A"/>
    <w:rsid w:val="00EF31A3"/>
    <w:rsid w:val="00F17BFA"/>
    <w:rsid w:val="00F91F5F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C643B-AE58-460F-B438-BB7B50C1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</dc:creator>
  <cp:keywords/>
  <dc:description/>
  <cp:lastModifiedBy>1-1</cp:lastModifiedBy>
  <cp:revision>20</cp:revision>
  <cp:lastPrinted>2020-10-05T22:42:00Z</cp:lastPrinted>
  <dcterms:created xsi:type="dcterms:W3CDTF">2020-08-30T23:54:00Z</dcterms:created>
  <dcterms:modified xsi:type="dcterms:W3CDTF">2020-10-05T22:44:00Z</dcterms:modified>
</cp:coreProperties>
</file>