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6" w:rsidRPr="007F6707" w:rsidRDefault="00B66C36" w:rsidP="00432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2C" w:rsidRPr="007F6707" w:rsidRDefault="00720B22" w:rsidP="004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707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7F670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DD35E5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720B22" w:rsidRPr="007F6707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ПРОФЕССИОНАЛЬНО</w:t>
      </w:r>
      <w:r w:rsidR="00902651" w:rsidRPr="007F6707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НА 201</w:t>
      </w:r>
      <w:r w:rsidR="00B7764C" w:rsidRPr="007F6707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>-20</w:t>
      </w:r>
      <w:r w:rsidR="00B7764C" w:rsidRPr="007F6707">
        <w:rPr>
          <w:rFonts w:ascii="Times New Roman" w:hAnsi="Times New Roman" w:cs="Times New Roman"/>
          <w:sz w:val="28"/>
          <w:szCs w:val="28"/>
        </w:rPr>
        <w:t>20</w:t>
      </w:r>
      <w:r w:rsidRPr="007F67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0B22" w:rsidRPr="007F6707" w:rsidRDefault="007F6707" w:rsidP="00720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(ПРОЕКТ)</w:t>
      </w:r>
    </w:p>
    <w:p w:rsidR="00720B22" w:rsidRPr="007F6707" w:rsidRDefault="00720B22" w:rsidP="00720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E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2F42D2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DD35E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C91A29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7764C" w:rsidRPr="007F6707" w:rsidRDefault="00B7764C" w:rsidP="00720B22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720B22" w:rsidRPr="007F6707" w:rsidRDefault="00720B22" w:rsidP="00575B60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Николаевск-на-Амуре</w:t>
      </w:r>
    </w:p>
    <w:p w:rsidR="00EE552D" w:rsidRPr="007F6707" w:rsidRDefault="00720B22" w:rsidP="00D76E0F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201</w:t>
      </w:r>
      <w:r w:rsidR="00B7764C" w:rsidRPr="007F6707">
        <w:rPr>
          <w:bCs/>
          <w:color w:val="auto"/>
          <w:sz w:val="28"/>
          <w:szCs w:val="28"/>
        </w:rPr>
        <w:t>9</w:t>
      </w:r>
    </w:p>
    <w:p w:rsidR="008C26B0" w:rsidRPr="007F6707" w:rsidRDefault="008C26B0" w:rsidP="0093216A">
      <w:pPr>
        <w:pStyle w:val="Default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>Аннотация</w:t>
      </w:r>
    </w:p>
    <w:p w:rsidR="00DD35E5" w:rsidRPr="007F6707" w:rsidRDefault="00DD35E5" w:rsidP="00DD35E5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DD35E5" w:rsidRPr="007F6707" w:rsidRDefault="00DD35E5" w:rsidP="00DD35E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работы 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техникум)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документом, определяющим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утверждающим: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Планы работы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и цели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особенности проведения организационных мероприятий.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работы техникума.</w:t>
      </w:r>
    </w:p>
    <w:p w:rsidR="00DD35E5" w:rsidRPr="007F6707" w:rsidRDefault="00DD35E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проведения учебной работы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алгоритм создания условий, необходимых для выпо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задач и достижения целей </w:t>
      </w:r>
      <w:r w:rsidR="002448B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образования;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профессиональной подготовки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ведения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научно-методической работы: перечисление действий по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компетентности педагогических работников, росту их профессионального мастерства, творческому развитию и умению подготавливать адаптированных, конкурентоспособных специалистов. </w:t>
      </w:r>
    </w:p>
    <w:p w:rsidR="00A62575" w:rsidRPr="007F6707" w:rsidRDefault="00DD35E5" w:rsidP="0061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Этапы уче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бно-производственного обучения, направленного на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конкурентоспособности выпускников на рынке труда при помощи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пр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и процесса обучения; повышения эффективности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трудоустройства выпускников; совершенствовани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сотрудничества с различными государственными и коммерческими предприятиями. </w:t>
      </w:r>
    </w:p>
    <w:p w:rsidR="00A62575" w:rsidRPr="007F6707" w:rsidRDefault="00A6257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и социальной работы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воспитания </w:t>
      </w:r>
      <w:r w:rsidR="006142BC" w:rsidRPr="007F6707">
        <w:rPr>
          <w:rFonts w:ascii="Times New Roman" w:hAnsi="Times New Roman" w:cs="Times New Roman"/>
          <w:sz w:val="28"/>
          <w:szCs w:val="28"/>
        </w:rPr>
        <w:t>социально и профессионально успешной личности.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1D1" w:rsidRPr="007F6707" w:rsidRDefault="00A62575" w:rsidP="00EE5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цели и методы информационного сопровождения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библиотечного, справочного и информационного обеспечения педагогов,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E0F" w:rsidRPr="007F6707" w:rsidRDefault="00D76E0F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88199E" w:rsidRPr="007F6707" w:rsidRDefault="00105711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>Содержание</w:t>
      </w:r>
    </w:p>
    <w:p w:rsidR="00EE552D" w:rsidRPr="007F6707" w:rsidRDefault="00EE552D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61"/>
        <w:gridCol w:w="673"/>
      </w:tblGrid>
      <w:tr w:rsidR="007F6707" w:rsidRPr="007F6707" w:rsidTr="005C68F4">
        <w:tc>
          <w:tcPr>
            <w:tcW w:w="704" w:type="dxa"/>
          </w:tcPr>
          <w:p w:rsidR="00105711" w:rsidRPr="007F6707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8261" w:type="dxa"/>
          </w:tcPr>
          <w:p w:rsidR="00105711" w:rsidRPr="007F6707" w:rsidRDefault="00105711" w:rsidP="00F8188A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Маршрутная карта деятельности техникума</w:t>
            </w:r>
          </w:p>
        </w:tc>
        <w:tc>
          <w:tcPr>
            <w:tcW w:w="673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8261" w:type="dxa"/>
          </w:tcPr>
          <w:p w:rsidR="0036750B" w:rsidRPr="007F6707" w:rsidRDefault="0036750B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Анализ результатов 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деятельности 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201</w:t>
            </w:r>
            <w:r w:rsidR="00F8188A" w:rsidRPr="007F6707">
              <w:rPr>
                <w:bCs/>
                <w:color w:val="auto"/>
                <w:sz w:val="28"/>
                <w:szCs w:val="28"/>
              </w:rPr>
              <w:t>8</w:t>
            </w:r>
            <w:r w:rsidRPr="007F6707">
              <w:rPr>
                <w:bCs/>
                <w:color w:val="auto"/>
                <w:sz w:val="28"/>
                <w:szCs w:val="28"/>
              </w:rPr>
              <w:t>-201</w:t>
            </w:r>
            <w:r w:rsidR="00F8188A" w:rsidRPr="007F6707">
              <w:rPr>
                <w:bCs/>
                <w:color w:val="auto"/>
                <w:sz w:val="28"/>
                <w:szCs w:val="28"/>
              </w:rPr>
              <w:t>9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учебн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 xml:space="preserve">ом </w:t>
            </w:r>
            <w:r w:rsidRPr="007F6707">
              <w:rPr>
                <w:bCs/>
                <w:color w:val="auto"/>
                <w:sz w:val="28"/>
                <w:szCs w:val="28"/>
              </w:rPr>
              <w:t>год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у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Структура подготовки специалистов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.2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.3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105711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Учебно-воспитательная работа 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.4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673" w:type="dxa"/>
          </w:tcPr>
          <w:p w:rsidR="0036750B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2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.5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1.6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261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Состояние ресурсного обеспечения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Общие выводы</w:t>
            </w:r>
          </w:p>
          <w:p w:rsidR="0088199E" w:rsidRPr="007F6707" w:rsidRDefault="0088199E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Цели и задачи на 2019-2020 учебный год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6</w:t>
            </w:r>
          </w:p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  <w:p w:rsidR="00105711" w:rsidRPr="007F6707" w:rsidRDefault="003D1116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План работы техникума по процессам управления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663175" w:rsidRPr="007F6707" w:rsidRDefault="00105711" w:rsidP="00105711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«Развитие системы менеджмента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«Проектирование содержания программ подготовки»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«Учебно-производственная работа»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оспитательная 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 xml:space="preserve">и социальная </w:t>
            </w:r>
            <w:r w:rsidRPr="007F6707">
              <w:rPr>
                <w:bCs/>
                <w:color w:val="auto"/>
                <w:sz w:val="28"/>
                <w:szCs w:val="28"/>
              </w:rPr>
              <w:t>работа»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40</w:t>
            </w:r>
          </w:p>
        </w:tc>
      </w:tr>
      <w:tr w:rsidR="007F6707" w:rsidRPr="007F6707" w:rsidTr="005C68F4">
        <w:tc>
          <w:tcPr>
            <w:tcW w:w="704" w:type="dxa"/>
          </w:tcPr>
          <w:p w:rsidR="00105711" w:rsidRPr="007F6707" w:rsidRDefault="00105711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3.5.</w:t>
            </w:r>
          </w:p>
        </w:tc>
        <w:tc>
          <w:tcPr>
            <w:tcW w:w="8261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«Научно-методическая деятельность»</w:t>
            </w:r>
          </w:p>
        </w:tc>
        <w:tc>
          <w:tcPr>
            <w:tcW w:w="673" w:type="dxa"/>
          </w:tcPr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6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«Научно-исследовательская работа студентов и сотрудников»</w:t>
            </w:r>
          </w:p>
        </w:tc>
        <w:tc>
          <w:tcPr>
            <w:tcW w:w="673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6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«Управление персоналом»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8.</w:t>
            </w:r>
          </w:p>
        </w:tc>
        <w:tc>
          <w:tcPr>
            <w:tcW w:w="8261" w:type="dxa"/>
          </w:tcPr>
          <w:p w:rsidR="00663175" w:rsidRPr="007F6707" w:rsidRDefault="00AF096A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Процесс 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 xml:space="preserve">«Материально-техническое обеспечение образовательного процесса» </w:t>
            </w:r>
          </w:p>
        </w:tc>
        <w:tc>
          <w:tcPr>
            <w:tcW w:w="673" w:type="dxa"/>
          </w:tcPr>
          <w:p w:rsidR="00663175" w:rsidRPr="007F6707" w:rsidRDefault="00663175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9.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«Информационное обеспечение»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8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Регламент деятельности техникума</w:t>
            </w:r>
          </w:p>
        </w:tc>
        <w:tc>
          <w:tcPr>
            <w:tcW w:w="673" w:type="dxa"/>
          </w:tcPr>
          <w:p w:rsidR="00663175" w:rsidRPr="007F6707" w:rsidRDefault="003D1116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90</w:t>
            </w:r>
          </w:p>
        </w:tc>
      </w:tr>
    </w:tbl>
    <w:p w:rsidR="0036750B" w:rsidRPr="007F6707" w:rsidRDefault="0036750B" w:rsidP="0088199E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34A65" w:rsidRPr="007F6707" w:rsidRDefault="00C34A65" w:rsidP="0088199E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663175" w:rsidRPr="007F6707" w:rsidRDefault="00663175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5C68F4" w:rsidRPr="007F6707" w:rsidRDefault="005C68F4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60F382C" wp14:editId="00EABA05">
            <wp:extent cx="4897041" cy="8705850"/>
            <wp:effectExtent l="0" t="0" r="0" b="0"/>
            <wp:docPr id="7" name="Рисунок 7" descr="C:\Users\GrigorevaIA\Desktop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gorevaIA\Desktop\кар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88" cy="87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5B0D3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ДЕЯТЕЛЬНОСТИ В 2018-2019 УЧЕБНОМ ГОДУ </w:t>
      </w:r>
    </w:p>
    <w:p w:rsidR="007764A2" w:rsidRPr="007F6707" w:rsidRDefault="007764A2" w:rsidP="00776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5B0D3E" w:rsidP="007764A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и качество подготовки специалистов</w:t>
      </w:r>
    </w:p>
    <w:p w:rsidR="007764A2" w:rsidRPr="007F6707" w:rsidRDefault="007764A2" w:rsidP="007764A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«Николаевский-на-Амуре промышленно-гуманитарный техникум» - многопрофильная образовательная организация профессионального образования, в которой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выполняется подготовка выпускников по профессиям и специальностям </w:t>
      </w:r>
      <w:r w:rsidRPr="007F6707">
        <w:rPr>
          <w:rFonts w:ascii="Times New Roman" w:hAnsi="Times New Roman" w:cs="Times New Roman"/>
          <w:sz w:val="28"/>
          <w:szCs w:val="28"/>
        </w:rPr>
        <w:t xml:space="preserve">естественнонаучного, гуманитарного, технического и социально-экономического профилей, ориентированным на потребности региона в кадрах. </w:t>
      </w:r>
    </w:p>
    <w:p w:rsidR="00185AA4" w:rsidRPr="007F6707" w:rsidRDefault="007764A2" w:rsidP="00A43F2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соответствии с лицензией техникум реализует основные профессиональные программы по 9 специальностям и 5 профессиям среднего профессионального образования, в том числе по ТОП-50, по 4 а</w:t>
      </w:r>
      <w:r w:rsidRPr="007F6707">
        <w:rPr>
          <w:rFonts w:ascii="Times New Roman" w:hAnsi="Times New Roman" w:cs="Times New Roman"/>
          <w:sz w:val="28"/>
          <w:szCs w:val="28"/>
        </w:rPr>
        <w:t>даптированным основным образовательным программам профессиональной подготовки по профессиям рабочих, должностям служащих</w:t>
      </w:r>
      <w:r w:rsidR="001D6753" w:rsidRPr="007F6707">
        <w:rPr>
          <w:rFonts w:ascii="Times New Roman" w:hAnsi="Times New Roman" w:cs="Times New Roman"/>
          <w:sz w:val="28"/>
          <w:szCs w:val="28"/>
        </w:rPr>
        <w:t>.</w:t>
      </w:r>
      <w:r w:rsidR="001D6753" w:rsidRPr="007F6707">
        <w:rPr>
          <w:rFonts w:ascii="Times New Roman" w:hAnsi="Times New Roman"/>
          <w:sz w:val="28"/>
          <w:szCs w:val="28"/>
        </w:rPr>
        <w:t xml:space="preserve"> </w:t>
      </w:r>
      <w:r w:rsidR="00185AA4" w:rsidRPr="007F6707">
        <w:rPr>
          <w:rFonts w:ascii="Times New Roman" w:hAnsi="Times New Roman"/>
          <w:sz w:val="28"/>
          <w:szCs w:val="28"/>
        </w:rPr>
        <w:t>В 2019 году оформлена лицензи</w:t>
      </w:r>
      <w:r w:rsidR="00A43F25" w:rsidRPr="007F6707">
        <w:rPr>
          <w:rFonts w:ascii="Times New Roman" w:hAnsi="Times New Roman"/>
          <w:sz w:val="28"/>
          <w:szCs w:val="28"/>
        </w:rPr>
        <w:t>я на осуществление об</w:t>
      </w:r>
      <w:r w:rsidR="00185AA4" w:rsidRPr="007F6707">
        <w:rPr>
          <w:rFonts w:ascii="Times New Roman" w:hAnsi="Times New Roman"/>
          <w:sz w:val="28"/>
          <w:szCs w:val="28"/>
        </w:rPr>
        <w:t xml:space="preserve">разовательной деятельности по </w:t>
      </w:r>
      <w:r w:rsidR="00A43F25" w:rsidRPr="007F6707">
        <w:rPr>
          <w:rFonts w:ascii="Times New Roman" w:hAnsi="Times New Roman"/>
          <w:sz w:val="28"/>
          <w:szCs w:val="28"/>
        </w:rPr>
        <w:t>профессии 38.01.02 продавец, контролер-кассир и специальности 43.02.15 Поварское и кондитерское дело.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Обучающиеся техникума имеют возможность освоить программы дополнительного </w:t>
      </w:r>
      <w:r w:rsidR="001D6753" w:rsidRPr="007F670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F6707">
        <w:rPr>
          <w:rFonts w:ascii="Times New Roman" w:hAnsi="Times New Roman" w:cs="Times New Roman"/>
          <w:sz w:val="28"/>
          <w:szCs w:val="28"/>
        </w:rPr>
        <w:t>образования по выбору.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очной и заочной формами обучения внедряется дистанционная, позволяющая обучающимся получать образование через Интернет и улучшить эффективность традиционных форм изучения за счет использования нескольких средств обучения одновременно.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соответствии с Федеральными государственными образовательными стандартами нового поколения.</w:t>
      </w:r>
      <w:r w:rsidRPr="007F6707">
        <w:rPr>
          <w:rFonts w:ascii="Times New Roman" w:hAnsi="Times New Roman"/>
          <w:sz w:val="28"/>
          <w:szCs w:val="28"/>
        </w:rPr>
        <w:t xml:space="preserve"> Профессиональное обучение лиц с ограниченными возможностями здоровья осуществляется на основе адаптированных программ с учетом индивидуальных особенностей обучающихся.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Контингент обучающихся в 2018-2019 учебном году составил 793 человека, из них: обучающихся по программам подготовки квалифицированных рабочих, служащих - 140 человек, по программам профессиональной подготовки по профессиям рабочих, должностям служащих – 50 человек, по программам подготовки специалистов среднего звена - 603 человека (очная форма обучения - 331 человек, заочная форма - 272 человека).</w:t>
      </w:r>
      <w:r w:rsidRPr="007F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201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учебного года составил 1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очной форме обучения -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(выпускников отделения подготовки квалифицированных рабочих, служащих -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слушателей по программам профессиональной подготовки по профессиям рабочих, должностям служащих –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выпускников отделения подготовки специалистов среднего звена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77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очно и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образование в заочной форме). </w:t>
      </w:r>
    </w:p>
    <w:p w:rsidR="00A43F25" w:rsidRPr="007F6707" w:rsidRDefault="007764A2" w:rsidP="00A43F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по программам подготовки специалистов среднего звена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(очной формы обучения)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успеваемости составил 84% (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Коэффициент качества знаний –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– 47%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программам подготовки квалифицированных рабочих, служащих коэффициент успеваемости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коэффициент качества знаний – 2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 (за аналогичный период 201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этот показатель составляет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:rsidR="00A43F25" w:rsidRPr="007F6707" w:rsidRDefault="00A43F25" w:rsidP="00A43F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в учебе и достижения во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6 обучающихся отмечены стипендией Губернатора Хабаровского края, 1 студентка является лауреатом стипендии имени Н.Н. Муравьева-Амурского. Фотографии 23 обучающихся размещены на Доске Почета лучших обучающихся техникума.</w:t>
      </w:r>
    </w:p>
    <w:p w:rsidR="007764A2" w:rsidRPr="007F6707" w:rsidRDefault="001D6753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Р</w:t>
      </w:r>
      <w:r w:rsidR="007764A2" w:rsidRPr="007F6707">
        <w:rPr>
          <w:rFonts w:ascii="Times New Roman" w:hAnsi="Times New Roman"/>
          <w:sz w:val="28"/>
          <w:szCs w:val="28"/>
        </w:rPr>
        <w:t xml:space="preserve">езультаты государственной итоговой аттестации </w:t>
      </w:r>
      <w:r w:rsidRPr="007F6707">
        <w:rPr>
          <w:rFonts w:ascii="Times New Roman" w:hAnsi="Times New Roman"/>
          <w:sz w:val="28"/>
          <w:szCs w:val="28"/>
        </w:rPr>
        <w:t>демонстрируют качественно высокий уровень.</w:t>
      </w:r>
      <w:r w:rsidR="007764A2" w:rsidRPr="007F6707">
        <w:rPr>
          <w:rFonts w:ascii="Times New Roman" w:hAnsi="Times New Roman"/>
          <w:sz w:val="28"/>
          <w:szCs w:val="28"/>
        </w:rPr>
        <w:t xml:space="preserve">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государственной итоговой аттестации выпускную квалификационную работу защитили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(100%), из них на «отлично» - 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41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«хорошо» - 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Средний балл по результатам государственной итоговой аттестации составил 4,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(в прошлом 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году – 4,6)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итоговой аттестации по программам профессиональной подготовки по профессии рабочих, должностям служащих квалификационный экзамен сдали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(100%), из них на «отлично» - 14 человек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«хорошо» -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Средний балл по результатам итоговой аттестации по программа профессиональной подготовки составил 4,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C0" w:rsidRPr="007F6707" w:rsidRDefault="00AD1BC0" w:rsidP="00AD1BC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впервые итоговую государственную аттестацию в форме демонстрационного экзамена по компетенции «Сварочные технологии» прошли 13 выпускников. </w:t>
      </w:r>
    </w:p>
    <w:p w:rsidR="007764A2" w:rsidRPr="007F6707" w:rsidRDefault="001D6753" w:rsidP="007764A2">
      <w:pPr>
        <w:tabs>
          <w:tab w:val="left" w:pos="311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У</w:t>
      </w:r>
      <w:r w:rsidR="007764A2" w:rsidRPr="007F6707">
        <w:rPr>
          <w:rFonts w:ascii="Times New Roman" w:hAnsi="Times New Roman"/>
          <w:sz w:val="28"/>
          <w:szCs w:val="28"/>
        </w:rPr>
        <w:t>ровень полученных и продемонстрированных на итоговых аттестациях теоретических знаний и практических навыков соответствует присваиваемой квалификации.</w:t>
      </w:r>
    </w:p>
    <w:p w:rsidR="007764A2" w:rsidRPr="007F6707" w:rsidRDefault="007764A2" w:rsidP="006A46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с отличием получили 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(13%)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отделения специалистов среднего звена очной формы обучения,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специалистов среднего звена заочной формы обучения, 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подготовки квалифицированных рабочих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4A2" w:rsidRPr="007F6707" w:rsidRDefault="007764A2" w:rsidP="00142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выпускников очной формы обучения составила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Трудоустроены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продолжили обучение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призваны в ряды ВС РФ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находятся в отпуске по уходу за ребенком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с</w:t>
      </w:r>
      <w:r w:rsidR="0014277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вободного трудоустройства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77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764A2" w:rsidRPr="007F6707" w:rsidRDefault="007764A2" w:rsidP="00776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5B0D3E" w:rsidP="007764A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Учебно-производственная работа</w:t>
      </w:r>
    </w:p>
    <w:p w:rsidR="007764A2" w:rsidRPr="007F6707" w:rsidRDefault="007764A2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778" w:rsidRPr="007F6707" w:rsidRDefault="00142778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Учебно-производственная работа в техникуме направлена на создание условий для повышения уровня профессиональной компетентности выпускников. 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Закрепление баз практик осуществляется администрацией техникума на основе прямых договоров с предприятиями. Организация производственной и преддипломной практики осуществляется в тесном сотрудничестве с организациями: заключаются договоры на организацию и проведение практики,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>согласовываются программы практики, задани</w:t>
      </w:r>
      <w:r w:rsidR="006B514A" w:rsidRPr="007F6707">
        <w:rPr>
          <w:rFonts w:ascii="Times New Roman" w:hAnsi="Times New Roman" w:cs="Times New Roman"/>
          <w:sz w:val="28"/>
          <w:szCs w:val="28"/>
        </w:rPr>
        <w:t>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6B514A" w:rsidRPr="007F6707">
        <w:rPr>
          <w:rFonts w:ascii="Times New Roman" w:hAnsi="Times New Roman" w:cs="Times New Roman"/>
          <w:sz w:val="28"/>
          <w:szCs w:val="28"/>
        </w:rPr>
        <w:t>и планируемые результаты</w:t>
      </w:r>
      <w:r w:rsidRPr="007F6707">
        <w:rPr>
          <w:rFonts w:ascii="Times New Roman" w:hAnsi="Times New Roman" w:cs="Times New Roman"/>
          <w:sz w:val="28"/>
          <w:szCs w:val="28"/>
        </w:rPr>
        <w:t xml:space="preserve">. Проводятся встречи с руководителями и сотрудниками кадровых служб организаций, руководителями баз практики, ведется переписка по определению форм практики, списка практикантов и согласованию тем выпускных квалификационных (дипломных) работ. Предприятия участвуют в организации и оценке результатов освоения общих и профессиональных компетенций обучающихся, в формировании оценочного материала. 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работодатели вовлекаются в работу по формированию профессиональных модулей ФГОС. Социальные партнеры принимают участие в работе квалификационных комиссий на квалификационных экзаменах по профессиональным модулям, в составе государственных экзаменационных комиссий, конкурсных комиссий чемпионатов и иных конкурсных мероприятий.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целях создания системы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деятельности, для комплектования техникума абитуриентами, мотивированными на освоение профессии, специальности</w:t>
      </w:r>
      <w:r w:rsidR="006B514A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реализуется программа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работы на 2018-2022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 марте 2019 года на базе техникума функционировала профильная образовательная смена «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»,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развитие личностных и профессиональных компетенций будущих представителей работающей молодежи отрас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экономики и социальной сферы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мероприятиях профильной смены приняли участие 78 учащихся 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школ Николаевского района.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дошкольных учреждений проведен «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Мастерград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ранней профориентации с проведением мастер-классов.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техникуме успешно работает агитационная бригада студентов «Ориентир», совместно с преподавателями ведущая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профагитационную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работу со школьниками и их родителями. Учащиеся школ приглашаются в техникум на Дни открытых дверей. </w:t>
      </w:r>
    </w:p>
    <w:p w:rsidR="00215624" w:rsidRPr="007F6707" w:rsidRDefault="007764A2" w:rsidP="002156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учебно-производственной работы свидетельствуют результаты независимой оценки профессиональных квалификаций выпускников в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профессиональными стандартами и результаты участия обучающихся в конкурсах профессионального мастерства.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процедура оценки квалификации выпускников проведена по профессиям: </w:t>
      </w:r>
      <w:r w:rsidR="00215624" w:rsidRPr="007F6707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электрооборудования, повар, Маляр</w:t>
      </w:r>
      <w:r w:rsidR="00EE552D" w:rsidRPr="007F6707">
        <w:rPr>
          <w:rFonts w:ascii="Times New Roman" w:hAnsi="Times New Roman" w:cs="Times New Roman"/>
          <w:sz w:val="28"/>
          <w:szCs w:val="28"/>
        </w:rPr>
        <w:t xml:space="preserve">, Электросварщик ручной сварки.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прошли независимую оценку профессиональных квалификаций и получили сертификаты </w:t>
      </w:r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>йся.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14A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2018-2019 учебном году на базе техникума организовано проведение II Муниципального чемпионата Молодые профессионалы с привлечением категории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(школьники), в рамках которого были представлены 7 рабочих площадок и приняли участие 40 независимых экспертов.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На </w:t>
      </w:r>
      <w:r w:rsidRPr="007F6707">
        <w:rPr>
          <w:rFonts w:ascii="Times New Roman" w:hAnsi="Times New Roman"/>
          <w:sz w:val="28"/>
          <w:szCs w:val="28"/>
          <w:lang w:val="en-US"/>
        </w:rPr>
        <w:t>VI</w:t>
      </w:r>
      <w:r w:rsidRPr="007F6707">
        <w:rPr>
          <w:rFonts w:ascii="Times New Roman" w:hAnsi="Times New Roman"/>
          <w:sz w:val="28"/>
          <w:szCs w:val="28"/>
        </w:rPr>
        <w:t xml:space="preserve"> региональном чемпионате Хабаровского края студентка третьего курса </w:t>
      </w:r>
      <w:proofErr w:type="spellStart"/>
      <w:r w:rsidRPr="007F6707">
        <w:rPr>
          <w:rFonts w:ascii="Times New Roman" w:hAnsi="Times New Roman"/>
          <w:sz w:val="28"/>
          <w:szCs w:val="28"/>
        </w:rPr>
        <w:t>Шацкая</w:t>
      </w:r>
      <w:proofErr w:type="spellEnd"/>
      <w:r w:rsidRPr="007F6707">
        <w:rPr>
          <w:rFonts w:ascii="Times New Roman" w:hAnsi="Times New Roman"/>
          <w:sz w:val="28"/>
          <w:szCs w:val="28"/>
        </w:rPr>
        <w:t xml:space="preserve"> А. завоевала третье место по компетенции «Поварское дело».</w:t>
      </w:r>
    </w:p>
    <w:p w:rsidR="00142778" w:rsidRPr="007F6707" w:rsidRDefault="007764A2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Техникум ежегодно принимает участие в чемпионате профессионального мастерства «</w:t>
      </w:r>
      <w:proofErr w:type="spellStart"/>
      <w:r w:rsidRPr="007F6707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7F6707">
        <w:rPr>
          <w:rFonts w:ascii="Times New Roman" w:hAnsi="Times New Roman"/>
          <w:sz w:val="28"/>
          <w:szCs w:val="28"/>
        </w:rPr>
        <w:t>» Хабаровского края. Обучающийся первого курса по профессии Штукатур, Облицовщик-плиточник Князев Р. стал победителем региональных соревнований и представлял Хабаровский край на Национальном чемпионате в г. Москве.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42778" w:rsidRPr="007F6707" w:rsidRDefault="00142778" w:rsidP="001427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Учебно-воспитательная работа</w:t>
      </w:r>
    </w:p>
    <w:p w:rsidR="00142778" w:rsidRPr="007F6707" w:rsidRDefault="00142778" w:rsidP="0014277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Воспитательный процесс в техникуме рассматривается как неотъемлемая часть профессионального и личностного становления будущих специалистов и направлен на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социально-педагогической среды как средства активизации жизнедеятельности студенческого сообщества и формирования студента-гражданина, патриота, труженика в различных видах деятельности: профессиональной, социальной и творческой. 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Администрация техникума планомерно создает </w:t>
      </w:r>
      <w:r w:rsidRPr="007F6707">
        <w:rPr>
          <w:rFonts w:ascii="Times New Roman" w:hAnsi="Times New Roman"/>
          <w:sz w:val="28"/>
          <w:szCs w:val="28"/>
        </w:rPr>
        <w:t>условия для воспитания и социализации 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, их индивидуального развития и коллективного взаимодействия </w:t>
      </w:r>
      <w:r w:rsidRPr="007F6707">
        <w:rPr>
          <w:rFonts w:ascii="Times New Roman" w:hAnsi="Times New Roman"/>
          <w:sz w:val="28"/>
          <w:szCs w:val="28"/>
        </w:rPr>
        <w:t>через: органы студенческого самоуправления; формирование традиций техникума; культурно-массовую, творческую и спортивно-</w:t>
      </w:r>
      <w:r w:rsidRPr="007F6707">
        <w:rPr>
          <w:rFonts w:ascii="Times New Roman" w:hAnsi="Times New Roman"/>
          <w:sz w:val="28"/>
          <w:szCs w:val="28"/>
        </w:rPr>
        <w:lastRenderedPageBreak/>
        <w:t xml:space="preserve">оздоровительную деятельность; работу с детьми-сиротами и детьми, оставшимися без попечения родителей;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профилактику асоциального поведения обучающихся; </w:t>
      </w:r>
      <w:r w:rsidRPr="007F6707">
        <w:rPr>
          <w:rFonts w:ascii="Times New Roman" w:hAnsi="Times New Roman"/>
          <w:sz w:val="28"/>
          <w:szCs w:val="28"/>
        </w:rPr>
        <w:t>дополнительное образование.</w:t>
      </w:r>
    </w:p>
    <w:p w:rsidR="00A43F25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количество и качество воспитательных мероприятий и количество участников. </w:t>
      </w:r>
      <w:r w:rsidRPr="007F6707">
        <w:rPr>
          <w:rFonts w:ascii="Times New Roman" w:hAnsi="Times New Roman"/>
          <w:sz w:val="28"/>
          <w:szCs w:val="28"/>
        </w:rPr>
        <w:t>В течение учебного года организовано 41 коллективное творческое дело и культурно-массовое мероприятие</w:t>
      </w:r>
      <w:r w:rsidRPr="007F6707">
        <w:rPr>
          <w:rFonts w:ascii="Times New Roman" w:hAnsi="Times New Roman"/>
          <w:sz w:val="28"/>
          <w:lang w:eastAsia="ru-RU"/>
        </w:rPr>
        <w:t xml:space="preserve"> </w:t>
      </w:r>
      <w:r w:rsidRPr="007F6707">
        <w:rPr>
          <w:rFonts w:ascii="Times New Roman" w:hAnsi="Times New Roman"/>
          <w:sz w:val="28"/>
        </w:rPr>
        <w:t xml:space="preserve">духовно-нравственной, </w:t>
      </w:r>
      <w:r w:rsidRPr="007F6707">
        <w:rPr>
          <w:rFonts w:ascii="Times New Roman" w:hAnsi="Times New Roman"/>
          <w:sz w:val="28"/>
          <w:szCs w:val="28"/>
        </w:rPr>
        <w:t>п</w:t>
      </w:r>
      <w:r w:rsidRPr="007F6707">
        <w:rPr>
          <w:rFonts w:ascii="Times New Roman" w:hAnsi="Times New Roman"/>
          <w:sz w:val="28"/>
        </w:rPr>
        <w:t xml:space="preserve">равовой, </w:t>
      </w:r>
      <w:r w:rsidRPr="007F6707">
        <w:rPr>
          <w:rFonts w:ascii="Times New Roman" w:hAnsi="Times New Roman"/>
          <w:sz w:val="28"/>
          <w:lang w:eastAsia="ru-RU"/>
        </w:rPr>
        <w:t>г</w:t>
      </w:r>
      <w:r w:rsidRPr="007F6707">
        <w:rPr>
          <w:rFonts w:ascii="Times New Roman" w:hAnsi="Times New Roman"/>
          <w:sz w:val="28"/>
          <w:szCs w:val="28"/>
        </w:rPr>
        <w:t>ражданско-патриотической</w:t>
      </w:r>
      <w:r w:rsidRPr="007F6707">
        <w:rPr>
          <w:rFonts w:ascii="Times New Roman" w:hAnsi="Times New Roman"/>
          <w:sz w:val="28"/>
        </w:rPr>
        <w:t xml:space="preserve">, </w:t>
      </w:r>
      <w:proofErr w:type="spellStart"/>
      <w:r w:rsidRPr="007F6707">
        <w:rPr>
          <w:rFonts w:ascii="Times New Roman" w:hAnsi="Times New Roman"/>
          <w:sz w:val="28"/>
        </w:rPr>
        <w:t>здоровьесберегающей</w:t>
      </w:r>
      <w:proofErr w:type="spellEnd"/>
      <w:r w:rsidRPr="007F6707">
        <w:rPr>
          <w:rFonts w:ascii="Times New Roman" w:hAnsi="Times New Roman"/>
          <w:sz w:val="28"/>
        </w:rPr>
        <w:t xml:space="preserve"> направленностей, 21 спортивно-массовое мероприятие. </w:t>
      </w:r>
      <w:r w:rsidRPr="007F6707">
        <w:rPr>
          <w:rFonts w:ascii="Times New Roman" w:eastAsia="Calibri" w:hAnsi="Times New Roman" w:cs="Times New Roman"/>
          <w:sz w:val="28"/>
        </w:rPr>
        <w:t>Преобладающим направлением стало развитие добровольческой деятельности.</w:t>
      </w:r>
    </w:p>
    <w:p w:rsidR="00FA6B7E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>Обучающиеся техникума продолжают активно и успешно участвовать в городских и краевых мероприятиях</w:t>
      </w:r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>, Всероссийских акциях</w:t>
      </w: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года приняли участие в районном этапе комбинированной военно-спортивной игры «Патриот»,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районном слете волонтеров «Добровольцы – 2019», слете молодежи КМНС,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>конкурс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школьных и студенческих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>агитбригад «Будущее за нами», КВН</w:t>
      </w:r>
      <w:r w:rsidR="00FA6B7E"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6B7E" w:rsidRPr="007F670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A6B7E" w:rsidRPr="007F6707">
        <w:rPr>
          <w:rFonts w:ascii="Times New Roman" w:hAnsi="Times New Roman" w:cs="Times New Roman"/>
          <w:sz w:val="28"/>
          <w:szCs w:val="28"/>
        </w:rPr>
        <w:t>-игре «Талисман удачи», посвященной 80-й годовщине образования Хабаровского края.</w:t>
      </w:r>
      <w:r w:rsidR="00FD6730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 Студенты техникума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стали активными участниками</w:t>
      </w:r>
      <w:r w:rsidR="00FD6730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реализации краевых проектов «Меню возможностей» (112 чел.) и «Вектор развития» (27 обучающихся из числа КМНС).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Приняли участие во Всероссийских акциях: «Стоп ВИЧ/СПИД», «Скажи где торгуют смертью», «Всероссийская неделя сбережений», Дне пенсионной грамотности, Неделе финансовой грамотности, Неделе правовой помощи </w:t>
      </w:r>
      <w:proofErr w:type="gramStart"/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детям,   </w:t>
      </w:r>
      <w:proofErr w:type="gramEnd"/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>волонтерских акциях «Георгиевская ленточка», «Нет забытым могилам», «Ветеран – рядом».</w:t>
      </w:r>
    </w:p>
    <w:p w:rsidR="00FA6B7E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Спортсмены техникума выступили в </w:t>
      </w:r>
      <w:r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видах соревнований городского и краевого уровней, 39 раз становились победителями, 72 раза – призерами. </w:t>
      </w:r>
      <w:r w:rsidR="00FA6B7E"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ктивно участвуя в продвижении Всероссийского физкультурно-спортивного комплекса «Готов к труду и обороне», 66 студентов приняли участие в зимнем и летнем фестивалях ГТО Николаевского района, из них 12 чел. сдали нормативы на знаки отличия: 2 золотых, 5 серебряных и 6 бронзовых.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обучающихся на участие в управлении образовательным учреждением, развитию социальной активности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поддержки социальных инициатив, в техникуме продолжается деятельность студенческого самоуправления. </w:t>
      </w:r>
      <w:r w:rsidRPr="007F67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Члены Студенческого совета и студенческого актива общежитий оказывают помощь в подготовке и проведении культурно-массовых и </w:t>
      </w:r>
      <w:r w:rsidRPr="007F6707">
        <w:rPr>
          <w:rFonts w:ascii="Times New Roman" w:hAnsi="Times New Roman" w:cs="Times New Roman"/>
          <w:sz w:val="28"/>
          <w:szCs w:val="28"/>
        </w:rPr>
        <w:t>спортивно-оздоровительных</w:t>
      </w:r>
      <w:r w:rsidRPr="007F67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мероприятий, ведут волонтерскую деятельность, организуют работу по профилактике пропусков учебных занятий.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определенная система работы по профилактике правонарушений, наркомании,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ВИЧ–инфекции. В целях предупреждения социально негативных явлений в молодежной среде ведутся: диагностическая работа, коррекционно-профилактическая работа с обучающимися «группы риска», информационно-разъяснительная работа. К проведению мероприятий привлекаются специалисты здравоохранения, сотрудники службы «Доверие», члены антинаркотической комиссии Николаевского муниципального района, сотрудники прокуратуры и правоохранительных органов. </w:t>
      </w:r>
      <w:r w:rsidRPr="007F6707">
        <w:rPr>
          <w:rFonts w:ascii="Times New Roman" w:hAnsi="Times New Roman" w:cs="Times New Roman"/>
          <w:sz w:val="28"/>
          <w:szCs w:val="28"/>
        </w:rPr>
        <w:t>Эффективность воспитательной работы по профилактике правонарушений и преступлений среди обучающихся демонстрирует положительная динамика следующих показателей: количество состоящих на внутреннем учете сократилось с 61 до 24 чел., на учете в ОПДН - с 12 до 6 чел.; количество случаев привлечения обучающихся к дисциплинарной ответственности сократилось со 111 до 71 по сравнению с прошлым годом.</w:t>
      </w:r>
    </w:p>
    <w:p w:rsidR="00142778" w:rsidRPr="007F6707" w:rsidRDefault="00142778" w:rsidP="0014277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Важное значение в организации воспитательной системы техникума приобретают задачи оказания правовой и социальной помощи обучающимся. В рамках социального сопровождения обучающихся </w:t>
      </w:r>
      <w:r w:rsidRPr="007F6707">
        <w:rPr>
          <w:rFonts w:ascii="Times New Roman" w:eastAsia="Calibri" w:hAnsi="Times New Roman" w:cs="Times New Roman"/>
          <w:sz w:val="28"/>
          <w:szCs w:val="28"/>
        </w:rPr>
        <w:t>из числа детей-сирот и детей, оставшихся без попечения родителей, п</w:t>
      </w:r>
      <w:r w:rsidRPr="007F6707">
        <w:rPr>
          <w:rFonts w:ascii="Times New Roman" w:hAnsi="Times New Roman" w:cs="Times New Roman"/>
          <w:sz w:val="28"/>
          <w:szCs w:val="28"/>
        </w:rPr>
        <w:t xml:space="preserve">роводятся индивидуальные консультации по вопросам денежных выплат, рациональному использованию материальных средств, самообслуживанию и умению вести домашнее хозяйство. Осуществляется взаимодействие с законными представителями, опекунами, организациями для детей-сирот и детей, оставшихся без попечения родителей, отделами опеки и попечительства муниципальных районов Хабаровского края, с социальными службами. </w:t>
      </w:r>
      <w:r w:rsidRPr="007F6707">
        <w:rPr>
          <w:rFonts w:ascii="Times New Roman" w:eastAsia="Calibri" w:hAnsi="Times New Roman" w:cs="Times New Roman"/>
          <w:sz w:val="28"/>
          <w:szCs w:val="28"/>
        </w:rPr>
        <w:t xml:space="preserve">Обучающимся, находящимся в социально опасном </w:t>
      </w:r>
      <w:r w:rsidRPr="007F6707">
        <w:rPr>
          <w:rFonts w:ascii="Times New Roman" w:eastAsia="Calibri" w:hAnsi="Times New Roman" w:cs="Times New Roman"/>
          <w:sz w:val="28"/>
          <w:szCs w:val="28"/>
        </w:rPr>
        <w:lastRenderedPageBreak/>
        <w:t>положении, предоставляется помощь в правовых вопросах, в решении личных проблем и трудностей, связанных с адаптацией и социализацией.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78" w:rsidRPr="007F6707" w:rsidRDefault="00142778" w:rsidP="0014277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Основной проблемой в осуществлении воспитательной работы и организации психолого-педагогического сопровождения обучающихся остается отсутствие в образовательном учреждении педагогов-психологов.</w:t>
      </w:r>
    </w:p>
    <w:p w:rsidR="007764A2" w:rsidRPr="007F6707" w:rsidRDefault="007764A2" w:rsidP="007764A2">
      <w:pPr>
        <w:pStyle w:val="Default"/>
        <w:spacing w:line="360" w:lineRule="auto"/>
        <w:ind w:right="-1"/>
        <w:jc w:val="both"/>
        <w:rPr>
          <w:b/>
          <w:bCs/>
          <w:color w:val="auto"/>
          <w:sz w:val="28"/>
          <w:szCs w:val="28"/>
        </w:rPr>
      </w:pPr>
    </w:p>
    <w:p w:rsidR="007764A2" w:rsidRPr="007F6707" w:rsidRDefault="005B0D3E" w:rsidP="007764A2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1</w:t>
      </w:r>
      <w:r w:rsidR="007764A2" w:rsidRPr="007F6707">
        <w:rPr>
          <w:b/>
          <w:bCs/>
          <w:color w:val="auto"/>
          <w:sz w:val="28"/>
          <w:szCs w:val="28"/>
        </w:rPr>
        <w:t>.</w:t>
      </w:r>
      <w:r w:rsidR="00142778" w:rsidRPr="007F6707">
        <w:rPr>
          <w:b/>
          <w:bCs/>
          <w:color w:val="auto"/>
          <w:sz w:val="28"/>
          <w:szCs w:val="28"/>
        </w:rPr>
        <w:t>4</w:t>
      </w:r>
      <w:r w:rsidRPr="007F6707">
        <w:rPr>
          <w:b/>
          <w:bCs/>
          <w:color w:val="auto"/>
          <w:sz w:val="28"/>
          <w:szCs w:val="28"/>
        </w:rPr>
        <w:t>.</w:t>
      </w:r>
      <w:r w:rsidR="007764A2" w:rsidRPr="007F6707">
        <w:rPr>
          <w:b/>
          <w:bCs/>
          <w:color w:val="auto"/>
          <w:sz w:val="28"/>
          <w:szCs w:val="28"/>
        </w:rPr>
        <w:t xml:space="preserve"> Научно-методическая деятельность</w:t>
      </w:r>
    </w:p>
    <w:p w:rsidR="000636D1" w:rsidRPr="007F6707" w:rsidRDefault="000636D1" w:rsidP="007764A2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p w:rsidR="007764A2" w:rsidRPr="007F6707" w:rsidRDefault="007764A2" w:rsidP="007764A2">
      <w:pPr>
        <w:pStyle w:val="Default"/>
        <w:ind w:right="-1"/>
        <w:jc w:val="both"/>
        <w:rPr>
          <w:bCs/>
          <w:color w:val="auto"/>
          <w:sz w:val="28"/>
          <w:szCs w:val="28"/>
        </w:rPr>
      </w:pPr>
    </w:p>
    <w:p w:rsidR="000636D1" w:rsidRPr="007F6707" w:rsidRDefault="000636D1" w:rsidP="000636D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707">
        <w:rPr>
          <w:sz w:val="28"/>
          <w:szCs w:val="28"/>
        </w:rPr>
        <w:t xml:space="preserve">Методическая работа представляет собой процесс совершенствования профессионального мастерства в межкурсовой период и развития личности педагогов путем самообразования и участия в коллективных формах обучения: методических объединениях, семинарах, проблемных группах, </w:t>
      </w:r>
      <w:proofErr w:type="spellStart"/>
      <w:r w:rsidRPr="007F6707">
        <w:rPr>
          <w:sz w:val="28"/>
          <w:szCs w:val="28"/>
        </w:rPr>
        <w:t>исследовательско</w:t>
      </w:r>
      <w:proofErr w:type="spellEnd"/>
      <w:r w:rsidRPr="007F6707">
        <w:rPr>
          <w:sz w:val="28"/>
          <w:szCs w:val="28"/>
        </w:rPr>
        <w:t>-экспериментальной работе и др.</w:t>
      </w:r>
    </w:p>
    <w:p w:rsidR="000636D1" w:rsidRPr="007F6707" w:rsidRDefault="000636D1" w:rsidP="000636D1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7F6707">
        <w:rPr>
          <w:sz w:val="28"/>
          <w:szCs w:val="28"/>
        </w:rPr>
        <w:t xml:space="preserve">Методическая служба техникума свои ресурсы и средства направляет на повышение квалификации педагогического мастерства педагогов. </w:t>
      </w:r>
      <w:r w:rsidR="00163C61" w:rsidRPr="007F6707">
        <w:rPr>
          <w:sz w:val="28"/>
          <w:szCs w:val="28"/>
        </w:rPr>
        <w:t>В</w:t>
      </w:r>
      <w:r w:rsidRPr="007F6707">
        <w:rPr>
          <w:sz w:val="28"/>
          <w:szCs w:val="28"/>
        </w:rPr>
        <w:t xml:space="preserve"> 2018-2019 учебн</w:t>
      </w:r>
      <w:r w:rsidR="00163C61" w:rsidRPr="007F6707">
        <w:rPr>
          <w:sz w:val="28"/>
          <w:szCs w:val="28"/>
        </w:rPr>
        <w:t>ом</w:t>
      </w:r>
      <w:r w:rsidRPr="007F6707">
        <w:rPr>
          <w:sz w:val="28"/>
          <w:szCs w:val="28"/>
        </w:rPr>
        <w:t xml:space="preserve"> год</w:t>
      </w:r>
      <w:r w:rsidR="00163C61" w:rsidRPr="007F6707">
        <w:rPr>
          <w:sz w:val="28"/>
          <w:szCs w:val="28"/>
        </w:rPr>
        <w:t>у</w:t>
      </w:r>
      <w:r w:rsidRPr="007F6707">
        <w:rPr>
          <w:sz w:val="28"/>
          <w:szCs w:val="28"/>
        </w:rPr>
        <w:t xml:space="preserve"> система повышения квалификации </w:t>
      </w:r>
      <w:r w:rsidR="00163C61" w:rsidRPr="007F6707">
        <w:rPr>
          <w:sz w:val="28"/>
          <w:szCs w:val="28"/>
        </w:rPr>
        <w:t>была реализована в</w:t>
      </w:r>
      <w:r w:rsidRPr="007F6707">
        <w:rPr>
          <w:sz w:val="28"/>
          <w:szCs w:val="28"/>
        </w:rPr>
        <w:t xml:space="preserve"> полной мере согласно плану-графику за счет программ повышения квалификации</w:t>
      </w:r>
      <w:r w:rsidRPr="007F6707">
        <w:rPr>
          <w:iCs/>
          <w:sz w:val="28"/>
          <w:szCs w:val="28"/>
        </w:rPr>
        <w:t xml:space="preserve"> КГА ДПО ХКИРСПО и дистанционного обучения.</w:t>
      </w:r>
      <w:r w:rsidR="00041F06" w:rsidRPr="007F6707">
        <w:rPr>
          <w:iCs/>
          <w:sz w:val="28"/>
          <w:szCs w:val="28"/>
        </w:rPr>
        <w:t xml:space="preserve"> В течение учебного года 16 чел. прошли курсовую подготовку, 8 чел. – профессиональную переподготовку, 9 чел. прошли обучение в рамках </w:t>
      </w:r>
      <w:r w:rsidR="00041F06" w:rsidRPr="007F6707">
        <w:rPr>
          <w:sz w:val="28"/>
          <w:szCs w:val="28"/>
        </w:rPr>
        <w:t>научно-практических семинаров.</w:t>
      </w:r>
    </w:p>
    <w:p w:rsidR="000636D1" w:rsidRPr="007F6707" w:rsidRDefault="000636D1" w:rsidP="00F45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 соответствии с графиками пров</w:t>
      </w:r>
      <w:r w:rsidR="006B514A" w:rsidRPr="007F6707">
        <w:rPr>
          <w:rFonts w:ascii="Times New Roman" w:hAnsi="Times New Roman" w:cs="Times New Roman"/>
          <w:sz w:val="28"/>
          <w:szCs w:val="28"/>
        </w:rPr>
        <w:t>о</w:t>
      </w:r>
      <w:r w:rsidRPr="007F6707">
        <w:rPr>
          <w:rFonts w:ascii="Times New Roman" w:hAnsi="Times New Roman" w:cs="Times New Roman"/>
          <w:sz w:val="28"/>
          <w:szCs w:val="28"/>
        </w:rPr>
        <w:t>д</w:t>
      </w:r>
      <w:r w:rsidR="006B514A" w:rsidRPr="007F6707">
        <w:rPr>
          <w:rFonts w:ascii="Times New Roman" w:hAnsi="Times New Roman" w:cs="Times New Roman"/>
          <w:sz w:val="28"/>
          <w:szCs w:val="28"/>
        </w:rPr>
        <w:t>ятся посещения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открытых мероприятий и уроков с обязательным анализом. </w:t>
      </w:r>
      <w:r w:rsidR="006B514A" w:rsidRPr="007F6707">
        <w:rPr>
          <w:rFonts w:ascii="Times New Roman" w:hAnsi="Times New Roman" w:cs="Times New Roman"/>
          <w:sz w:val="28"/>
          <w:szCs w:val="28"/>
        </w:rPr>
        <w:t>В течение год</w:t>
      </w:r>
      <w:r w:rsidR="00041F06" w:rsidRPr="007F6707">
        <w:rPr>
          <w:rFonts w:ascii="Times New Roman" w:hAnsi="Times New Roman" w:cs="Times New Roman"/>
          <w:sz w:val="28"/>
          <w:szCs w:val="28"/>
        </w:rPr>
        <w:t xml:space="preserve">а методисты посетили 8 образовательных и воспитательных событий.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Анализ посещенных уроков </w:t>
      </w:r>
      <w:r w:rsidR="00041F06" w:rsidRPr="007F67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1F06" w:rsidRPr="007F670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041F06" w:rsidRPr="007F670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показал, что педагоги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разные методы опроса, соблюдают дидактические принципы обучения, хорошо владеют психологической стороной занятия во время обучения. </w:t>
      </w:r>
    </w:p>
    <w:p w:rsidR="00D76E0F" w:rsidRPr="007F6707" w:rsidRDefault="00D76E0F" w:rsidP="00637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техникуме действует Школа педагогического мастерства для мастеров производственного обучения. В учебном году было проведено 5 заседаний ШПМ, в том числе педагогическая мастерская «Система оценки общих и профессиональных компетенций и квалификации обучающихся», мастер-классы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«Методики и технологии обучения с учётом стандарта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Россия по конкретной компетенции», «Технологии обучения инвалидов  и лиц с ОВЗ в системе профессионального образования, в том числе с применением электронного обучения и дистанционных образовательных технологий», семинар «Механизмы реализации практико-ориентированной модели дуального обучения».</w:t>
      </w:r>
    </w:p>
    <w:p w:rsidR="00C6319C" w:rsidRPr="007F6707" w:rsidRDefault="00C6319C" w:rsidP="009B61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Структурным элементом методической системы техникума является Постоянно действующий семинар, целью которого является комплексное изучение актуальных педагогических технологий. В 2018-2019 учебном году было проведено 4 заседания, в которых приняли участие руководящие работники, преподаватели, мастера производственного обучения: </w:t>
      </w:r>
      <w:r w:rsidRPr="007F6707">
        <w:rPr>
          <w:rFonts w:ascii="Times New Roman" w:hAnsi="Times New Roman" w:cs="Times New Roman"/>
          <w:bCs/>
          <w:sz w:val="28"/>
          <w:szCs w:val="28"/>
        </w:rPr>
        <w:t>мастер-класс «</w:t>
      </w:r>
      <w:r w:rsidRPr="007F6707">
        <w:rPr>
          <w:rFonts w:ascii="Times New Roman" w:hAnsi="Times New Roman" w:cs="Times New Roman"/>
          <w:sz w:val="28"/>
          <w:szCs w:val="28"/>
        </w:rPr>
        <w:t>Возможности внедрения профессиональных стандартов конкурсного движения в образовательный процесс техникума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», методический мост «Процедура оценки квалификации обучающегося (выпускника). Технологии создания оценочных средств. Разработка программы демонстрационного экзамена», практическое занятие с использованием стандартов </w:t>
      </w:r>
      <w:proofErr w:type="spellStart"/>
      <w:r w:rsidRPr="007F6707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bCs/>
          <w:sz w:val="28"/>
          <w:szCs w:val="28"/>
        </w:rPr>
        <w:t xml:space="preserve"> Россия как средства повышения качества подготовки специалистов среднего звена, квалифицированных рабочих, служащих, педагогические чтения «Современные технологии в профессиональной сфере деятельности» (совместно с НФ </w:t>
      </w:r>
      <w:r w:rsidRPr="007F6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КМНС ХГМК)</w:t>
      </w:r>
      <w:r w:rsidRPr="007F6707">
        <w:rPr>
          <w:rFonts w:ascii="Times New Roman" w:hAnsi="Times New Roman" w:cs="Times New Roman"/>
          <w:bCs/>
          <w:sz w:val="28"/>
          <w:szCs w:val="28"/>
        </w:rPr>
        <w:t>. Свой опыт представили 2 мастера производственного обучения, 7 преподавателей и методист.</w:t>
      </w:r>
    </w:p>
    <w:p w:rsidR="009B6161" w:rsidRPr="007F6707" w:rsidRDefault="009B6161" w:rsidP="009B6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В 2018 -2019 учебном году в техникуме действовало 4 предметные цикловые комиссии (ПЦК): естественнонаучного и технического профилей; физической культуры и филологических дисциплин с методикой преподавания; естественнонаучных дисциплин; гуманитарных и эстетических дисциплин. Под руководством председателей ПЦК проводятся месячники ПЦК, преподаватели и мастера производственного обучения проводят различные образовательные и воспитательные мероприятия согласно общей теме месячников (интеллектуальные игры,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, акции, конкурсы, олимпиады, конференции и другие). В рамках предметных цикловых комиссий по отдельным графикам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посещения занятий проходит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</w:t>
      </w:r>
      <w:r w:rsidRPr="007F6707">
        <w:rPr>
          <w:rFonts w:ascii="Times New Roman" w:hAnsi="Times New Roman" w:cs="Times New Roman"/>
          <w:bCs/>
          <w:sz w:val="28"/>
          <w:szCs w:val="28"/>
        </w:rPr>
        <w:t>заимопосещение</w:t>
      </w:r>
      <w:proofErr w:type="spellEnd"/>
      <w:r w:rsidRPr="007F6707">
        <w:rPr>
          <w:rFonts w:ascii="Times New Roman" w:hAnsi="Times New Roman" w:cs="Times New Roman"/>
          <w:bCs/>
          <w:sz w:val="28"/>
          <w:szCs w:val="28"/>
        </w:rPr>
        <w:t xml:space="preserve"> мероприятий.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В мероприятиях предметных месячников в течение года приняло участие более 80% обучающихся. </w:t>
      </w:r>
    </w:p>
    <w:p w:rsidR="00411FA5" w:rsidRPr="007F6707" w:rsidRDefault="000636D1" w:rsidP="00637A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</w:rPr>
        <w:t xml:space="preserve">Изучая эффективность работы преподавателей в части их участия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и олимпиадах</w:t>
      </w:r>
      <w:r w:rsidRPr="007F6707">
        <w:rPr>
          <w:rFonts w:ascii="Times New Roman" w:hAnsi="Times New Roman" w:cs="Times New Roman"/>
          <w:sz w:val="28"/>
        </w:rPr>
        <w:t xml:space="preserve">, </w:t>
      </w:r>
      <w:r w:rsidR="00F10EE3" w:rsidRPr="007F6707">
        <w:rPr>
          <w:rFonts w:ascii="Times New Roman" w:hAnsi="Times New Roman" w:cs="Times New Roman"/>
          <w:sz w:val="28"/>
        </w:rPr>
        <w:t>отмечается</w:t>
      </w:r>
      <w:r w:rsidRPr="007F6707">
        <w:rPr>
          <w:rFonts w:ascii="Times New Roman" w:hAnsi="Times New Roman" w:cs="Times New Roman"/>
          <w:sz w:val="28"/>
        </w:rPr>
        <w:t xml:space="preserve">, что количество педагогов, желающих проявить свои исследовательские навыки не уменьшается. </w:t>
      </w:r>
      <w:r w:rsidR="00D70262" w:rsidRPr="007F6707">
        <w:rPr>
          <w:rFonts w:ascii="Times New Roman" w:hAnsi="Times New Roman" w:cs="Times New Roman"/>
          <w:sz w:val="28"/>
        </w:rPr>
        <w:t xml:space="preserve">В конкурсных мероприятиях приняли участие 17 педагогов, из них 5 – на региональном уровне, 12 – на краевом. </w:t>
      </w:r>
      <w:r w:rsidR="00411FA5" w:rsidRPr="007F6707">
        <w:rPr>
          <w:rFonts w:ascii="Times New Roman" w:hAnsi="Times New Roman" w:cs="Times New Roman"/>
          <w:sz w:val="28"/>
        </w:rPr>
        <w:t>В результате участия дипломами лауреат</w:t>
      </w:r>
      <w:r w:rsidR="00637A77" w:rsidRPr="007F6707">
        <w:rPr>
          <w:rFonts w:ascii="Times New Roman" w:hAnsi="Times New Roman" w:cs="Times New Roman"/>
          <w:sz w:val="28"/>
        </w:rPr>
        <w:t>ов</w:t>
      </w:r>
      <w:r w:rsidR="00411FA5" w:rsidRPr="007F6707">
        <w:rPr>
          <w:rFonts w:ascii="Times New Roman" w:hAnsi="Times New Roman" w:cs="Times New Roman"/>
          <w:sz w:val="28"/>
        </w:rPr>
        <w:t xml:space="preserve"> награждены</w:t>
      </w:r>
      <w:r w:rsidR="00637A77" w:rsidRPr="007F6707">
        <w:rPr>
          <w:rFonts w:ascii="Times New Roman" w:hAnsi="Times New Roman" w:cs="Times New Roman"/>
          <w:sz w:val="28"/>
        </w:rPr>
        <w:t xml:space="preserve"> Григорьева И.А.</w:t>
      </w:r>
      <w:r w:rsidR="00411FA5" w:rsidRPr="007F6707">
        <w:rPr>
          <w:rFonts w:ascii="Times New Roman" w:hAnsi="Times New Roman" w:cs="Times New Roman"/>
          <w:sz w:val="28"/>
        </w:rPr>
        <w:t xml:space="preserve"> </w:t>
      </w:r>
      <w:r w:rsidR="00637A77" w:rsidRPr="007F6707">
        <w:rPr>
          <w:rFonts w:ascii="Times New Roman" w:hAnsi="Times New Roman" w:cs="Times New Roman"/>
          <w:sz w:val="28"/>
        </w:rPr>
        <w:t xml:space="preserve">и 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Середенко</w:t>
      </w:r>
      <w:r w:rsidR="00637A77" w:rsidRPr="007F6707">
        <w:rPr>
          <w:rFonts w:ascii="Times New Roman" w:hAnsi="Times New Roman" w:cs="Times New Roman"/>
          <w:sz w:val="24"/>
          <w:szCs w:val="24"/>
        </w:rPr>
        <w:t xml:space="preserve"> И.В.</w:t>
      </w:r>
      <w:r w:rsidR="00411FA5" w:rsidRPr="007F6707">
        <w:rPr>
          <w:rFonts w:ascii="Times New Roman" w:hAnsi="Times New Roman" w:cs="Times New Roman"/>
          <w:sz w:val="24"/>
          <w:szCs w:val="24"/>
        </w:rPr>
        <w:t xml:space="preserve"> 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победу в к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раев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инновационных продуктов в номинации «Неформальное образование»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«Информационные технологии в профессиональном образовании (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IT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-ПРОФ)»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остальные участники отмечены сертификатами.</w:t>
      </w:r>
    </w:p>
    <w:p w:rsidR="006B514A" w:rsidRPr="007F6707" w:rsidRDefault="000636D1" w:rsidP="00637A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6707">
        <w:rPr>
          <w:rFonts w:ascii="Times New Roman" w:hAnsi="Times New Roman"/>
          <w:sz w:val="28"/>
        </w:rPr>
        <w:t xml:space="preserve">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 </w:t>
      </w:r>
    </w:p>
    <w:p w:rsidR="000636D1" w:rsidRPr="007F6707" w:rsidRDefault="000636D1" w:rsidP="000636D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подбор методических материалов для уроков, внеурочных мероприятий, оформлени</w:t>
      </w:r>
      <w:r w:rsidR="0034415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разработок, выставок научно-методических материалов. </w:t>
      </w:r>
      <w:r w:rsidRPr="007F6707">
        <w:rPr>
          <w:rFonts w:ascii="Times New Roman" w:hAnsi="Times New Roman"/>
          <w:iCs/>
          <w:sz w:val="28"/>
          <w:szCs w:val="28"/>
        </w:rPr>
        <w:t>В ходе анализа резул</w:t>
      </w:r>
      <w:r w:rsidR="00F10EE3" w:rsidRPr="007F6707">
        <w:rPr>
          <w:rFonts w:ascii="Times New Roman" w:hAnsi="Times New Roman"/>
          <w:iCs/>
          <w:sz w:val="28"/>
          <w:szCs w:val="28"/>
        </w:rPr>
        <w:t xml:space="preserve">ьтативности за </w:t>
      </w:r>
      <w:r w:rsidR="006B514A" w:rsidRPr="007F6707">
        <w:rPr>
          <w:rFonts w:ascii="Times New Roman" w:hAnsi="Times New Roman"/>
          <w:iCs/>
          <w:sz w:val="28"/>
          <w:szCs w:val="28"/>
        </w:rPr>
        <w:t>учебный год</w:t>
      </w:r>
      <w:r w:rsidR="00F10EE3" w:rsidRPr="007F6707">
        <w:rPr>
          <w:rFonts w:ascii="Times New Roman" w:hAnsi="Times New Roman"/>
          <w:iCs/>
          <w:sz w:val="28"/>
          <w:szCs w:val="28"/>
        </w:rPr>
        <w:t xml:space="preserve"> </w:t>
      </w:r>
      <w:r w:rsidRPr="007F6707">
        <w:rPr>
          <w:rFonts w:ascii="Times New Roman" w:hAnsi="Times New Roman"/>
          <w:iCs/>
          <w:sz w:val="28"/>
          <w:szCs w:val="28"/>
        </w:rPr>
        <w:t>выявилась положительная динамика увеличения количества педагогических работников, участвующих в научно-методической и учебно-методической деятельности</w:t>
      </w:r>
      <w:r w:rsidR="00D70262" w:rsidRPr="007F6707">
        <w:rPr>
          <w:rFonts w:ascii="Times New Roman" w:hAnsi="Times New Roman"/>
          <w:iCs/>
          <w:sz w:val="28"/>
          <w:szCs w:val="28"/>
        </w:rPr>
        <w:t xml:space="preserve"> (с 30% до 35% по сравнению с прошлым годом)</w:t>
      </w:r>
      <w:r w:rsidRPr="007F6707">
        <w:rPr>
          <w:rFonts w:ascii="Times New Roman" w:hAnsi="Times New Roman"/>
          <w:iCs/>
          <w:sz w:val="28"/>
          <w:szCs w:val="28"/>
        </w:rPr>
        <w:t xml:space="preserve">. Продуктивность участия педагогов в методической работе техникума определяется использованием ее результатов на практике, во время </w:t>
      </w:r>
      <w:r w:rsidR="00344154" w:rsidRPr="007F6707">
        <w:rPr>
          <w:rFonts w:ascii="Times New Roman" w:hAnsi="Times New Roman"/>
          <w:iCs/>
          <w:sz w:val="28"/>
          <w:szCs w:val="28"/>
        </w:rPr>
        <w:t>образовательного</w:t>
      </w:r>
      <w:r w:rsidRPr="007F6707">
        <w:rPr>
          <w:rFonts w:ascii="Times New Roman" w:hAnsi="Times New Roman"/>
          <w:iCs/>
          <w:sz w:val="28"/>
          <w:szCs w:val="28"/>
        </w:rPr>
        <w:t xml:space="preserve"> процесса. </w:t>
      </w:r>
    </w:p>
    <w:p w:rsidR="00EB2673" w:rsidRPr="007F6707" w:rsidRDefault="00D70262" w:rsidP="009778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Под руководством методистов осуществляется публикаци</w:t>
      </w:r>
      <w:r w:rsidR="00A35541" w:rsidRPr="007F6707">
        <w:rPr>
          <w:rFonts w:ascii="Times New Roman" w:hAnsi="Times New Roman"/>
          <w:sz w:val="28"/>
          <w:szCs w:val="28"/>
        </w:rPr>
        <w:t xml:space="preserve">онная деятельность </w:t>
      </w:r>
      <w:r w:rsidRPr="007F6707">
        <w:rPr>
          <w:rFonts w:ascii="Times New Roman" w:hAnsi="Times New Roman"/>
          <w:sz w:val="28"/>
          <w:szCs w:val="28"/>
        </w:rPr>
        <w:t xml:space="preserve">педагогических работников. Опубликовано 5 </w:t>
      </w:r>
      <w:r w:rsidR="00A35541" w:rsidRPr="007F6707">
        <w:rPr>
          <w:rFonts w:ascii="Times New Roman" w:hAnsi="Times New Roman"/>
          <w:sz w:val="28"/>
          <w:szCs w:val="28"/>
        </w:rPr>
        <w:t xml:space="preserve">тематических </w:t>
      </w:r>
      <w:r w:rsidRPr="007F6707">
        <w:rPr>
          <w:rFonts w:ascii="Times New Roman" w:hAnsi="Times New Roman"/>
          <w:sz w:val="28"/>
          <w:szCs w:val="28"/>
        </w:rPr>
        <w:t>статей</w:t>
      </w:r>
      <w:r w:rsidR="00A35541" w:rsidRPr="007F6707">
        <w:rPr>
          <w:rFonts w:ascii="Times New Roman" w:hAnsi="Times New Roman"/>
          <w:sz w:val="28"/>
          <w:szCs w:val="28"/>
        </w:rPr>
        <w:t xml:space="preserve"> </w:t>
      </w:r>
      <w:r w:rsidRPr="007F6707">
        <w:rPr>
          <w:rFonts w:ascii="Times New Roman" w:hAnsi="Times New Roman"/>
          <w:sz w:val="28"/>
          <w:szCs w:val="28"/>
        </w:rPr>
        <w:t>в краевых и сетевых изданиях.</w:t>
      </w:r>
      <w:r w:rsidR="00A35541" w:rsidRPr="007F6707">
        <w:rPr>
          <w:rFonts w:ascii="Times New Roman" w:hAnsi="Times New Roman"/>
          <w:sz w:val="28"/>
          <w:szCs w:val="28"/>
        </w:rPr>
        <w:t xml:space="preserve"> На различных информационных сайтах </w:t>
      </w:r>
      <w:r w:rsidR="00A35541" w:rsidRPr="007F6707">
        <w:rPr>
          <w:rFonts w:ascii="Times New Roman" w:hAnsi="Times New Roman"/>
          <w:sz w:val="28"/>
          <w:szCs w:val="28"/>
        </w:rPr>
        <w:lastRenderedPageBreak/>
        <w:t>р</w:t>
      </w:r>
      <w:r w:rsidRPr="007F6707">
        <w:rPr>
          <w:rFonts w:ascii="Times New Roman" w:hAnsi="Times New Roman"/>
          <w:sz w:val="28"/>
          <w:szCs w:val="28"/>
        </w:rPr>
        <w:t>азмещен</w:t>
      </w:r>
      <w:r w:rsidR="00A35541" w:rsidRPr="007F6707">
        <w:rPr>
          <w:rFonts w:ascii="Times New Roman" w:hAnsi="Times New Roman"/>
          <w:sz w:val="28"/>
          <w:szCs w:val="28"/>
        </w:rPr>
        <w:t>о 18</w:t>
      </w:r>
      <w:r w:rsidRPr="007F6707">
        <w:rPr>
          <w:rFonts w:ascii="Times New Roman" w:hAnsi="Times New Roman"/>
          <w:sz w:val="28"/>
          <w:szCs w:val="28"/>
        </w:rPr>
        <w:t xml:space="preserve"> электронных ресурсов</w:t>
      </w:r>
      <w:r w:rsidR="00A35541" w:rsidRPr="007F6707">
        <w:rPr>
          <w:rFonts w:ascii="Times New Roman" w:hAnsi="Times New Roman"/>
          <w:sz w:val="28"/>
          <w:szCs w:val="28"/>
        </w:rPr>
        <w:t xml:space="preserve"> – методических разработок и рекомендаций.</w:t>
      </w:r>
      <w:r w:rsidRPr="007F6707">
        <w:rPr>
          <w:rFonts w:ascii="Times New Roman" w:hAnsi="Times New Roman"/>
          <w:sz w:val="28"/>
          <w:szCs w:val="28"/>
        </w:rPr>
        <w:t xml:space="preserve">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Методическая служба курирует научно-исследовательскую деятельность обучающихся. В целях выявления и поддержки одаренных обучающихся, развития их интеллектуальных, творческих способностей, поддержки научно-исследовательской деятельности в техникуме организована работа </w:t>
      </w:r>
      <w:r w:rsidRPr="007F6707">
        <w:rPr>
          <w:rFonts w:ascii="Times New Roman" w:hAnsi="Times New Roman" w:cs="Times New Roman"/>
          <w:bCs/>
          <w:sz w:val="28"/>
          <w:szCs w:val="28"/>
        </w:rPr>
        <w:t>Студенческого научного общества «НОС»</w:t>
      </w:r>
      <w:r w:rsidRPr="007F6707">
        <w:rPr>
          <w:rFonts w:ascii="Times New Roman" w:hAnsi="Times New Roman" w:cs="Times New Roman"/>
          <w:sz w:val="28"/>
          <w:szCs w:val="28"/>
        </w:rPr>
        <w:t xml:space="preserve">, в состав которого входят 25 студентов и 4 преподавателя. </w:t>
      </w:r>
    </w:p>
    <w:p w:rsidR="003F10B0" w:rsidRPr="007F6707" w:rsidRDefault="003F10B0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2018-2019 учебном году в рамках проектной, исследовательской деятельности студенты техникума приняли участие в конференциях и конкурсах различного уровня: краевой уровень – 30 участников (дипломы 1 степени - 3, дипломы 2 степени - 5), муниципальный уровень – 12 участников (дипломы 2 степени – 2, дипломы 3 степени – 6),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внутритехникумовский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уровень – 27 участников.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 Отмечается повышение интереса обучающихся к участию в международных, всероссийских и краевых акциях</w:t>
      </w:r>
      <w:r w:rsidR="00705C08" w:rsidRPr="007F6707">
        <w:rPr>
          <w:rFonts w:ascii="Times New Roman" w:hAnsi="Times New Roman" w:cs="Times New Roman"/>
          <w:sz w:val="28"/>
          <w:szCs w:val="28"/>
        </w:rPr>
        <w:t>. В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70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705C08" w:rsidRPr="007F6707">
        <w:rPr>
          <w:rFonts w:ascii="Times New Roman" w:hAnsi="Times New Roman" w:cs="Times New Roman"/>
          <w:sz w:val="28"/>
          <w:szCs w:val="28"/>
        </w:rPr>
        <w:t>ом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квест</w:t>
      </w:r>
      <w:r w:rsidR="00705C08" w:rsidRPr="007F67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по ц</w:t>
      </w:r>
      <w:r w:rsidR="00705C08" w:rsidRPr="007F6707">
        <w:rPr>
          <w:rFonts w:ascii="Times New Roman" w:hAnsi="Times New Roman" w:cs="Times New Roman"/>
          <w:sz w:val="28"/>
          <w:szCs w:val="28"/>
        </w:rPr>
        <w:t>ифровой грамотности «</w:t>
      </w:r>
      <w:proofErr w:type="spellStart"/>
      <w:r w:rsidR="00705C08" w:rsidRPr="007F6707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705C08" w:rsidRPr="007F6707">
        <w:rPr>
          <w:rFonts w:ascii="Times New Roman" w:hAnsi="Times New Roman" w:cs="Times New Roman"/>
          <w:sz w:val="28"/>
          <w:szCs w:val="28"/>
        </w:rPr>
        <w:t xml:space="preserve"> - </w:t>
      </w:r>
      <w:r w:rsidRPr="007F6707">
        <w:rPr>
          <w:rFonts w:ascii="Times New Roman" w:hAnsi="Times New Roman" w:cs="Times New Roman"/>
          <w:sz w:val="28"/>
          <w:szCs w:val="28"/>
        </w:rPr>
        <w:t>2018»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705C08" w:rsidRPr="007F6707">
        <w:rPr>
          <w:rFonts w:ascii="Times New Roman" w:hAnsi="Times New Roman" w:cs="Times New Roman"/>
          <w:sz w:val="28"/>
          <w:szCs w:val="28"/>
        </w:rPr>
        <w:t>получили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25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, </w:t>
      </w:r>
      <w:r w:rsidR="00705C08" w:rsidRPr="007F6707">
        <w:rPr>
          <w:rFonts w:ascii="Times New Roman" w:hAnsi="Times New Roman" w:cs="Times New Roman"/>
          <w:sz w:val="28"/>
          <w:szCs w:val="28"/>
        </w:rPr>
        <w:t>во</w:t>
      </w:r>
      <w:r w:rsidRPr="007F6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>Всероссийск</w:t>
      </w:r>
      <w:r w:rsidR="00705C08" w:rsidRPr="007F6707">
        <w:rPr>
          <w:rFonts w:ascii="Times New Roman" w:hAnsi="Times New Roman" w:cs="Times New Roman"/>
          <w:sz w:val="28"/>
          <w:szCs w:val="28"/>
        </w:rPr>
        <w:t>ой</w:t>
      </w:r>
      <w:r w:rsidRPr="007F6707">
        <w:rPr>
          <w:rFonts w:ascii="Times New Roman" w:hAnsi="Times New Roman" w:cs="Times New Roman"/>
          <w:sz w:val="28"/>
          <w:szCs w:val="28"/>
        </w:rPr>
        <w:t xml:space="preserve"> акци</w:t>
      </w:r>
      <w:r w:rsidR="00705C08" w:rsidRPr="007F6707">
        <w:rPr>
          <w:rFonts w:ascii="Times New Roman" w:hAnsi="Times New Roman" w:cs="Times New Roman"/>
          <w:sz w:val="28"/>
          <w:szCs w:val="28"/>
        </w:rPr>
        <w:t>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«Тотальный диктант» диплом «Отличника» - 3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</w:t>
      </w:r>
      <w:r w:rsidRPr="007F6707">
        <w:rPr>
          <w:rFonts w:ascii="Times New Roman" w:hAnsi="Times New Roman" w:cs="Times New Roman"/>
          <w:sz w:val="28"/>
          <w:szCs w:val="28"/>
        </w:rPr>
        <w:t>Международн</w:t>
      </w:r>
      <w:r w:rsidR="00705C08" w:rsidRPr="007F6707">
        <w:rPr>
          <w:rFonts w:ascii="Times New Roman" w:hAnsi="Times New Roman" w:cs="Times New Roman"/>
          <w:sz w:val="28"/>
          <w:szCs w:val="28"/>
        </w:rPr>
        <w:t>ых</w:t>
      </w:r>
      <w:r w:rsidRPr="007F6707">
        <w:rPr>
          <w:rFonts w:ascii="Times New Roman" w:hAnsi="Times New Roman" w:cs="Times New Roman"/>
          <w:sz w:val="28"/>
          <w:szCs w:val="28"/>
        </w:rPr>
        <w:t xml:space="preserve"> акци</w:t>
      </w:r>
      <w:r w:rsidR="00705C08" w:rsidRPr="007F6707">
        <w:rPr>
          <w:rFonts w:ascii="Times New Roman" w:hAnsi="Times New Roman" w:cs="Times New Roman"/>
          <w:sz w:val="28"/>
          <w:szCs w:val="28"/>
        </w:rPr>
        <w:t>ях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«Тест по истории Великой Отечественной войны»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и </w:t>
      </w:r>
      <w:r w:rsidRPr="007F6707">
        <w:rPr>
          <w:rFonts w:ascii="Times New Roman" w:hAnsi="Times New Roman" w:cs="Times New Roman"/>
          <w:sz w:val="28"/>
          <w:szCs w:val="28"/>
        </w:rPr>
        <w:t>«Географический диктант»</w:t>
      </w:r>
      <w:r w:rsidR="00705C08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7F6707">
        <w:rPr>
          <w:rFonts w:ascii="Times New Roman" w:hAnsi="Times New Roman" w:cs="Times New Roman"/>
          <w:sz w:val="28"/>
          <w:szCs w:val="28"/>
        </w:rPr>
        <w:t>Большо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этнографическ</w:t>
      </w:r>
      <w:r w:rsidR="00705C08" w:rsidRPr="007F6707">
        <w:rPr>
          <w:rFonts w:ascii="Times New Roman" w:hAnsi="Times New Roman" w:cs="Times New Roman"/>
          <w:sz w:val="28"/>
          <w:szCs w:val="28"/>
        </w:rPr>
        <w:t>ом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е.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-  238 студентов. </w:t>
      </w:r>
    </w:p>
    <w:p w:rsidR="00705C08" w:rsidRPr="007F6707" w:rsidRDefault="00705C08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Во Всероссийской дистанционной олимпиаде «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>» приня</w:t>
      </w:r>
      <w:r w:rsidR="009778B4" w:rsidRPr="007F6707">
        <w:rPr>
          <w:rFonts w:ascii="Times New Roman" w:hAnsi="Times New Roman" w:cs="Times New Roman"/>
          <w:sz w:val="28"/>
          <w:szCs w:val="28"/>
        </w:rPr>
        <w:t>л</w:t>
      </w:r>
      <w:r w:rsidRPr="007F6707">
        <w:rPr>
          <w:rFonts w:ascii="Times New Roman" w:hAnsi="Times New Roman" w:cs="Times New Roman"/>
          <w:sz w:val="28"/>
          <w:szCs w:val="28"/>
        </w:rPr>
        <w:t xml:space="preserve">и участие 136 </w:t>
      </w:r>
      <w:r w:rsidR="009778B4" w:rsidRPr="007F6707">
        <w:rPr>
          <w:rFonts w:ascii="Times New Roman" w:hAnsi="Times New Roman" w:cs="Times New Roman"/>
          <w:sz w:val="28"/>
          <w:szCs w:val="28"/>
        </w:rPr>
        <w:t>обучающ</w:t>
      </w:r>
      <w:r w:rsidRPr="007F6707">
        <w:rPr>
          <w:rFonts w:ascii="Times New Roman" w:hAnsi="Times New Roman" w:cs="Times New Roman"/>
          <w:sz w:val="28"/>
          <w:szCs w:val="28"/>
        </w:rPr>
        <w:t xml:space="preserve">ихся 1-2 курсов, дипломами 1 степени награждены 44 чел., дипломами 2 степени – 68 чел.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Pr="007F6707">
        <w:rPr>
          <w:rFonts w:ascii="Times New Roman" w:hAnsi="Times New Roman" w:cs="Times New Roman"/>
          <w:sz w:val="28"/>
          <w:szCs w:val="28"/>
        </w:rPr>
        <w:t>краево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705C08" w:rsidRPr="007F6707">
        <w:rPr>
          <w:rFonts w:ascii="Times New Roman" w:hAnsi="Times New Roman" w:cs="Times New Roman"/>
          <w:sz w:val="28"/>
          <w:szCs w:val="28"/>
        </w:rPr>
        <w:t>е-конкурсе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«СНО – тур» </w:t>
      </w:r>
      <w:r w:rsidR="00705C08" w:rsidRPr="007F6707">
        <w:rPr>
          <w:rFonts w:ascii="Times New Roman" w:hAnsi="Times New Roman" w:cs="Times New Roman"/>
          <w:sz w:val="28"/>
          <w:szCs w:val="28"/>
        </w:rPr>
        <w:t>студент техникума отмечен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ом лауреата, в </w:t>
      </w:r>
      <w:r w:rsidRPr="007F6707">
        <w:rPr>
          <w:rFonts w:ascii="Times New Roman" w:hAnsi="Times New Roman" w:cs="Times New Roman"/>
          <w:sz w:val="28"/>
          <w:szCs w:val="28"/>
        </w:rPr>
        <w:t>районном конкурсе «Студенческая весна» в номинации «Конкурс студенческих печатных средств массовой информации» - диплом за лучшую студенческую газету.</w:t>
      </w:r>
    </w:p>
    <w:p w:rsidR="003F10B0" w:rsidRPr="007F6707" w:rsidRDefault="009778B4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lastRenderedPageBreak/>
        <w:t>Организована публикационная деятельность студентов. В течение года опубликована одна статья в н</w:t>
      </w:r>
      <w:r w:rsidR="003F10B0" w:rsidRPr="007F6707">
        <w:rPr>
          <w:rFonts w:ascii="Times New Roman" w:hAnsi="Times New Roman" w:cs="Times New Roman"/>
          <w:sz w:val="28"/>
          <w:szCs w:val="28"/>
        </w:rPr>
        <w:t>аучно-популярн</w:t>
      </w:r>
      <w:r w:rsidRPr="007F6707">
        <w:rPr>
          <w:rFonts w:ascii="Times New Roman" w:hAnsi="Times New Roman" w:cs="Times New Roman"/>
          <w:sz w:val="28"/>
          <w:szCs w:val="28"/>
        </w:rPr>
        <w:t>ом</w:t>
      </w:r>
      <w:r w:rsidR="003F10B0" w:rsidRPr="007F6707">
        <w:rPr>
          <w:rFonts w:ascii="Times New Roman" w:hAnsi="Times New Roman" w:cs="Times New Roman"/>
          <w:sz w:val="28"/>
          <w:szCs w:val="28"/>
        </w:rPr>
        <w:t xml:space="preserve"> интернет-журнал</w:t>
      </w:r>
      <w:r w:rsidRPr="007F6707">
        <w:rPr>
          <w:rFonts w:ascii="Times New Roman" w:hAnsi="Times New Roman" w:cs="Times New Roman"/>
          <w:sz w:val="28"/>
          <w:szCs w:val="28"/>
        </w:rPr>
        <w:t>е «Бутылка-Клейна», 9 публикаций размещено в каталоге студенческих проектов «Наука в фокусе»</w:t>
      </w:r>
      <w:r w:rsidR="003F10B0" w:rsidRPr="007F6707">
        <w:rPr>
          <w:rFonts w:ascii="Times New Roman" w:hAnsi="Times New Roman" w:cs="Times New Roman"/>
          <w:sz w:val="28"/>
          <w:szCs w:val="28"/>
        </w:rPr>
        <w:t>.</w:t>
      </w:r>
    </w:p>
    <w:p w:rsidR="00D70262" w:rsidRPr="007F6707" w:rsidRDefault="00D70262" w:rsidP="00D70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систематическая работа по информационному наполнению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техникума. Осуществляется работа виртуа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методического кабинета, р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пополняется рубрика «Новости».</w:t>
      </w:r>
    </w:p>
    <w:p w:rsidR="007764A2" w:rsidRPr="007F6707" w:rsidRDefault="000636D1" w:rsidP="00142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707">
        <w:rPr>
          <w:rFonts w:ascii="Times New Roman" w:hAnsi="Times New Roman" w:cs="Times New Roman"/>
          <w:sz w:val="28"/>
        </w:rPr>
        <w:t>Таким образом, методическая работа соответствует содержанию и задачам, стоящим перед образовательным учреждением, имеет влияние на качество образования, ежегодно повышает методическое мастерство преподавателей. Большое внимание уделяется распространению передового опыта, методам публикаций, выступлений, участие</w:t>
      </w:r>
      <w:r w:rsidR="00142778" w:rsidRPr="007F6707">
        <w:rPr>
          <w:rFonts w:ascii="Times New Roman" w:hAnsi="Times New Roman" w:cs="Times New Roman"/>
          <w:sz w:val="28"/>
        </w:rPr>
        <w:t>м в профессиональных конкурсах.</w:t>
      </w:r>
    </w:p>
    <w:p w:rsidR="00142778" w:rsidRPr="007F6707" w:rsidRDefault="00142778" w:rsidP="00142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64A2" w:rsidRPr="007F6707" w:rsidRDefault="005B0D3E" w:rsidP="007764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ресурсного обеспечения </w:t>
      </w:r>
    </w:p>
    <w:p w:rsidR="007764A2" w:rsidRPr="007F6707" w:rsidRDefault="007764A2" w:rsidP="007764A2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ресурсов свидетельствует о том, что в техникуме сложился коллектив опытных педагогов, способных успешно реализовать поставленные цели и задачи образовательной деятельности.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B514A" w:rsidRPr="007F6707">
        <w:rPr>
          <w:rFonts w:ascii="Times New Roman" w:hAnsi="Times New Roman"/>
          <w:sz w:val="28"/>
          <w:szCs w:val="28"/>
        </w:rPr>
        <w:t>включает</w:t>
      </w:r>
      <w:r w:rsidRPr="007F6707">
        <w:rPr>
          <w:rFonts w:ascii="Times New Roman" w:hAnsi="Times New Roman"/>
          <w:sz w:val="28"/>
          <w:szCs w:val="28"/>
        </w:rPr>
        <w:t xml:space="preserve"> 43 штатных педагогических работник</w:t>
      </w:r>
      <w:r w:rsidR="006B514A" w:rsidRPr="007F6707">
        <w:rPr>
          <w:rFonts w:ascii="Times New Roman" w:hAnsi="Times New Roman"/>
          <w:sz w:val="28"/>
          <w:szCs w:val="28"/>
        </w:rPr>
        <w:t>а</w:t>
      </w:r>
      <w:r w:rsidRPr="007F6707">
        <w:rPr>
          <w:rFonts w:ascii="Times New Roman" w:hAnsi="Times New Roman"/>
          <w:sz w:val="28"/>
          <w:szCs w:val="28"/>
        </w:rPr>
        <w:t>, 30 педагогически</w:t>
      </w:r>
      <w:r w:rsidR="006B514A" w:rsidRPr="007F6707">
        <w:rPr>
          <w:rFonts w:ascii="Times New Roman" w:hAnsi="Times New Roman"/>
          <w:sz w:val="28"/>
          <w:szCs w:val="28"/>
        </w:rPr>
        <w:t>х</w:t>
      </w:r>
      <w:r w:rsidRPr="007F6707">
        <w:rPr>
          <w:rFonts w:ascii="Times New Roman" w:hAnsi="Times New Roman"/>
          <w:sz w:val="28"/>
          <w:szCs w:val="28"/>
        </w:rPr>
        <w:t xml:space="preserve"> работник</w:t>
      </w:r>
      <w:r w:rsidR="006B514A" w:rsidRPr="007F6707">
        <w:rPr>
          <w:rFonts w:ascii="Times New Roman" w:hAnsi="Times New Roman"/>
          <w:sz w:val="28"/>
          <w:szCs w:val="28"/>
        </w:rPr>
        <w:t>ов</w:t>
      </w:r>
      <w:r w:rsidRPr="007F6707">
        <w:rPr>
          <w:rFonts w:ascii="Times New Roman" w:hAnsi="Times New Roman"/>
          <w:sz w:val="28"/>
          <w:szCs w:val="28"/>
        </w:rPr>
        <w:t xml:space="preserve"> по внешнему совместительству и 17 внутренних совместителей. Укомплектованность педагогическими работниками составляет 84%.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Штатных педагогических работников, имеющих высшее профессиональное образование – 70%, высшую квалификационную категорию – 10 человек (23%), первую квалификационную категорию – 1 человек (2,3%). Преподавателей, имеющих нагрудный знак «Почетный работник общего образования Российской Федерации», «Почетный работник среднего профессионального образования Российской Федерации» «Почетный работник </w:t>
      </w:r>
      <w:r w:rsidRPr="007F6707">
        <w:rPr>
          <w:rFonts w:ascii="Times New Roman" w:hAnsi="Times New Roman"/>
          <w:sz w:val="28"/>
          <w:szCs w:val="28"/>
        </w:rPr>
        <w:lastRenderedPageBreak/>
        <w:t>начального профессионального образования Российской Федерации» - 8 человек, почетной грамотой Российской Федерации награждено 8 человек.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2 молодых специалиста. Большинство педагогических работников имеют стаж работы свыше 20 лет.</w:t>
      </w: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Реализация образовательной деятельности имеет достаточное материально-техническое и информационное обеспечение.</w:t>
      </w:r>
    </w:p>
    <w:p w:rsidR="007764A2" w:rsidRPr="007F6707" w:rsidRDefault="007764A2" w:rsidP="00A02E67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техникуме оборудованы и функционируют 32 учебных кабинета, 12 лабораторий, 5 компьютерных классов, столовая, 2 буфе</w:t>
      </w:r>
      <w:r w:rsidR="00A02E67" w:rsidRPr="007F6707">
        <w:rPr>
          <w:rFonts w:ascii="Times New Roman" w:hAnsi="Times New Roman"/>
          <w:sz w:val="28"/>
          <w:szCs w:val="28"/>
        </w:rPr>
        <w:t xml:space="preserve">та, 2 библиотеки, 5 мастерских. </w:t>
      </w:r>
      <w:r w:rsidRPr="007F6707">
        <w:rPr>
          <w:rFonts w:ascii="Times New Roman" w:hAnsi="Times New Roman"/>
          <w:sz w:val="28"/>
          <w:szCs w:val="28"/>
        </w:rPr>
        <w:t xml:space="preserve">Для проведения занятий по физической культуре и спортивным мероприятиям, техникум располагает двумя спортивными залами, имеются стрелковый тир и тренажерный зал. </w:t>
      </w:r>
    </w:p>
    <w:p w:rsidR="007764A2" w:rsidRPr="007F6707" w:rsidRDefault="007764A2" w:rsidP="007764A2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Материально-техническая база производственных мастерских и лабораторий пополняется оборудованием и материалами, необходимыми для проведения качественных лабораторно-технических работ. В течение года сумма затраченных средств на приобретение специализированного оборудования составила 1436,53 тыс. рублей, сумма средств, затраченных на электротехнические материалы </w:t>
      </w:r>
      <w:r w:rsidR="006B514A" w:rsidRPr="007F6707">
        <w:rPr>
          <w:rFonts w:ascii="Times New Roman" w:hAnsi="Times New Roman"/>
          <w:sz w:val="28"/>
          <w:szCs w:val="28"/>
        </w:rPr>
        <w:t>–</w:t>
      </w:r>
      <w:r w:rsidRPr="007F6707">
        <w:rPr>
          <w:rFonts w:ascii="Times New Roman" w:hAnsi="Times New Roman"/>
          <w:sz w:val="28"/>
          <w:szCs w:val="28"/>
        </w:rPr>
        <w:t xml:space="preserve"> 213</w:t>
      </w:r>
      <w:r w:rsidR="006B514A" w:rsidRPr="007F6707">
        <w:rPr>
          <w:rFonts w:ascii="Times New Roman" w:hAnsi="Times New Roman"/>
          <w:sz w:val="28"/>
          <w:szCs w:val="28"/>
        </w:rPr>
        <w:t>,</w:t>
      </w:r>
      <w:r w:rsidRPr="007F6707">
        <w:rPr>
          <w:rFonts w:ascii="Times New Roman" w:hAnsi="Times New Roman"/>
          <w:sz w:val="28"/>
          <w:szCs w:val="28"/>
        </w:rPr>
        <w:t>3 тыс.</w:t>
      </w:r>
      <w:r w:rsidR="006B514A" w:rsidRPr="007F6707">
        <w:rPr>
          <w:rFonts w:ascii="Times New Roman" w:hAnsi="Times New Roman"/>
          <w:sz w:val="28"/>
          <w:szCs w:val="28"/>
        </w:rPr>
        <w:t xml:space="preserve"> </w:t>
      </w:r>
      <w:r w:rsidRPr="007F6707">
        <w:rPr>
          <w:rFonts w:ascii="Times New Roman" w:hAnsi="Times New Roman"/>
          <w:sz w:val="28"/>
          <w:szCs w:val="28"/>
        </w:rPr>
        <w:t>рублей.</w:t>
      </w: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Общее количество компьютерной техники в техникуме: 240 персональных компьютеров, 4 сервера, 29 не установленных стационарно ноутбуков, 55 принтера, 10 сканеров, 29 многофункциональных устройств. В локальной вычислительной сети техникума функционирует 85 учебных рабочих мест, все рабочие места имеют доступ в сеть Интернет. В течение учебного года были приобретены 21 персональный компьютер и 1 сервер. </w:t>
      </w: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В образовательном процессе используются: 12 интерактивных досок, 27 мультимедийных проекторов, 103 учебных персональных компьютеров, функционирует 5 кабинетов информатики. </w:t>
      </w:r>
      <w:r w:rsidR="006B514A" w:rsidRPr="007F6707">
        <w:rPr>
          <w:rFonts w:ascii="Times New Roman" w:hAnsi="Times New Roman"/>
          <w:sz w:val="28"/>
          <w:szCs w:val="28"/>
        </w:rPr>
        <w:t>Доля</w:t>
      </w:r>
      <w:r w:rsidRPr="007F6707">
        <w:rPr>
          <w:rFonts w:ascii="Times New Roman" w:hAnsi="Times New Roman"/>
          <w:sz w:val="28"/>
          <w:szCs w:val="28"/>
        </w:rPr>
        <w:t xml:space="preserve"> учебных компьютеров со сроком эксплуатации не более 5 лет составляет 40,66% от общего числа учебных персональных компьютеров и 0,08% в расчете на одного студента. </w:t>
      </w:r>
    </w:p>
    <w:p w:rsidR="007764A2" w:rsidRPr="007F6707" w:rsidRDefault="007764A2" w:rsidP="007764A2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фонд библиотеки составляет </w:t>
      </w:r>
      <w:r w:rsidR="00876D60" w:rsidRPr="007F6707">
        <w:rPr>
          <w:rFonts w:ascii="Times New Roman" w:hAnsi="Times New Roman" w:cs="Times New Roman"/>
          <w:sz w:val="28"/>
          <w:szCs w:val="28"/>
        </w:rPr>
        <w:t>8819 единиц хранения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и включает: учебную, учебно-методическую, научную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>литературу, справочно-библиографическую и художественную литературу, а также периодические и электронные издания. Фонд библиотеки укомплектован изданиями основной учебной литературы, вышедшими за последние 5 лет: по циклу общих гуманитарных и социально-экономических дисциплин - на 78,1%, по циклу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 специальных дисциплин - на 79%</w:t>
      </w:r>
      <w:r w:rsidRPr="007F6707">
        <w:rPr>
          <w:rFonts w:ascii="Times New Roman" w:hAnsi="Times New Roman" w:cs="Times New Roman"/>
          <w:sz w:val="28"/>
          <w:szCs w:val="28"/>
        </w:rPr>
        <w:t xml:space="preserve">. Объем фонда основной учебной и учебно-методической литературы с грифами Министерства образования и науки Российской Федерации и Учебно-методическим отделом среднего профессионального образования составляет 70% библиотечного фонда.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Пользователи библиотеки имеют доступ к электронным версиям </w:t>
      </w:r>
      <w:r w:rsidRPr="007F6707">
        <w:rPr>
          <w:rFonts w:ascii="Times New Roman" w:hAnsi="Times New Roman" w:cs="Times New Roman"/>
          <w:sz w:val="28"/>
          <w:szCs w:val="24"/>
        </w:rPr>
        <w:t>учебников и учебны</w:t>
      </w:r>
      <w:r w:rsidR="006B514A" w:rsidRPr="007F6707">
        <w:rPr>
          <w:rFonts w:ascii="Times New Roman" w:hAnsi="Times New Roman" w:cs="Times New Roman"/>
          <w:sz w:val="28"/>
          <w:szCs w:val="24"/>
        </w:rPr>
        <w:t>х</w:t>
      </w:r>
      <w:r w:rsidRPr="007F6707">
        <w:rPr>
          <w:rFonts w:ascii="Times New Roman" w:hAnsi="Times New Roman" w:cs="Times New Roman"/>
          <w:sz w:val="28"/>
          <w:szCs w:val="24"/>
        </w:rPr>
        <w:t xml:space="preserve"> пособи</w:t>
      </w:r>
      <w:r w:rsidR="006B514A" w:rsidRPr="007F6707">
        <w:rPr>
          <w:rFonts w:ascii="Times New Roman" w:hAnsi="Times New Roman" w:cs="Times New Roman"/>
          <w:sz w:val="28"/>
          <w:szCs w:val="24"/>
        </w:rPr>
        <w:t>й</w:t>
      </w:r>
      <w:r w:rsidRPr="007F6707">
        <w:rPr>
          <w:rFonts w:ascii="Times New Roman" w:hAnsi="Times New Roman" w:cs="Times New Roman"/>
          <w:sz w:val="28"/>
          <w:szCs w:val="24"/>
        </w:rPr>
        <w:t xml:space="preserve">, монографиям, производственно-практическим, справочным изданиям, а также деловой литературе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системы (ЭБС)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фонда систематически проводится анализ его использования и принимаются меры по повышению качества предоставляемых услуг.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Финансирование образовательной деятельности техникума осуществляется в соответствии с утвержденным Министерством образования и науки Хабаровского края планом финансово-хозяйственной деятельности учреждения из двух источников: бюджетное финансирование и собственные доходы, полученные от предпринимательской и иной приносящей доход деятельности.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2018 году поступления из краевого бюджета составили 119 767,54 тыс. рублей, доходы от приносящей доход деятельности - 6 672,3 тыс. рублей.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Расходование бюджетных средств производится по кодам операций сектора государственного управления в соответствии с утвержденным планом финансово-хозяйственной деятельности. В структуре расходов наибольший удельный вес занимают расходы на оплату труда (63%) и отчисления с заработной платы (14%).  По 7% от общей суммы расходов составляет оплата прочих услуг, стипендий, коммунальных услуг соответственно, по 5% - выплаты </w:t>
      </w:r>
      <w:r w:rsidRPr="007F6707">
        <w:rPr>
          <w:rFonts w:ascii="Times New Roman" w:hAnsi="Times New Roman"/>
          <w:sz w:val="28"/>
          <w:szCs w:val="28"/>
        </w:rPr>
        <w:lastRenderedPageBreak/>
        <w:t xml:space="preserve">социального характера студентам из числа малоимущих семей, коренных малочисленных народов Севера и детей-сирот.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Дополнительно к обязательным выплатам социального характера и стипендий в техникуме осуществляется материальное стимулирование обучающихся за счет внебюджетных средств в виде единовременных выплат за активное участие во </w:t>
      </w:r>
      <w:proofErr w:type="spellStart"/>
      <w:r w:rsidRPr="007F670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F6707">
        <w:rPr>
          <w:rFonts w:ascii="Times New Roman" w:hAnsi="Times New Roman"/>
          <w:sz w:val="28"/>
          <w:szCs w:val="28"/>
        </w:rPr>
        <w:t xml:space="preserve"> деятельности. За 2018 год обучающимся выплачено 172,9 тыс. рублей.</w:t>
      </w:r>
    </w:p>
    <w:p w:rsidR="0000372F" w:rsidRPr="007F6707" w:rsidRDefault="0000372F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4A2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F6707">
        <w:rPr>
          <w:rFonts w:ascii="Times New Roman" w:hAnsi="Times New Roman"/>
          <w:b/>
          <w:sz w:val="28"/>
          <w:szCs w:val="28"/>
        </w:rPr>
        <w:t>1.6</w:t>
      </w:r>
      <w:r w:rsidR="005B0D3E" w:rsidRPr="007F6707">
        <w:rPr>
          <w:rFonts w:ascii="Times New Roman" w:hAnsi="Times New Roman"/>
          <w:b/>
          <w:sz w:val="28"/>
          <w:szCs w:val="28"/>
        </w:rPr>
        <w:t>.</w:t>
      </w:r>
      <w:r w:rsidRPr="007F6707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D67287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Всесторонний анализ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деятельности техникума в 2018-2019 учебном году и достигнутые результаты свидетельствует о том, что:</w:t>
      </w:r>
    </w:p>
    <w:p w:rsidR="007764A2" w:rsidRPr="007F6707" w:rsidRDefault="007764A2" w:rsidP="004A3AFC">
      <w:pPr>
        <w:pStyle w:val="a4"/>
        <w:numPr>
          <w:ilvl w:val="3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созданы условия для качественной подготовки квалифицированных рабочих, служащих и специалистов среднего профессионального образования в соответствии с современными требованиями ФГОС СПО по профессиям/специальностям.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Структура подготовки специалистов отвечает запросам современного рынка труда, обеспечивает востребованность выпускников и способствует их карьерному росту.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Научно-методическая работа направлена на совершенствование методики преподавания дисциплин, методическое обеспечение учебного процесса, </w:t>
      </w:r>
      <w:r w:rsidRPr="007F6707">
        <w:rPr>
          <w:rFonts w:ascii="Times New Roman" w:hAnsi="Times New Roman"/>
          <w:sz w:val="28"/>
          <w:szCs w:val="28"/>
        </w:rPr>
        <w:t xml:space="preserve">повышение педагогической квалификации педагогических работников.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Ведется методическая работа по актуализации основных образовательных программ среднего образования с учетом профессиональных стандартов и регламентов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Россия. </w:t>
      </w:r>
      <w:r w:rsidRPr="007F6707">
        <w:rPr>
          <w:rFonts w:ascii="Times New Roman" w:hAnsi="Times New Roman"/>
          <w:sz w:val="28"/>
          <w:szCs w:val="28"/>
        </w:rPr>
        <w:t xml:space="preserve">Научно-методическое обеспечение методологическими, дидактическими и методическими разработками отвечает современным требованиям педагогической науки и практики.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система воспитательной работы создает эффективное развивающее пространство для саморазвития и самореализации личности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обучающегося, основанное на принципах личностного подхода и вариативности воспитательных технологий, методов и приемов.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6707">
        <w:rPr>
          <w:rFonts w:ascii="Times New Roman" w:hAnsi="Times New Roman" w:cs="Times New Roman"/>
          <w:sz w:val="28"/>
          <w:szCs w:val="28"/>
        </w:rPr>
        <w:t xml:space="preserve">техникуме имеется квалифицированный педагогический коллектив, способный обеспечить качественную подготовку будущих специалистов.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финансово-экономическая деятельность техникума в полной мере обеспечивают выполнение требований лицензии на право осуществления образовательной деятельности и </w:t>
      </w:r>
      <w:r w:rsidRPr="007F6707">
        <w:rPr>
          <w:rFonts w:ascii="Times New Roman" w:hAnsi="Times New Roman" w:cs="Times New Roman"/>
          <w:sz w:val="28"/>
          <w:szCs w:val="28"/>
        </w:rPr>
        <w:t>способствуют стабильной организации образовательного процесса.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Вместе с тем выявлены проблемные моменты. С целью дальнейшего повышения качества образовательных услуг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коллективу техникума необходимо: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6707">
        <w:rPr>
          <w:rFonts w:ascii="Times New Roman" w:hAnsi="Times New Roman" w:cs="Times New Roman"/>
          <w:sz w:val="28"/>
          <w:szCs w:val="28"/>
        </w:rPr>
        <w:t>Совершенствовать методическое обеспечение реализации основных образовательных программ и дидактическое обеспечение системы оценки качества образования в соответствии с требованиями ФГОС, профессиональных стандартов для обеспечения успешного прохождения процедуры первичной аккредитации выпускников.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14A" w:rsidRPr="007F6707" w:rsidRDefault="007764A2" w:rsidP="006B51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2. 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B514A" w:rsidRPr="007F6707">
        <w:rPr>
          <w:rFonts w:ascii="Times New Roman" w:hAnsi="Times New Roman" w:cs="Times New Roman"/>
          <w:bCs/>
          <w:sz w:val="28"/>
          <w:szCs w:val="28"/>
        </w:rPr>
        <w:t xml:space="preserve">дистанционные 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образовательные технологии как одного из важнейших стратегических направлений в области повышения качества </w:t>
      </w:r>
      <w:r w:rsidR="006B514A" w:rsidRPr="007F6707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F844BD" w:rsidRPr="007F6707" w:rsidRDefault="006B514A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844BD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F844BD" w:rsidRPr="007F6707">
        <w:rPr>
          <w:rFonts w:ascii="Times New Roman" w:hAnsi="Times New Roman" w:cs="Times New Roman"/>
          <w:sz w:val="28"/>
          <w:szCs w:val="28"/>
        </w:rPr>
        <w:t>процент трудоустройства выпускников посредством получения студентами второй профессии через дополнительные образовательные услуги на базе образовательного учреждения.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Провести реконструкцию мастерских и лабораторий по профессиям и специальностям в соответствии с требованиями ФГОС по ТОП-50 и стандартами </w:t>
      </w:r>
      <w:proofErr w:type="spellStart"/>
      <w:r w:rsidR="00EE552D"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E552D" w:rsidRPr="007F6707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, в том числе для организации и проведения демонстрационного экзамена.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5. Повышать уровень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работы не только среди школьников, но и среди </w:t>
      </w:r>
      <w:r w:rsidR="0000372F" w:rsidRPr="007F6707">
        <w:rPr>
          <w:rFonts w:ascii="Times New Roman" w:hAnsi="Times New Roman" w:cs="Times New Roman"/>
          <w:sz w:val="28"/>
          <w:szCs w:val="28"/>
        </w:rPr>
        <w:t xml:space="preserve">активной части </w:t>
      </w:r>
      <w:r w:rsidRPr="007F6707">
        <w:rPr>
          <w:rFonts w:ascii="Times New Roman" w:hAnsi="Times New Roman" w:cs="Times New Roman"/>
          <w:sz w:val="28"/>
          <w:szCs w:val="28"/>
        </w:rPr>
        <w:t>работающе</w:t>
      </w:r>
      <w:r w:rsidR="0000372F" w:rsidRPr="007F6707">
        <w:rPr>
          <w:rFonts w:ascii="Times New Roman" w:hAnsi="Times New Roman" w:cs="Times New Roman"/>
          <w:sz w:val="28"/>
          <w:szCs w:val="28"/>
        </w:rPr>
        <w:t>го</w:t>
      </w:r>
      <w:r w:rsidRPr="007F670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0372F" w:rsidRPr="007F6707">
        <w:rPr>
          <w:rFonts w:ascii="Times New Roman" w:hAnsi="Times New Roman" w:cs="Times New Roman"/>
          <w:sz w:val="28"/>
          <w:szCs w:val="28"/>
        </w:rPr>
        <w:t xml:space="preserve"> Николаевского района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A2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764A2" w:rsidRPr="007F6707">
        <w:rPr>
          <w:rFonts w:ascii="Times New Roman" w:hAnsi="Times New Roman" w:cs="Times New Roman"/>
          <w:sz w:val="28"/>
          <w:szCs w:val="28"/>
        </w:rPr>
        <w:t>Активизировать работу по повышению уровня квалификации руководящих и педагогических работников, вовлечению большего количества преподавателей в экспериментальную и научно-исследовательскую работу, публикационную деятельность.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Решить потребность в </w:t>
      </w:r>
      <w:proofErr w:type="spellStart"/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на современных предприятиях города Хабаровска и Хабаровского края, за пределами региона.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8. Активнее внедрять в воспитательную практику инновационные воспитательные технологии с целью формирования профессионально-значимых качеств будущего специалиста.</w:t>
      </w:r>
    </w:p>
    <w:p w:rsidR="0000372F" w:rsidRPr="007F6707" w:rsidRDefault="0000372F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9. Разнообразить формы и методы работы по адаптации и социализации обучающихся социально незащищенных категорий, студентов из числа детей-сирот и детей, оставшихся без попечения родителей.</w:t>
      </w:r>
    </w:p>
    <w:p w:rsidR="007764A2" w:rsidRPr="007F6707" w:rsidRDefault="0000372F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и обновлять парк современного информационного оборудования для обеспечения условий непрерывного совершенствования образовательного процесса и информационной культуры педагогов и обучающихся техникума.</w:t>
      </w:r>
      <w:r w:rsidR="007764A2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1</w:t>
      </w:r>
      <w:r w:rsidR="0000372F" w:rsidRPr="007F6707">
        <w:rPr>
          <w:rFonts w:ascii="Times New Roman" w:hAnsi="Times New Roman" w:cs="Times New Roman"/>
          <w:sz w:val="28"/>
          <w:szCs w:val="28"/>
        </w:rPr>
        <w:t>1</w:t>
      </w:r>
      <w:r w:rsidR="007764A2" w:rsidRPr="007F6707">
        <w:rPr>
          <w:rFonts w:ascii="Times New Roman" w:hAnsi="Times New Roman" w:cs="Times New Roman"/>
          <w:sz w:val="28"/>
          <w:szCs w:val="28"/>
        </w:rPr>
        <w:t>. П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ополнять базы информационно-методического обеспечения учебного материала на электронных носителях и библиотечного фонда учебной, с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правочной и научной литературой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4A2" w:rsidRPr="007F6707">
        <w:rPr>
          <w:rFonts w:ascii="Times New Roman" w:hAnsi="Times New Roman" w:cs="Times New Roman"/>
          <w:sz w:val="28"/>
          <w:szCs w:val="28"/>
        </w:rPr>
        <w:t>Оснастить компьютеры лицензионным программным обеспечением, модернизировать множительную технику.</w:t>
      </w:r>
    </w:p>
    <w:p w:rsidR="0000372F" w:rsidRPr="007F6707" w:rsidRDefault="0000372F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C68F4" w:rsidRPr="007F6707" w:rsidRDefault="005B0D3E" w:rsidP="005C68F4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707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3216A" w:rsidRPr="007F6707">
        <w:rPr>
          <w:rFonts w:ascii="Times New Roman" w:hAnsi="Times New Roman" w:cs="Times New Roman"/>
          <w:b/>
          <w:sz w:val="32"/>
          <w:szCs w:val="32"/>
        </w:rPr>
        <w:t>.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Ц</w:t>
      </w:r>
      <w:r w:rsidRPr="007F6707">
        <w:rPr>
          <w:rFonts w:ascii="Times New Roman" w:hAnsi="Times New Roman" w:cs="Times New Roman"/>
          <w:b/>
          <w:sz w:val="32"/>
          <w:szCs w:val="32"/>
        </w:rPr>
        <w:t xml:space="preserve">ЕЛИ И ЗАДАЧИ НА 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201</w:t>
      </w:r>
      <w:r w:rsidR="00D91856" w:rsidRPr="007F6707">
        <w:rPr>
          <w:rFonts w:ascii="Times New Roman" w:hAnsi="Times New Roman" w:cs="Times New Roman"/>
          <w:b/>
          <w:sz w:val="32"/>
          <w:szCs w:val="32"/>
        </w:rPr>
        <w:t>9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-20</w:t>
      </w:r>
      <w:r w:rsidR="00D91856" w:rsidRPr="007F6707">
        <w:rPr>
          <w:rFonts w:ascii="Times New Roman" w:hAnsi="Times New Roman" w:cs="Times New Roman"/>
          <w:b/>
          <w:sz w:val="32"/>
          <w:szCs w:val="32"/>
        </w:rPr>
        <w:t>20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670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Цель государственной политики в области образования: 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Создание в Российской Федерации современной системы подготовки рабочих кадров и формирования прикладных квалификаций, способной: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- обеспечивать подготовку квалифицированных рабочих (служащих) и специалистов среднего звена в соответствии с потребностями экономики и общества; 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- гибко реагировать на социально-экономические изменения;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деятельности. 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Ключевая цель среднего профессионального образования Хабаровского края: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2020 году подготовка по профессиям и специальностям ТОП-50 на уровне международных требований в 80% профессиональных образовательных организаций. 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развития</w:t>
      </w:r>
      <w:r w:rsidR="0093216A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/модернизации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техникума на 201</w:t>
      </w:r>
      <w:r w:rsidR="003935F8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-202</w:t>
      </w:r>
      <w:r w:rsidR="0093216A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годы: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Миссия техникума</w:t>
      </w:r>
      <w:r w:rsidRPr="007F6707">
        <w:rPr>
          <w:rFonts w:ascii="Times New Roman" w:hAnsi="Times New Roman" w:cs="Times New Roman"/>
          <w:sz w:val="28"/>
          <w:szCs w:val="28"/>
        </w:rPr>
        <w:t>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Создание необходимых организационно-педагогических условий для подготовки востребованного, конкурентоспособного рабочего и специалиста среднего звена, с четко сформированными общими и профессиональными компетенциями, способного продолжать свое образование в течение жизни, ориентироваться на рынке труда и успешно строить свою профессиональную карьеру.</w:t>
      </w:r>
    </w:p>
    <w:p w:rsidR="005C68F4" w:rsidRPr="007F6707" w:rsidRDefault="00E136D9" w:rsidP="00E136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C68F4" w:rsidRPr="007F6707">
        <w:rPr>
          <w:rFonts w:ascii="Times New Roman" w:hAnsi="Times New Roman" w:cs="Times New Roman"/>
          <w:sz w:val="28"/>
          <w:szCs w:val="28"/>
          <w:lang w:eastAsia="ru-RU"/>
        </w:rPr>
        <w:t>Обеспечение соответствия направлений, доступности и качества профессионального образования, отвечающего требованиям политики государства в сфере профессионального образования, требованиям работодателей, студентов, а также с учетом прогноза рынка труда и социально-экономического развития Хабаровского края</w:t>
      </w:r>
      <w:r w:rsidR="00D13894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1. Модернизация структуры, содержания и технологий реализации про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грамм среднего профессионального образования (объемов, профилей и направлений подготовки кадров) в техникуме на основе прогноза рынка труда и перечня ТОП-50 и ТОП-РЕГИОН наиболее востребованных, перспективных профессий, в соответствии с перспективными направлениями развития экономики, потребностями регионального рынка труда, интеграция образовательной, научной и практической деятельности.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необходимой ресурсной базы профессионального образования: кадрового потенциала, материально-технического обеспечения, учебно-методического и информационного обеспечения образовательного процесса – в соответствии с требованиями ФГОС СПО, профессиональными стандартами и требованиями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>, оценки уровня подготовки обучающихся в формате WSR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3. Развитие сетевых форм реализации образовательных программ, со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циального партнерства с работодателями, ВУЗами-партнерами, социальны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институтами, вовлечение их в процессы управления качеством в рамках внедрения модели сетевого взаимодействия в подготовке рабочих кадров и специалистов среднего звена.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4. Повышение профессиональной востребованности выпускников на рынке труда, содействие их трудоустройству и профессиональной адаптации путем осуществления систематического мониторинга трудоустройства и профессиональной успешности выпускников, обеспечение взаимодействия с ведущими кадровыми службами и работодателями.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5. Развитие единой образовательной информационной среды для создания равных возможностей получения образования для различных социальных групп населения посредством реализации элементов дуального, электронного образования на основе дистанционных обучающих технологий и развития доступной среды для маломобильных групп населения.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Р</w:t>
      </w:r>
      <w:r w:rsidRPr="007F6707">
        <w:rPr>
          <w:rFonts w:ascii="Times New Roman" w:hAnsi="Times New Roman" w:cs="Times New Roman"/>
          <w:sz w:val="28"/>
          <w:szCs w:val="28"/>
        </w:rPr>
        <w:t>азработка и внедрения образовательных траекторий интегрированного обучения на основе принципов преемственности и непрерывности уровней и ступеней СПО/ВПО/ДПО.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7. Внедрение в систему профессионального образования и подготовки кадров эффективных механизмов внутренней системы оценки качества образовательных услуг, системы оценки качества образования, основанных на профессиональных и общих компетенциях.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8. С</w:t>
      </w:r>
      <w:r w:rsidRPr="007F6707">
        <w:rPr>
          <w:rFonts w:ascii="Times New Roman" w:hAnsi="Times New Roman" w:cs="Times New Roman"/>
          <w:sz w:val="28"/>
          <w:szCs w:val="28"/>
        </w:rPr>
        <w:t xml:space="preserve">оздание условий и поддержка инициатив педагогических работников и </w:t>
      </w:r>
      <w:r w:rsidR="00B30F52" w:rsidRPr="007F6707">
        <w:rPr>
          <w:rFonts w:ascii="Times New Roman" w:hAnsi="Times New Roman" w:cs="Times New Roman"/>
          <w:sz w:val="28"/>
          <w:szCs w:val="28"/>
        </w:rPr>
        <w:t>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для внедрения современных экспериментальных и инновационных направлений образовательной деятельности техникума.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9.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Создание воспитательной среды как средства активизации жизнедеятельности студенческого сообщества и формирования студента-гражданина, патриота, труженика в различных видах деятельности: профессиональной, социальной и творческой.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10. Развитие кадрового потенциала техникума, способного обеспечить подготовку квалифицированных специалистов для приоритетных отраслей экономики региона</w:t>
      </w:r>
      <w:r w:rsidR="00B30F52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11. Создание корпоративной культуры, выработка совместных ценностей, признаваемых и одобряемых всеми участниками образовательных отношений.</w:t>
      </w:r>
    </w:p>
    <w:p w:rsidR="005C68F4" w:rsidRPr="007F6707" w:rsidRDefault="00EF1556" w:rsidP="00EF1556">
      <w:pPr>
        <w:spacing w:after="0" w:line="36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 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7764A2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9-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7764A2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EF1556" w:rsidRPr="007F6707" w:rsidRDefault="009F417C" w:rsidP="00E136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инновационных условий образовательного процесса для подготовки квалифицированного специалиста, владеющего общими и профессиональными компетенциями, с учетом запросов работодателей, особенностей развития региона, науки, экономики, техники, технологий и социальной сферы в рамках, установленных ФГОС СПО.</w:t>
      </w:r>
    </w:p>
    <w:p w:rsidR="005C68F4" w:rsidRPr="007F6707" w:rsidRDefault="005C68F4" w:rsidP="00D643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Задачи на 201</w:t>
      </w:r>
      <w:r w:rsidR="009F417C" w:rsidRPr="007F6707">
        <w:rPr>
          <w:b/>
          <w:bCs/>
          <w:color w:val="auto"/>
          <w:sz w:val="28"/>
          <w:szCs w:val="28"/>
        </w:rPr>
        <w:t>9</w:t>
      </w:r>
      <w:r w:rsidRPr="007F6707">
        <w:rPr>
          <w:b/>
          <w:bCs/>
          <w:color w:val="auto"/>
          <w:sz w:val="28"/>
          <w:szCs w:val="28"/>
        </w:rPr>
        <w:t>-20</w:t>
      </w:r>
      <w:r w:rsidR="009F417C" w:rsidRPr="007F6707">
        <w:rPr>
          <w:b/>
          <w:bCs/>
          <w:color w:val="auto"/>
          <w:sz w:val="28"/>
          <w:szCs w:val="28"/>
        </w:rPr>
        <w:t>20</w:t>
      </w:r>
      <w:r w:rsidRPr="007F6707">
        <w:rPr>
          <w:b/>
          <w:bCs/>
          <w:color w:val="auto"/>
          <w:sz w:val="28"/>
          <w:szCs w:val="28"/>
        </w:rPr>
        <w:t xml:space="preserve"> учебный год: </w:t>
      </w:r>
    </w:p>
    <w:p w:rsidR="009F417C" w:rsidRPr="007F6707" w:rsidRDefault="009F417C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устойчивого функционирования и развития системы подготовки специалистов в соответствии с ФГОС СПО.</w:t>
      </w:r>
    </w:p>
    <w:p w:rsidR="009F417C" w:rsidRPr="007F6707" w:rsidRDefault="009F417C" w:rsidP="00D6439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качественного образования, повышение </w:t>
      </w:r>
      <w:r w:rsidR="00D6439A" w:rsidRPr="007F6707">
        <w:rPr>
          <w:rFonts w:ascii="Times New Roman" w:hAnsi="Times New Roman" w:cs="Times New Roman"/>
          <w:sz w:val="28"/>
          <w:szCs w:val="28"/>
        </w:rPr>
        <w:t>качества знаний обучающихся и качества подготовки выпускников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7C" w:rsidRPr="007F6707" w:rsidRDefault="009F417C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6439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современных подходов к обучению и воспитанию обучающихся, информационно-образовательных технологий и ресурсов с приоритетом на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практико-ориентированные и интерактивные технологии.</w:t>
      </w:r>
    </w:p>
    <w:p w:rsidR="00D6439A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воспитательного процесса с ориентацией на саморазвитие личности, создание условий для проявления самостоятельности и творчества студентов. </w:t>
      </w:r>
    </w:p>
    <w:p w:rsidR="009F417C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с высоким уровнем профессиональной компетенции и культуры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7C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</w:t>
      </w:r>
      <w:r w:rsidRPr="007F6707">
        <w:rPr>
          <w:rFonts w:ascii="Times New Roman" w:hAnsi="Times New Roman" w:cs="Times New Roman"/>
          <w:sz w:val="28"/>
          <w:szCs w:val="28"/>
        </w:rPr>
        <w:t>одернизация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17C" w:rsidRPr="007F6707" w:rsidRDefault="00D6439A" w:rsidP="00D643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rFonts w:eastAsia="Times New Roman"/>
          <w:color w:val="auto"/>
          <w:sz w:val="28"/>
          <w:szCs w:val="28"/>
          <w:lang w:eastAsia="ru-RU"/>
        </w:rPr>
        <w:t>7</w:t>
      </w:r>
      <w:r w:rsidR="009F417C" w:rsidRPr="007F6707">
        <w:rPr>
          <w:rFonts w:eastAsia="Times New Roman"/>
          <w:color w:val="auto"/>
          <w:sz w:val="28"/>
          <w:szCs w:val="28"/>
          <w:lang w:eastAsia="ru-RU"/>
        </w:rPr>
        <w:t>. Дальнейшее развитие социального партнерства</w:t>
      </w:r>
      <w:r w:rsidRPr="007F670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F6707">
        <w:rPr>
          <w:color w:val="auto"/>
          <w:sz w:val="28"/>
          <w:szCs w:val="28"/>
        </w:rPr>
        <w:t xml:space="preserve">на основе взаимной ответственности за результаты подготовки квалифицированных рабочих, служащих и специалистов среднего звена. </w:t>
      </w:r>
    </w:p>
    <w:p w:rsidR="00C56FF8" w:rsidRPr="007F6707" w:rsidRDefault="00C56FF8" w:rsidP="009F417C">
      <w:pPr>
        <w:pStyle w:val="Default"/>
        <w:spacing w:after="66" w:line="36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rFonts w:eastAsia="Times New Roman"/>
          <w:b/>
          <w:color w:val="auto"/>
          <w:sz w:val="28"/>
          <w:szCs w:val="28"/>
          <w:lang w:eastAsia="ru-RU"/>
        </w:rPr>
        <w:t>О</w:t>
      </w:r>
      <w:r w:rsidRPr="007F6707">
        <w:rPr>
          <w:b/>
          <w:color w:val="auto"/>
          <w:sz w:val="28"/>
          <w:szCs w:val="28"/>
        </w:rPr>
        <w:t>сновные направления развития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1. Обновление содержания образования, технологий обучения и воспитания.</w:t>
      </w:r>
    </w:p>
    <w:p w:rsidR="00C56FF8" w:rsidRPr="007F6707" w:rsidRDefault="00C56FF8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6707">
        <w:rPr>
          <w:rFonts w:ascii="Times New Roman" w:hAnsi="Times New Roman" w:cs="Times New Roman"/>
          <w:sz w:val="28"/>
          <w:szCs w:val="28"/>
        </w:rPr>
        <w:t>азвитие дистанционного обучения.</w:t>
      </w:r>
    </w:p>
    <w:p w:rsidR="00C56FF8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C56FF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FF8" w:rsidRPr="007F6707">
        <w:rPr>
          <w:rFonts w:ascii="Times New Roman" w:hAnsi="Times New Roman" w:cs="Times New Roman"/>
          <w:sz w:val="28"/>
          <w:szCs w:val="28"/>
        </w:rPr>
        <w:t>ктуализация дополнительного профессионального образования.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5. Развитие педагогического потенциала.</w:t>
      </w:r>
    </w:p>
    <w:p w:rsidR="00D6439A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6. Развитие инновационной и научно-исследовательской деятельности обучающихся и педагогических работников.</w:t>
      </w:r>
    </w:p>
    <w:p w:rsidR="00C56FF8" w:rsidRPr="007F6707" w:rsidRDefault="00D6439A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7</w:t>
      </w:r>
      <w:r w:rsidR="00C56FF8" w:rsidRPr="007F6707">
        <w:rPr>
          <w:rFonts w:ascii="Times New Roman" w:hAnsi="Times New Roman" w:cs="Times New Roman"/>
          <w:sz w:val="28"/>
          <w:szCs w:val="28"/>
        </w:rPr>
        <w:t>. Совершенствование системы поддержки талантливых студентов.</w:t>
      </w:r>
    </w:p>
    <w:p w:rsidR="00D6439A" w:rsidRPr="007F6707" w:rsidRDefault="00D6439A" w:rsidP="00E136D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Совершенствование </w:t>
      </w:r>
      <w:r w:rsidR="00E136D9" w:rsidRPr="007F6707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C56FF8" w:rsidRPr="007F6707" w:rsidRDefault="00C56FF8" w:rsidP="00C56F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1. Реализация основных профессиональных образовательных программ – 100%. 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Выполнение контрольных цифр приёма обучающихся – 100%. </w:t>
      </w:r>
    </w:p>
    <w:p w:rsidR="006D3475" w:rsidRPr="007F6707" w:rsidRDefault="005C68F4" w:rsidP="00C40FC4">
      <w:pPr>
        <w:pStyle w:val="Default"/>
        <w:spacing w:line="360" w:lineRule="auto"/>
        <w:ind w:right="-1"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color w:val="auto"/>
          <w:sz w:val="28"/>
          <w:szCs w:val="28"/>
        </w:rPr>
        <w:t xml:space="preserve">3. </w:t>
      </w:r>
      <w:r w:rsidR="006D3475" w:rsidRPr="007F6707">
        <w:rPr>
          <w:bCs/>
          <w:color w:val="auto"/>
          <w:spacing w:val="-2"/>
          <w:sz w:val="28"/>
          <w:szCs w:val="28"/>
        </w:rPr>
        <w:t>Доля лиц, прошедших обучение по дополнительным профессиональным программам и краткосрочно обученных по программам профессионального обучения, в общей численности обучающихся - 37% и выше.</w:t>
      </w:r>
    </w:p>
    <w:p w:rsidR="00BE3C4C" w:rsidRPr="007F6707" w:rsidRDefault="00C40FC4" w:rsidP="00BE3C4C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bCs/>
          <w:color w:val="auto"/>
          <w:spacing w:val="-2"/>
          <w:sz w:val="28"/>
          <w:szCs w:val="28"/>
        </w:rPr>
        <w:lastRenderedPageBreak/>
        <w:t>4</w:t>
      </w:r>
      <w:r w:rsidR="006D3475" w:rsidRPr="007F6707">
        <w:rPr>
          <w:bCs/>
          <w:color w:val="auto"/>
          <w:spacing w:val="-2"/>
          <w:sz w:val="28"/>
          <w:szCs w:val="28"/>
        </w:rPr>
        <w:t>.</w:t>
      </w:r>
      <w:r w:rsidR="006D3475" w:rsidRPr="007F670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E3C4C" w:rsidRPr="007F6707">
        <w:rPr>
          <w:color w:val="auto"/>
          <w:sz w:val="28"/>
          <w:szCs w:val="28"/>
        </w:rPr>
        <w:t xml:space="preserve">Наличие программно-методического обеспечения по всем учебным дисциплинам, междисциплинарным комплексам и профессиональным модулям 100%. 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5</w:t>
      </w:r>
      <w:r w:rsidR="00BE3C4C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="006D3475" w:rsidRPr="007F6707">
        <w:rPr>
          <w:rFonts w:ascii="Times New Roman" w:hAnsi="Times New Roman" w:cs="Times New Roman"/>
          <w:sz w:val="28"/>
          <w:szCs w:val="28"/>
        </w:rPr>
        <w:t>Количество новых программ и моделей профессионального образования, разработанных в текущем году – 2 и более.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6</w:t>
      </w:r>
      <w:r w:rsidR="006D3475" w:rsidRPr="007F6707">
        <w:rPr>
          <w:rFonts w:ascii="Times New Roman" w:hAnsi="Times New Roman" w:cs="Times New Roman"/>
          <w:sz w:val="28"/>
          <w:szCs w:val="28"/>
        </w:rPr>
        <w:t>.</w:t>
      </w:r>
      <w:r w:rsidR="006D3475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F52" w:rsidRPr="007F6707">
        <w:rPr>
          <w:rFonts w:ascii="Times New Roman" w:hAnsi="Times New Roman" w:cs="Times New Roman"/>
          <w:sz w:val="28"/>
          <w:szCs w:val="28"/>
        </w:rPr>
        <w:t>Количество О</w:t>
      </w:r>
      <w:r w:rsidR="006D3475" w:rsidRPr="007F6707">
        <w:rPr>
          <w:rFonts w:ascii="Times New Roman" w:hAnsi="Times New Roman" w:cs="Times New Roman"/>
          <w:sz w:val="28"/>
          <w:szCs w:val="28"/>
        </w:rPr>
        <w:t>ОП, реализуемых в сетевой или дистанционной форме – 4 и более.</w:t>
      </w:r>
    </w:p>
    <w:p w:rsidR="005C68F4" w:rsidRPr="007F6707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7</w:t>
      </w:r>
      <w:r w:rsidR="005C68F4" w:rsidRPr="007F6707">
        <w:rPr>
          <w:color w:val="auto"/>
          <w:sz w:val="28"/>
          <w:szCs w:val="28"/>
        </w:rPr>
        <w:t>. Доля выпускников, трудоустроившихся в первый год после окончания обучения - 6</w:t>
      </w:r>
      <w:r w:rsidR="006D3475" w:rsidRPr="007F6707">
        <w:rPr>
          <w:color w:val="auto"/>
          <w:sz w:val="28"/>
          <w:szCs w:val="28"/>
        </w:rPr>
        <w:t>7</w:t>
      </w:r>
      <w:r w:rsidR="005C68F4" w:rsidRPr="007F6707">
        <w:rPr>
          <w:color w:val="auto"/>
          <w:sz w:val="28"/>
          <w:szCs w:val="28"/>
        </w:rPr>
        <w:t>%</w:t>
      </w:r>
      <w:r w:rsidR="006D3475" w:rsidRPr="007F6707">
        <w:rPr>
          <w:color w:val="auto"/>
          <w:sz w:val="28"/>
          <w:szCs w:val="28"/>
        </w:rPr>
        <w:t xml:space="preserve"> и выше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5C68F4" w:rsidRPr="007F6707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8</w:t>
      </w:r>
      <w:r w:rsidR="005C68F4" w:rsidRPr="007F6707">
        <w:rPr>
          <w:color w:val="auto"/>
          <w:sz w:val="28"/>
          <w:szCs w:val="28"/>
        </w:rPr>
        <w:t xml:space="preserve">. </w:t>
      </w:r>
      <w:r w:rsidR="006D3475" w:rsidRPr="007F6707">
        <w:rPr>
          <w:color w:val="auto"/>
          <w:sz w:val="28"/>
          <w:szCs w:val="28"/>
        </w:rPr>
        <w:t>С</w:t>
      </w:r>
      <w:r w:rsidR="005C68F4" w:rsidRPr="007F6707">
        <w:rPr>
          <w:color w:val="auto"/>
          <w:sz w:val="28"/>
          <w:szCs w:val="28"/>
        </w:rPr>
        <w:t>оответствие кадрового обеспечения образовательного процесса требованиям ФГОС</w:t>
      </w:r>
      <w:r w:rsidR="006D3475" w:rsidRPr="007F6707">
        <w:rPr>
          <w:color w:val="auto"/>
          <w:sz w:val="28"/>
          <w:szCs w:val="28"/>
        </w:rPr>
        <w:t xml:space="preserve"> - 100 %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BE3C4C" w:rsidRPr="007F6707" w:rsidRDefault="00BE3C4C" w:rsidP="00D138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6F4D11" w:rsidRPr="007F6707" w:rsidRDefault="00814EA8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lastRenderedPageBreak/>
        <w:t>3</w:t>
      </w:r>
      <w:r w:rsidR="005B0D3E" w:rsidRPr="007F6707">
        <w:rPr>
          <w:b/>
          <w:color w:val="auto"/>
          <w:sz w:val="28"/>
          <w:szCs w:val="28"/>
        </w:rPr>
        <w:t>.</w:t>
      </w:r>
      <w:r w:rsidR="00D72A3E" w:rsidRPr="007F6707">
        <w:rPr>
          <w:b/>
          <w:color w:val="auto"/>
          <w:sz w:val="28"/>
          <w:szCs w:val="28"/>
        </w:rPr>
        <w:t xml:space="preserve"> </w:t>
      </w:r>
      <w:r w:rsidR="005B0D3E" w:rsidRPr="007F6707">
        <w:rPr>
          <w:b/>
          <w:color w:val="auto"/>
          <w:sz w:val="28"/>
          <w:szCs w:val="28"/>
        </w:rPr>
        <w:t>ПЛАН РАБОТЫ ТЕХНИКУМА ПО ПРОЦЕССАМ УПРАВЛЕНИЯ</w:t>
      </w:r>
      <w:r w:rsidRPr="007F6707">
        <w:rPr>
          <w:b/>
          <w:color w:val="auto"/>
          <w:sz w:val="28"/>
          <w:szCs w:val="28"/>
        </w:rPr>
        <w:t xml:space="preserve"> </w:t>
      </w:r>
    </w:p>
    <w:p w:rsidR="005B0D3E" w:rsidRPr="007F6707" w:rsidRDefault="005B0D3E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953A7" w:rsidRPr="007F6707" w:rsidRDefault="002953A7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3.1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</w:t>
      </w:r>
      <w:r w:rsidR="00726839" w:rsidRPr="007F6707">
        <w:rPr>
          <w:b/>
          <w:color w:val="auto"/>
          <w:sz w:val="28"/>
          <w:szCs w:val="28"/>
        </w:rPr>
        <w:t>Р</w:t>
      </w:r>
      <w:r w:rsidRPr="007F6707">
        <w:rPr>
          <w:b/>
          <w:color w:val="auto"/>
          <w:sz w:val="28"/>
          <w:szCs w:val="28"/>
        </w:rPr>
        <w:t>азвитие системы менеджмента»</w:t>
      </w:r>
    </w:p>
    <w:p w:rsidR="008B7790" w:rsidRPr="007F6707" w:rsidRDefault="008B7790" w:rsidP="008B7790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8B7790" w:rsidRPr="007F6707" w:rsidRDefault="008B7790" w:rsidP="008B77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D72A3E" w:rsidRPr="007F6707">
        <w:rPr>
          <w:color w:val="auto"/>
          <w:sz w:val="28"/>
          <w:szCs w:val="28"/>
        </w:rPr>
        <w:t xml:space="preserve"> </w:t>
      </w:r>
      <w:r w:rsidR="002919E5" w:rsidRPr="007F6707">
        <w:rPr>
          <w:color w:val="auto"/>
          <w:sz w:val="28"/>
          <w:szCs w:val="28"/>
        </w:rPr>
        <w:t>директор</w:t>
      </w:r>
      <w:r w:rsidRPr="007F6707">
        <w:rPr>
          <w:color w:val="auto"/>
          <w:sz w:val="28"/>
          <w:szCs w:val="28"/>
        </w:rPr>
        <w:t>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F6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 xml:space="preserve">увеличение возможностей, развитие </w:t>
      </w:r>
      <w:r w:rsidR="008B7790" w:rsidRPr="007F6707">
        <w:rPr>
          <w:rFonts w:ascii="Times New Roman" w:hAnsi="Times New Roman" w:cs="Times New Roman"/>
          <w:sz w:val="28"/>
          <w:szCs w:val="28"/>
        </w:rPr>
        <w:t>сильных и устранение слабых сторон в д</w:t>
      </w:r>
      <w:r w:rsidRPr="007F6707">
        <w:rPr>
          <w:rFonts w:ascii="Times New Roman" w:hAnsi="Times New Roman" w:cs="Times New Roman"/>
          <w:sz w:val="28"/>
          <w:szCs w:val="28"/>
        </w:rPr>
        <w:t>еятельности, совершенство</w:t>
      </w:r>
      <w:r w:rsidR="008B7790" w:rsidRPr="007F6707">
        <w:rPr>
          <w:rFonts w:ascii="Times New Roman" w:hAnsi="Times New Roman" w:cs="Times New Roman"/>
          <w:sz w:val="28"/>
          <w:szCs w:val="28"/>
        </w:rPr>
        <w:t>вание менеджмента организации.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Приведение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 в соответствии с Феде</w:t>
      </w:r>
      <w:r w:rsidR="002953A7" w:rsidRPr="007F6707">
        <w:rPr>
          <w:rFonts w:ascii="Times New Roman" w:hAnsi="Times New Roman" w:cs="Times New Roman"/>
          <w:sz w:val="28"/>
          <w:szCs w:val="28"/>
        </w:rPr>
        <w:t>ральным законом Российской Федерации от 29.12.</w:t>
      </w:r>
      <w:r w:rsidRPr="007F6707">
        <w:rPr>
          <w:rFonts w:ascii="Times New Roman" w:hAnsi="Times New Roman" w:cs="Times New Roman"/>
          <w:sz w:val="28"/>
          <w:szCs w:val="28"/>
        </w:rPr>
        <w:t>2012 г. № 273 – ФЗ «Об образова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нии в РФ», </w:t>
      </w:r>
      <w:r w:rsidR="00726839" w:rsidRPr="007F6707">
        <w:rPr>
          <w:rFonts w:ascii="Times New Roman" w:hAnsi="Times New Roman" w:cs="Times New Roman"/>
          <w:sz w:val="28"/>
          <w:szCs w:val="28"/>
        </w:rPr>
        <w:t>у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и ФГОС СПО.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2.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выполнения требований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техникума.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Проведение системного мониторинга деятельности структурных </w:t>
      </w:r>
      <w:r w:rsidRPr="007F6707">
        <w:rPr>
          <w:rFonts w:ascii="Times New Roman" w:hAnsi="Times New Roman" w:cs="Times New Roman"/>
          <w:sz w:val="28"/>
          <w:szCs w:val="28"/>
        </w:rPr>
        <w:t>подразделений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рамках внутренних аудитов.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953A7" w:rsidRPr="007F6707">
        <w:rPr>
          <w:rFonts w:ascii="Times New Roman" w:hAnsi="Times New Roman" w:cs="Times New Roman"/>
          <w:sz w:val="28"/>
          <w:szCs w:val="28"/>
        </w:rPr>
        <w:t>Сбор и накопление фактического материала о протекающих процессах и результатах деятельности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по структурным подразделениям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5.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руководства информацией о результатах деятельности </w:t>
      </w:r>
      <w:r w:rsidRPr="007F6707">
        <w:rPr>
          <w:rFonts w:ascii="Times New Roman" w:hAnsi="Times New Roman" w:cs="Times New Roman"/>
          <w:sz w:val="28"/>
          <w:szCs w:val="28"/>
        </w:rPr>
        <w:t>структурных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подразделений и процессов.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6.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Выработка рекомендаций по улучшению деятельности. </w:t>
      </w:r>
    </w:p>
    <w:p w:rsidR="00840EFD" w:rsidRPr="007F6707" w:rsidRDefault="008B7790" w:rsidP="00D72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7.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Выявление положительного опыта работы структурных подразделений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ходе внутренних аудитов </w:t>
      </w:r>
      <w:r w:rsidR="00B30F52" w:rsidRPr="007F670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2953A7" w:rsidRPr="007F6707">
        <w:rPr>
          <w:rFonts w:ascii="Times New Roman" w:hAnsi="Times New Roman" w:cs="Times New Roman"/>
          <w:sz w:val="28"/>
          <w:szCs w:val="28"/>
        </w:rPr>
        <w:t>и мониторинга проце</w:t>
      </w:r>
      <w:r w:rsidR="00D72A3E" w:rsidRPr="007F6707">
        <w:rPr>
          <w:rFonts w:ascii="Times New Roman" w:hAnsi="Times New Roman" w:cs="Times New Roman"/>
          <w:sz w:val="28"/>
          <w:szCs w:val="28"/>
        </w:rPr>
        <w:t xml:space="preserve">ссов. </w:t>
      </w:r>
    </w:p>
    <w:p w:rsidR="006F4D11" w:rsidRPr="007F6707" w:rsidRDefault="006F4D11" w:rsidP="006F4D1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1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387"/>
        <w:gridCol w:w="3543"/>
      </w:tblGrid>
      <w:tr w:rsidR="007F6707" w:rsidRPr="007F6707" w:rsidTr="00D72A3E">
        <w:tc>
          <w:tcPr>
            <w:tcW w:w="704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387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543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в </w:t>
            </w:r>
            <w:r w:rsidR="00BD7652" w:rsidRPr="007F6707">
              <w:rPr>
                <w:color w:val="auto"/>
              </w:rPr>
              <w:t>инновационной и экспериментальной деятельности по повышению качества образования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</w:t>
            </w:r>
          </w:p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в</w:t>
            </w:r>
            <w:proofErr w:type="gramEnd"/>
            <w:r w:rsidRPr="007F6707">
              <w:rPr>
                <w:color w:val="auto"/>
              </w:rPr>
              <w:t xml:space="preserve"> составе</w:t>
            </w:r>
            <w:r w:rsidR="003A42F2" w:rsidRPr="007F6707">
              <w:rPr>
                <w:color w:val="auto"/>
              </w:rPr>
              <w:t xml:space="preserve"> экспертных </w:t>
            </w:r>
          </w:p>
          <w:p w:rsidR="00665FA4" w:rsidRPr="007F6707" w:rsidRDefault="003A42F2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(</w:t>
            </w:r>
            <w:proofErr w:type="gramStart"/>
            <w:r w:rsidRPr="007F6707">
              <w:rPr>
                <w:color w:val="auto"/>
              </w:rPr>
              <w:t>рабочих</w:t>
            </w:r>
            <w:proofErr w:type="gramEnd"/>
            <w:r w:rsidRPr="007F6707">
              <w:rPr>
                <w:color w:val="auto"/>
              </w:rPr>
              <w:t>, творческих</w:t>
            </w:r>
            <w:r w:rsidR="00665FA4" w:rsidRPr="007F6707">
              <w:rPr>
                <w:color w:val="auto"/>
              </w:rPr>
              <w:t>) групп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F6707">
              <w:rPr>
                <w:color w:val="auto"/>
              </w:rPr>
              <w:t>Повышение имиджа образовательного учреждения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Наличие позитивных материалов в СМИ о деятельности техникума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действующей программы развития (сро</w:t>
            </w:r>
            <w:r w:rsidR="00BD7652" w:rsidRPr="007F6707">
              <w:rPr>
                <w:color w:val="auto"/>
              </w:rPr>
              <w:t>к действия – не менее 3-х лет)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Имеется 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органа общественного участия в управлении техникумом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Име</w:t>
            </w:r>
            <w:r w:rsidR="00C93AEB" w:rsidRPr="007F6707">
              <w:rPr>
                <w:bCs/>
                <w:color w:val="auto"/>
              </w:rPr>
              <w:t>ю</w:t>
            </w:r>
            <w:r w:rsidRPr="007F6707">
              <w:rPr>
                <w:bCs/>
                <w:color w:val="auto"/>
              </w:rPr>
              <w:t xml:space="preserve">тся </w:t>
            </w:r>
            <w:r w:rsidR="00C93AEB" w:rsidRPr="007F6707">
              <w:rPr>
                <w:bCs/>
                <w:color w:val="auto"/>
              </w:rPr>
              <w:t>органы государственно-общественного управления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5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Соответствие</w:t>
            </w:r>
            <w:r w:rsidR="00665FA4" w:rsidRPr="007F6707">
              <w:rPr>
                <w:color w:val="auto"/>
              </w:rPr>
              <w:t xml:space="preserve"> внутренних локальных актов, регламентирующих деятельность</w:t>
            </w:r>
            <w:r w:rsidRPr="007F6707">
              <w:rPr>
                <w:color w:val="auto"/>
              </w:rPr>
              <w:t xml:space="preserve">, требованиям законодательства Российской Федерации </w:t>
            </w:r>
          </w:p>
        </w:tc>
        <w:tc>
          <w:tcPr>
            <w:tcW w:w="3543" w:type="dxa"/>
          </w:tcPr>
          <w:p w:rsidR="00665FA4" w:rsidRPr="007F6707" w:rsidRDefault="002919E5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C93AEB" w:rsidRPr="007F6707" w:rsidRDefault="00C93AEB" w:rsidP="00D72A3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387" w:type="dxa"/>
          </w:tcPr>
          <w:p w:rsidR="00C93AEB" w:rsidRPr="007F6707" w:rsidRDefault="00C93AEB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Соответствие официального сайта техникума </w:t>
            </w:r>
            <w:r w:rsidR="00726839" w:rsidRPr="007F6707">
              <w:rPr>
                <w:color w:val="auto"/>
              </w:rPr>
              <w:t>требованиям законодательства Российской Федерации и учредителя</w:t>
            </w:r>
          </w:p>
        </w:tc>
        <w:tc>
          <w:tcPr>
            <w:tcW w:w="3543" w:type="dxa"/>
          </w:tcPr>
          <w:p w:rsidR="00C93AEB" w:rsidRPr="007F6707" w:rsidRDefault="00726839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графика проведения внутренних аудитов</w:t>
            </w:r>
          </w:p>
        </w:tc>
        <w:tc>
          <w:tcPr>
            <w:tcW w:w="3543" w:type="dxa"/>
          </w:tcPr>
          <w:p w:rsidR="00DE7933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аудита по каждому процессу управления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не</w:t>
            </w:r>
            <w:proofErr w:type="gramEnd"/>
            <w:r w:rsidRPr="007F6707">
              <w:rPr>
                <w:color w:val="auto"/>
              </w:rPr>
              <w:t xml:space="preserve"> менее 1 раза в год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Результативность внутренних аудитов </w:t>
            </w:r>
          </w:p>
        </w:tc>
        <w:tc>
          <w:tcPr>
            <w:tcW w:w="3543" w:type="dxa"/>
          </w:tcPr>
          <w:p w:rsidR="00BD765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устранения замечаний, выявленных в ходе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внутреннего</w:t>
            </w:r>
            <w:proofErr w:type="gramEnd"/>
            <w:r w:rsidRPr="007F6707">
              <w:rPr>
                <w:color w:val="auto"/>
              </w:rPr>
              <w:t xml:space="preserve"> аудита</w:t>
            </w:r>
          </w:p>
        </w:tc>
      </w:tr>
    </w:tbl>
    <w:p w:rsidR="006F4D11" w:rsidRPr="007F6707" w:rsidRDefault="006F4D11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20B22" w:rsidRPr="007F6707" w:rsidRDefault="00E04704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2 </w:t>
      </w:r>
      <w:r w:rsidRPr="007F6707">
        <w:rPr>
          <w:bCs/>
          <w:color w:val="auto"/>
          <w:sz w:val="28"/>
          <w:szCs w:val="28"/>
        </w:rPr>
        <w:t>- Мероприятия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по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="00726839" w:rsidRPr="007F6707">
        <w:rPr>
          <w:color w:val="auto"/>
          <w:sz w:val="28"/>
          <w:szCs w:val="28"/>
        </w:rPr>
        <w:t xml:space="preserve">организации системы контроля и управлению деятельностью техникума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410"/>
        <w:gridCol w:w="1252"/>
        <w:gridCol w:w="2268"/>
      </w:tblGrid>
      <w:tr w:rsidR="007F6707" w:rsidRPr="007F6707" w:rsidTr="00D72A3E">
        <w:tc>
          <w:tcPr>
            <w:tcW w:w="704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410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Мероприяти</w:t>
            </w:r>
            <w:r w:rsidR="00D72A3E" w:rsidRPr="007F6707">
              <w:rPr>
                <w:bCs/>
                <w:color w:val="auto"/>
              </w:rPr>
              <w:t>я</w:t>
            </w:r>
          </w:p>
        </w:tc>
        <w:tc>
          <w:tcPr>
            <w:tcW w:w="1252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Срок</w:t>
            </w:r>
            <w:r w:rsidR="00D72A3E" w:rsidRPr="007F6707">
              <w:rPr>
                <w:bCs/>
                <w:color w:val="auto"/>
              </w:rPr>
              <w:t>и</w:t>
            </w:r>
          </w:p>
        </w:tc>
        <w:tc>
          <w:tcPr>
            <w:tcW w:w="2268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Ответственные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Ревизия соответствия локальных нормативных актов техникума требованиям ФЗ «Об Образовании в РФ» и ФГОС СПО</w:t>
            </w:r>
            <w:r w:rsidR="00BD7652" w:rsidRPr="007F6707">
              <w:rPr>
                <w:color w:val="auto"/>
              </w:rPr>
              <w:t xml:space="preserve"> и актуализация действующей нормативной документации техникума.</w:t>
            </w:r>
          </w:p>
        </w:tc>
        <w:tc>
          <w:tcPr>
            <w:tcW w:w="1252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сентябрь</w:t>
            </w:r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Методисты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410" w:type="dxa"/>
          </w:tcPr>
          <w:p w:rsidR="00BD7652" w:rsidRPr="007F6707" w:rsidRDefault="00BD7652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Корректировка, принятие и утверждение</w:t>
            </w:r>
            <w:r w:rsidR="00EE5393" w:rsidRPr="007F6707">
              <w:rPr>
                <w:color w:val="auto"/>
              </w:rPr>
              <w:t xml:space="preserve"> </w:t>
            </w:r>
            <w:r w:rsidRPr="007F6707">
              <w:rPr>
                <w:color w:val="auto"/>
              </w:rPr>
              <w:t>комплексного плана работы техникума на 2019-2020 учебный год.</w:t>
            </w:r>
          </w:p>
        </w:tc>
        <w:tc>
          <w:tcPr>
            <w:tcW w:w="1252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</w:t>
            </w:r>
            <w:r w:rsidR="00EE5393" w:rsidRPr="007F6707">
              <w:rPr>
                <w:bCs/>
                <w:color w:val="auto"/>
              </w:rPr>
              <w:t>ентябрь</w:t>
            </w:r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Руководители структурных подразделений</w:t>
            </w:r>
            <w:r w:rsidR="00BD7652" w:rsidRPr="007F6707">
              <w:rPr>
                <w:bCs/>
                <w:color w:val="auto"/>
              </w:rPr>
              <w:t>, педагогический совет, директор</w:t>
            </w:r>
          </w:p>
        </w:tc>
      </w:tr>
      <w:tr w:rsidR="007F6707" w:rsidRPr="007F6707" w:rsidTr="00D72A3E">
        <w:tc>
          <w:tcPr>
            <w:tcW w:w="704" w:type="dxa"/>
          </w:tcPr>
          <w:p w:rsidR="0069381F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410" w:type="dxa"/>
          </w:tcPr>
          <w:p w:rsidR="0069381F" w:rsidRPr="007F6707" w:rsidRDefault="0069381F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Внесение изменений (дополнений) в Программу развития/модернизации техникума на 2018-202</w:t>
            </w:r>
            <w:r w:rsidR="00D72A3E" w:rsidRPr="007F6707">
              <w:rPr>
                <w:color w:val="auto"/>
              </w:rPr>
              <w:t>2</w:t>
            </w:r>
            <w:r w:rsidRPr="007F6707">
              <w:rPr>
                <w:color w:val="auto"/>
              </w:rPr>
              <w:t xml:space="preserve"> годы.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Декабрь </w:t>
            </w:r>
          </w:p>
        </w:tc>
        <w:tc>
          <w:tcPr>
            <w:tcW w:w="2268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Начальник научно-методического отдела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Разработка графика внутренних аудитов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Сентябрь</w:t>
            </w:r>
          </w:p>
        </w:tc>
        <w:tc>
          <w:tcPr>
            <w:tcW w:w="2268" w:type="dxa"/>
          </w:tcPr>
          <w:p w:rsidR="00EE5393" w:rsidRPr="007F6707" w:rsidRDefault="00BD7652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руководители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Устранение замечаний, выявленных при аудитах системы менеджмента качества</w:t>
            </w:r>
            <w:r w:rsidR="005A45FD"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По </w:t>
            </w:r>
            <w:proofErr w:type="spellStart"/>
            <w:proofErr w:type="gramStart"/>
            <w:r w:rsidRPr="007F6707">
              <w:rPr>
                <w:bCs/>
                <w:color w:val="auto"/>
              </w:rPr>
              <w:t>резуль</w:t>
            </w:r>
            <w:proofErr w:type="spellEnd"/>
            <w:r w:rsidR="00D72A3E" w:rsidRPr="007F6707">
              <w:rPr>
                <w:bCs/>
                <w:color w:val="auto"/>
              </w:rPr>
              <w:t>-</w:t>
            </w:r>
            <w:r w:rsidRPr="007F6707">
              <w:rPr>
                <w:bCs/>
                <w:color w:val="auto"/>
              </w:rPr>
              <w:t>татам</w:t>
            </w:r>
            <w:proofErr w:type="gramEnd"/>
            <w:r w:rsidRPr="007F6707">
              <w:rPr>
                <w:bCs/>
                <w:color w:val="auto"/>
              </w:rPr>
              <w:t xml:space="preserve"> аудитов</w:t>
            </w:r>
          </w:p>
        </w:tc>
        <w:tc>
          <w:tcPr>
            <w:tcW w:w="2268" w:type="dxa"/>
          </w:tcPr>
          <w:p w:rsidR="00EE5393" w:rsidRPr="007F6707" w:rsidRDefault="005A45FD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р</w:t>
            </w:r>
            <w:r w:rsidR="00EE5393" w:rsidRPr="007F6707">
              <w:rPr>
                <w:bCs/>
                <w:color w:val="auto"/>
              </w:rPr>
              <w:t>уководители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Актуализация форм отчетов и справок по процессам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Декабрь</w:t>
            </w:r>
            <w:r w:rsidR="00EE5393" w:rsidRPr="007F6707">
              <w:rPr>
                <w:bCs/>
                <w:color w:val="auto"/>
              </w:rPr>
              <w:t xml:space="preserve">, </w:t>
            </w:r>
          </w:p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7F6707">
              <w:rPr>
                <w:bCs/>
                <w:color w:val="auto"/>
              </w:rPr>
              <w:t>май</w:t>
            </w:r>
            <w:proofErr w:type="gramEnd"/>
          </w:p>
        </w:tc>
        <w:tc>
          <w:tcPr>
            <w:tcW w:w="2268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начальник научно-методического отдела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Подготовка отчетов по процессам, направлениям</w:t>
            </w:r>
            <w:r w:rsidR="0069381F" w:rsidRPr="007F6707">
              <w:rPr>
                <w:color w:val="auto"/>
              </w:rPr>
              <w:t xml:space="preserve"> деятельности, отчета о </w:t>
            </w:r>
            <w:proofErr w:type="spellStart"/>
            <w:r w:rsidR="0069381F" w:rsidRPr="007F6707">
              <w:rPr>
                <w:color w:val="auto"/>
              </w:rPr>
              <w:t>самообследовании</w:t>
            </w:r>
            <w:proofErr w:type="spellEnd"/>
            <w:r w:rsidR="0069381F" w:rsidRPr="007F6707">
              <w:rPr>
                <w:color w:val="auto"/>
              </w:rPr>
              <w:t xml:space="preserve"> деятельности техникума</w:t>
            </w:r>
            <w:r w:rsidR="005A45FD"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Декабрь, март, </w:t>
            </w:r>
          </w:p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7F6707">
              <w:rPr>
                <w:bCs/>
                <w:color w:val="auto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Руководи</w:t>
            </w:r>
            <w:r w:rsidR="005A45FD" w:rsidRPr="007F6707">
              <w:rPr>
                <w:color w:val="auto"/>
              </w:rPr>
              <w:t>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8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Доведение информации до персонала о результатах анализа </w:t>
            </w:r>
            <w:r w:rsidR="002A278F" w:rsidRPr="007F6707">
              <w:rPr>
                <w:color w:val="auto"/>
              </w:rPr>
              <w:t>системы менеджмента качества</w:t>
            </w:r>
            <w:r w:rsidRPr="007F6707">
              <w:rPr>
                <w:color w:val="auto"/>
              </w:rPr>
              <w:t xml:space="preserve"> со стороны руководства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Апрель, сентябрь</w:t>
            </w:r>
          </w:p>
        </w:tc>
        <w:tc>
          <w:tcPr>
            <w:tcW w:w="2268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</w:t>
            </w:r>
            <w:r w:rsidR="0069381F" w:rsidRPr="007F6707">
              <w:rPr>
                <w:color w:val="auto"/>
              </w:rPr>
              <w:t>инструктивно-методических совещаний педагогических работников и мастеров производственного обучения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раз в месяц</w:t>
            </w:r>
          </w:p>
        </w:tc>
        <w:tc>
          <w:tcPr>
            <w:tcW w:w="2268" w:type="dxa"/>
          </w:tcPr>
          <w:p w:rsidR="00726839" w:rsidRPr="007F6707" w:rsidRDefault="00726839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Заместитель директора </w:t>
            </w:r>
          </w:p>
          <w:p w:rsidR="00EE5393" w:rsidRPr="007F6707" w:rsidRDefault="00726839" w:rsidP="00D72A3E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7F6707">
              <w:rPr>
                <w:bCs/>
                <w:color w:val="auto"/>
              </w:rPr>
              <w:t>по</w:t>
            </w:r>
            <w:proofErr w:type="gramEnd"/>
            <w:r w:rsidRPr="007F6707">
              <w:rPr>
                <w:bCs/>
                <w:color w:val="auto"/>
              </w:rPr>
              <w:t xml:space="preserve"> УПР</w:t>
            </w:r>
          </w:p>
        </w:tc>
      </w:tr>
      <w:tr w:rsidR="007F6707" w:rsidRPr="007F6707" w:rsidTr="00D72A3E">
        <w:tc>
          <w:tcPr>
            <w:tcW w:w="704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5410" w:type="dxa"/>
          </w:tcPr>
          <w:p w:rsidR="00D72A3E" w:rsidRPr="007F6707" w:rsidRDefault="00D72A3E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оперативных совещаний директора с руководителями структурных подразделений, административных совещаний при заместителях директора, при начальнике научно-методического отдела.</w:t>
            </w:r>
          </w:p>
        </w:tc>
        <w:tc>
          <w:tcPr>
            <w:tcW w:w="1252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раз в неделю</w:t>
            </w:r>
          </w:p>
        </w:tc>
        <w:tc>
          <w:tcPr>
            <w:tcW w:w="2268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Директор, заместители директора, начальник научно-методического отдела</w:t>
            </w:r>
          </w:p>
        </w:tc>
      </w:tr>
    </w:tbl>
    <w:p w:rsidR="007D3CB0" w:rsidRPr="007F6707" w:rsidRDefault="007D3CB0" w:rsidP="00C87C3C">
      <w:pPr>
        <w:pStyle w:val="Default"/>
        <w:jc w:val="both"/>
        <w:rPr>
          <w:bCs/>
          <w:color w:val="auto"/>
          <w:sz w:val="28"/>
          <w:szCs w:val="28"/>
          <w:highlight w:val="cyan"/>
        </w:rPr>
      </w:pPr>
    </w:p>
    <w:p w:rsidR="00A21467" w:rsidRPr="007F6707" w:rsidRDefault="00A21467" w:rsidP="00A214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3.2. Процесс «Проектирование содержания программ подготовки» </w:t>
      </w:r>
    </w:p>
    <w:p w:rsidR="00A21467" w:rsidRPr="007F6707" w:rsidRDefault="00A21467" w:rsidP="00D72A3E">
      <w:pPr>
        <w:pStyle w:val="Default"/>
        <w:jc w:val="both"/>
        <w:rPr>
          <w:color w:val="auto"/>
          <w:sz w:val="28"/>
          <w:szCs w:val="28"/>
        </w:rPr>
      </w:pP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D72A3E" w:rsidRPr="007F6707">
        <w:rPr>
          <w:iCs/>
          <w:color w:val="auto"/>
          <w:sz w:val="28"/>
          <w:szCs w:val="28"/>
        </w:rPr>
        <w:t xml:space="preserve"> </w:t>
      </w:r>
      <w:r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D72A3E" w:rsidRPr="007F6707">
        <w:rPr>
          <w:iCs/>
          <w:color w:val="auto"/>
          <w:sz w:val="28"/>
          <w:szCs w:val="28"/>
        </w:rPr>
        <w:t>.</w:t>
      </w:r>
    </w:p>
    <w:p w:rsidR="00A21467" w:rsidRPr="007F6707" w:rsidRDefault="00A21467" w:rsidP="00D72A3E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7F6707">
        <w:rPr>
          <w:b/>
          <w:bCs/>
          <w:iCs/>
          <w:sz w:val="28"/>
          <w:szCs w:val="28"/>
        </w:rPr>
        <w:t xml:space="preserve">Цель процесса: </w:t>
      </w:r>
      <w:r w:rsidRPr="007F6707">
        <w:rPr>
          <w:sz w:val="28"/>
          <w:szCs w:val="28"/>
        </w:rPr>
        <w:t xml:space="preserve">формирование комплекта учебно-планирующей, учебно-методической документации и контрольно-оценочных средств на основе требований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актуальной учебно-планирующей документации по дисциплинам и специальностям в соответствии с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контрольно-оценочных средств по дисциплинам и профессиональным модулям.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Обеспечение процесса подготовки специалистов учебно-методической литературой на основе внутренней издательской деятельности. </w:t>
      </w: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2461F3" w:rsidRPr="007F6707">
        <w:rPr>
          <w:bCs/>
          <w:color w:val="auto"/>
          <w:sz w:val="28"/>
          <w:szCs w:val="28"/>
        </w:rPr>
        <w:t>3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рабочими программами дисциплин, модулей, практик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календарно-тематическими планами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КОС по учебным дисциплинам и/или профессиональным модулям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Выполнение плана издательской деятельности техникума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актуальными методическими рекомендациями по выполнению КР/КП/ВКР в соответствии с учебными планами специальности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методическими рекомендациями по прохождению всех видов практик в соответствии с учебными планами специальности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методическими рекомендациями для студентов очной формы обучения по выполнению внеаудиторной самостоятельной работы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Оснащенность дисциплин специальностей заочной формы обучения электронными учебно-методическими материалами для студентов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</w:t>
            </w:r>
          </w:p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обеспеченность</w:t>
            </w:r>
            <w:proofErr w:type="gramEnd"/>
            <w:r w:rsidRPr="007F6707">
              <w:rPr>
                <w:color w:val="auto"/>
              </w:rPr>
              <w:t xml:space="preserve"> материалами сессий текущего учебного года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2461F3" w:rsidRPr="007F6707">
        <w:rPr>
          <w:bCs/>
          <w:color w:val="auto"/>
          <w:sz w:val="28"/>
          <w:szCs w:val="28"/>
        </w:rPr>
        <w:t>4</w:t>
      </w:r>
      <w:r w:rsidRPr="007F6707">
        <w:rPr>
          <w:bCs/>
          <w:color w:val="auto"/>
          <w:sz w:val="28"/>
          <w:szCs w:val="28"/>
        </w:rPr>
        <w:t xml:space="preserve"> - План работы по проектированию содержания образовательных программ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1467" w:rsidRPr="007F6707" w:rsidRDefault="002461F3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образовательного процесса 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деятельность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рабочих учебных программ по дисциплинам и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корректировки КТП по дисциплинам и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для проведения текущего и промежуточного контроля, итоговой аттестации по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документации для проведения государственной итоговой аттестации.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тематики выпускных квалификационных работ.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(виртуальный методический кабинет).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методических работах преподавателей (виртуальный методический кабинет).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для преподавателей по разработке учебно-методических материалов.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председателей предметных цикловых комиссий по организации методической деятельности комиссий.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Обзоры научной литературы по различным направлениям образовательной деятельности.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учебно-методическую документацию по профессиям в соответствии с требованиями ФГОС, квалификационных требований работодателя.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D72A3E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месячников ПЦК.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D72A3E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«Методическая копилка»:</w:t>
            </w:r>
          </w:p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организации самостоятельной работы студентов;</w:t>
            </w:r>
          </w:p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выполнению лабораторно-практических работ.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в помощь педагогическим работникам.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ик научно-методического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преподавателей по темам: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календарно-тематического плана.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контрольно-оценочных средств.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и проведение промежуточного контроля образовательных результатов.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учебных практик и оформление отчетов по учебным и производственным практикам.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студентами первого курса индивидуальных проектов. 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и дипломного проектирования.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демонстрационного экзамена в 2020 году.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методической деятельности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методического кабинета.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D72A3E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уроков, внеклассных мероприятий, выставок.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нормативно-правовых и инструктивно-методических документов и материалов.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тематических разделов методического кабинета.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проведения выставок, круглых столов, конкурсов, декад и т.д.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раздела по научно-методической работе на сайте.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средств по всем видам контроля.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работодателями ООП (акты согласования),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УМК, программ практик и ГИА, графиков защиты итоговой аттестации по профессиональному модулю и ВКР.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отдела</w:t>
            </w:r>
          </w:p>
        </w:tc>
      </w:tr>
    </w:tbl>
    <w:p w:rsidR="00726839" w:rsidRPr="007F6707" w:rsidRDefault="00726839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67" w:rsidRPr="007F6707" w:rsidRDefault="00A21467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21467" w:rsidRPr="007F6707" w:rsidRDefault="00A21467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21467" w:rsidRPr="007F6707" w:rsidRDefault="00A21467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3.3. Процесс «Учебно-производственная работа»</w:t>
      </w:r>
    </w:p>
    <w:p w:rsidR="002461F3" w:rsidRPr="007F6707" w:rsidRDefault="002461F3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21467" w:rsidRPr="007F6707" w:rsidRDefault="002461F3" w:rsidP="002461F3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учебно-производственной работе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качественной профессиональной подготовки обучающихся к профессиональной деятельности по избранной профессии/специальности.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выполнени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задания на подготовку специалистов среднего звена и квалифицированных рабочих, служащих посредством повышения эффективности работы техникума на основе нормативных показателей деятельности профессиональных образовательных организаций Хабаровского края в соответствии с перспективными и текущими потребностями рынка труда.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СПО.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преподавателей профессионального цикла и мастеров производственного обучения инновационны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включающи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(далее – ВСР).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практик по реализуемым направлениям подготовки в соответствии с требованиями стандартов ВСР и демонстрационного экзамена.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кадров по профессиям и специальностям, входящим в ТОП-50 и ТОП-Регион, в соответствии с международными стандартами и передовыми технологиями.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сотрудничества техникума и предприятий - социальных партнеров в организации подготовки квалифицированных рабочих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курсовых работ/проектов, выпускных квалификационных работ.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услуг.</w:t>
      </w: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Таблица</w:t>
      </w:r>
      <w:r w:rsidR="002461F3" w:rsidRPr="007F6707">
        <w:rPr>
          <w:bCs/>
          <w:color w:val="auto"/>
          <w:sz w:val="28"/>
          <w:szCs w:val="28"/>
        </w:rPr>
        <w:t xml:space="preserve"> 5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выпускников, получивших дипломы с отличием, в общей численности выпускников.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выпускников, показавших качественную успеваемость («4» и «5») в общей численности </w:t>
            </w:r>
            <w:proofErr w:type="spellStart"/>
            <w:r w:rsidRPr="007F6707">
              <w:rPr>
                <w:color w:val="auto"/>
              </w:rPr>
              <w:t>выпускнико</w:t>
            </w:r>
            <w:proofErr w:type="spellEnd"/>
            <w:r w:rsidRPr="007F6707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25% и выше</w:t>
            </w:r>
          </w:p>
        </w:tc>
      </w:tr>
      <w:tr w:rsidR="007F6707" w:rsidRPr="007F6707" w:rsidTr="00D72A3E">
        <w:trPr>
          <w:trHeight w:val="137"/>
        </w:trPr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Сохранность контингента.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90 % и более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 по программам СПО, продемонстрировавших уровень подготовки, соответствующий стандартам ВСР.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Выпуск на всех формах обучения, прошедших ГИА в форме демонстрационного экзамена с применением стандартов ВСР.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 по основным образовательным программам, успешно прошедших сертификационные процедуры в общей численности выпускников.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25 %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Выпуск по СПО, набравших выше среднего балла по компетенции по стране по итогам демонстрационного экзамена.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призеров и победителей конкурсов (олимпиад, соревнований) профессионального мастерства, в т. ч. в чемпионатах ВСР, проводимых органами исполнительной власти Российской Федерации.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1 % и более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призеров и победителей олимпиад, конкурсов, соревнований муниципального уровня (очно).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1 % и более</w:t>
            </w:r>
          </w:p>
        </w:tc>
      </w:tr>
    </w:tbl>
    <w:p w:rsidR="002461F3" w:rsidRPr="007F6707" w:rsidRDefault="002461F3" w:rsidP="00A214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467" w:rsidRPr="007F6707" w:rsidRDefault="00A21467" w:rsidP="00A214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2461F3" w:rsidRPr="007F6707">
        <w:rPr>
          <w:rFonts w:ascii="Times New Roman" w:hAnsi="Times New Roman" w:cs="Times New Roman"/>
          <w:bCs/>
          <w:sz w:val="28"/>
          <w:szCs w:val="28"/>
        </w:rPr>
        <w:t>6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План учебно-производственной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2268"/>
      </w:tblGrid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графика учебного процесса на 2019–2020 учебный год в соответствии с учебным планом по всем формам обучения.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на 2019–2020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расписания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педагогической нагрузки; подготовка приказа о тарификации преподавателей.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экономист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B3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анализ документов к лицензированию по профессии 21.01.15 Электрослесарь </w:t>
            </w:r>
            <w:r w:rsidR="00B30F52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кабинетов, лабораторий, мастерских к началу учебного года; распределение заведующих кабинетами, лабораториями, мастерскими.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потребностей рынка труда в специалистах и рабочих кадрах – выпускниках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конкурс контрольных цифр приема на 2021-2022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учебно-планирующей и учебно-методической документации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локальных актов, регламентирующих учебную деятельность.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практик с учетом требований ВСР и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лицензированию программы подготовки по профессии 21.01.15 Электрослесарь подземный.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утверждение программ ГИА на 2019-2020 учебный год с учетом требований демонстрационного экзамена.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тематики курсовых и дипломных работ в соответствии с местом прохождения производственной и преддипломной практики. Согласование тем курсовых и дипломных работ (проектов) с работодателями.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для обеспечения проведения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аккредитации образовательной деятельности по укрупненным группам профессий, специальностей: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Техника и технология строительства;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Информатика и вычислительная техника;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 Машиностроение;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 Прикладная геология, горное дело, нефтегазовое дело и геодезия;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Техника и технология наземного транспорта;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 Экономика и управление;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43.00.00 Сервис и туризм;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 Образование и педагогические науки;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49.00.00 Физическая культура и спорт.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подготовки студентов к конкурсам профессионального мастерства и национальным чемпионатам ВСР с указанием ответственных за подготовку по тому или иному вопросу/конкурсному заданию.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организации производственного обучения и производственных практик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перечней учебно-производственных работ, календарно-тематических планов и рабочих программ по практике по всем специальностям и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паспортов мастерских производственного обучения, лабораторий.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подбора баз для всех видов практического обучения в соответствии с учебными планами.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руководителями базовых организаций прохождения всех видов практического обучения (учебной практики; производственной практики).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предприятиями и организациями г. Николаевска-на-Амуре и Николаевского муниципального района о прохождении производственной практики обучающимися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за работой руководителей и мастеров производственного обучения по подготовке к практике и прием отчетов от руководителей практики. Проверка графика посещаемости руководителями мест практик.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по итогам производственной практики.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 со студентами 2-3 курсов «Морально-этический облик будущего педагога».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 организации и проведению всех видов практик.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руководители практик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управления качеством образования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и проведения государственной итоговой аттестации в 2020 г.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выполнению государственного задания.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главный бухгалтер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знаний студентов первого курса (входной контроль). Анализ входного контроля.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готовности к работе вновь принятых педагогических работников, молодых педагогов, мастеров производственного обучения, оказание им необходимой помощи.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заведующих отделениями за полугодие и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(в соответствии с графиком контроля).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по итогам практик на основании отчетов обучающихся.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практик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разработки документации для производственной практики (графиков прохождения практики).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документации по подготовке к промежуточной и итоговой аттестации, организации учебной и производственной практики.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курсовых работ (проектов), дипломных работ (проектов).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материально-технической базы производственного обучения.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квалификационных экзаменов.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и своевременности заполнения учебной документации.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структурных подразделений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учебной нагрузки студентов и соблюдения требований, предъявляемых к организации учебного процесса.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проведения промежуточной аттестации (экзаменов, зачетов).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графика учебно-производственного процесса, учебных планов и программ производственного обучения.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отчетов СПО-1, СПО-мониторинг.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учебно-производственной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итоговой аттестации обучающихся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согласование с работодателями программ ГИА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выпускных групп о порядке проведения государственной итоговой аттестации. Ознакомление обучающихся с программами ГИА.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тем выпускных квалификационных работ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 выпускных квалификационных работ, назначение руководителей и рецензентов.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ГЭК, председателей, ответственных секретарей ГЭК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приказов о допуске к государственной итоговой аттестации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по подготовке к ГИА и организация их проведения.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проведения ГИА и доведение его до сведения выпускников.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приемной компании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приемной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правил приёма.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приёмной комиссии.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2019-2020 учебный год. Подготовка приказа об организации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по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регулярное обновление материалов стенда.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рекламных проспектов, информационных материалов, создание видеороликов и презентаций.</w:t>
            </w:r>
          </w:p>
        </w:tc>
        <w:tc>
          <w:tcPr>
            <w:tcW w:w="1559" w:type="dxa"/>
            <w:shd w:val="clear" w:color="auto" w:fill="auto"/>
          </w:tcPr>
          <w:p w:rsidR="002461F3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профориентации для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ПрофиБатл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профессиям «В стране невыученных уроков» для учащихся начальных классов.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родителями (законными представителями)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по профессиональной ориентации на официальном сайте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программисты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 приемной комиссии, подбор информационных материалов.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бланков документов для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СМИ публикаций о техникуме.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профориентации «Урок успеха».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техникума в V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 «Молодые профессионалы» (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Хабаровского края.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квалификаций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консультационного пункта для абитуриентов и их родителей (законных представителей) в период приема документов.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E552D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профессий «Арт-Профи-Кампус», посвященный Дню профессионального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малого чемпионата «Молодые профессионалы» Николаевского муниципального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«Исторические места г. Николаевска-на-Амуре» студентами первого курса педагогических специальностей в 2Б классе МБОУ СОШ № 1.</w:t>
            </w:r>
          </w:p>
        </w:tc>
        <w:tc>
          <w:tcPr>
            <w:tcW w:w="1559" w:type="dxa"/>
            <w:shd w:val="clear" w:color="auto" w:fill="auto"/>
          </w:tcPr>
          <w:p w:rsidR="00EE552D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EE552D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«Маски, маски» студентами второго курса специальности Преподавание в начальных классах в 4Аи 4Б классах МБОУ СОШ № 5.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профориентации: организация и проведение игры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дошколят».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профильной образовательной смены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9 классов общеобразовательных школ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заочного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внутритехникумовского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студенческого конкурса «Моя профессия».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смотре-конкурсе на лучшую организацию служб/центров содействия трудоустройству выпускников ПОО.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открытых дверей «Форд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 адаптация выпускников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на тему «Твоя будущая профессиональная карьера».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трудоустройства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для студентов на предприятия и в организации города.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Центром занятости населения г. Николаевска-на-Амуре по информационному консультированию о ситуации на рынке труда, требованиям предъявляемых профессией к человеку, профессионально важных качеств специалиста.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содействию трудоустройству выпускников.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rPr>
          <w:trHeight w:val="845"/>
        </w:trPr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трудоустройству, профессиональной ориентации и адаптации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бесед с успешными выпускниками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с использованием технологии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нетворкинга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ярмарки вакансий «Шанс молодым».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-тренинга «Отличный старт – успешная карьера».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закрепляемости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техникума на предприятиях города и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курсов дополнительного образования с учетом предложений от работодателей и интересов потребителей.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Актуализация/разработка программ по курсам дополнительного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предпрофессионального обучения учащихся школ города по программе «ПУСК».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выпускников на готовность к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потребностей предприятий по рабочим профессиям, должностям служащих и специалистов среднего звена и разработка плана обучения взрослого населения на краткосрочных курсах.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учебно-программной документации по программам дополнительного профессионального образования в соответствии с запросами рынка труда и потребностями населения.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ind w:left="709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3.4. Процесс «Воспитательная деятельность и социальная работа» </w:t>
      </w:r>
    </w:p>
    <w:p w:rsidR="00A21467" w:rsidRPr="007F6707" w:rsidRDefault="00A21467" w:rsidP="00A21467">
      <w:pPr>
        <w:pStyle w:val="Default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rPr>
          <w:color w:val="auto"/>
          <w:sz w:val="28"/>
          <w:szCs w:val="28"/>
        </w:rPr>
      </w:pPr>
    </w:p>
    <w:p w:rsidR="00A21467" w:rsidRPr="007F6707" w:rsidRDefault="00A21467" w:rsidP="00A21467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</w:p>
    <w:p w:rsidR="00A21467" w:rsidRPr="007F6707" w:rsidRDefault="00A21467" w:rsidP="002461F3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социокультурной среды, способствующей всестороннему развитию и социализации личности, сохранению здоровья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обучающихся, вовлечению их в научно-исследовательскую, физкультурно-спортивную, социально-значимую деятельность. 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Координация и повышение эффективности взаимодействия всех участников воспитательного процесса.</w:t>
      </w:r>
    </w:p>
    <w:p w:rsidR="00A21467" w:rsidRPr="007F6707" w:rsidRDefault="00A21467" w:rsidP="00A21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ключевых компетенций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содержания и механизмов нравственного, гражданско-правового, патриотического, художественно-эстетического, трудового, физического воспитания обучающихся.</w:t>
      </w:r>
    </w:p>
    <w:p w:rsidR="00A21467" w:rsidRPr="007F6707" w:rsidRDefault="00A21467" w:rsidP="00A21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Повышение эффективности студенческого самоуправления.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эффективности мероприятий по профилактике различных проявлений асоциального поведения обучающихся.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положительной мотивации обучающихся к здоровому образу жизни.</w:t>
      </w:r>
    </w:p>
    <w:p w:rsidR="00A21467" w:rsidRPr="007F6707" w:rsidRDefault="00A21467" w:rsidP="00A21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F6707">
        <w:rPr>
          <w:rFonts w:ascii="Times New Roman" w:hAnsi="Times New Roman" w:cs="Times New Roman"/>
          <w:sz w:val="28"/>
          <w:szCs w:val="28"/>
        </w:rPr>
        <w:t>Повышение показателей личных и командных достижений обучающихся в культурно-массовых мероприятиях городского и краевого уровней.</w:t>
      </w:r>
    </w:p>
    <w:p w:rsidR="00A21467" w:rsidRPr="007F6707" w:rsidRDefault="00A21467" w:rsidP="008F47C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8F47C6" w:rsidRPr="007F6707">
        <w:rPr>
          <w:bCs/>
          <w:color w:val="auto"/>
          <w:sz w:val="28"/>
          <w:szCs w:val="28"/>
        </w:rPr>
        <w:t>7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6804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обучающихся очной формы обучения, охваченных кружковой, физкультурно-оздорови-тельной и спортивной работой в общем количестве обучающихся очной формы обучения, процент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50% </w:t>
            </w:r>
          </w:p>
        </w:tc>
      </w:tr>
      <w:tr w:rsidR="007F6707" w:rsidRPr="007F6707" w:rsidTr="00181D82">
        <w:trPr>
          <w:trHeight w:val="57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сдаче нормативов ВФСК ГТО в текущем году, чел.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40%</w:t>
            </w:r>
          </w:p>
        </w:tc>
      </w:tr>
      <w:tr w:rsidR="007F6707" w:rsidRPr="007F6707" w:rsidTr="00181D82">
        <w:trPr>
          <w:trHeight w:val="41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выполнивших нормативы ВФСК ГТО в текущем году, чел.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50%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обучающихся, назначенных на стипендии Правительства Российской Федерации, именные стипендии, стипендии юридических и (или) физических лиц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6 и более человек</w:t>
            </w:r>
          </w:p>
        </w:tc>
      </w:tr>
      <w:tr w:rsidR="007F6707" w:rsidRPr="007F6707" w:rsidTr="00181D82">
        <w:trPr>
          <w:trHeight w:val="83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спортивных),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проводимых органами исполнительной власти Хабаровского края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 и более человек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 муниципального уровня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(очно)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3 и более человек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спортивных соревнований,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 (в том числе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ВФСК ГТО) городского, краевого, регионального, федерального и международного уровней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6%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воспитательной работы и качеством проживания в общежитии.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75%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Удовлетворенность студентов качеством условий проживания в общежитии.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75%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обучающихся, стоящих на внутреннем учете техникума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</w:tbl>
    <w:p w:rsidR="00A21467" w:rsidRPr="007F6707" w:rsidRDefault="00A21467" w:rsidP="00A21467">
      <w:pPr>
        <w:tabs>
          <w:tab w:val="num" w:pos="1440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467" w:rsidRPr="007F6707" w:rsidRDefault="00A21467" w:rsidP="00A21467">
      <w:pPr>
        <w:tabs>
          <w:tab w:val="num" w:pos="70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47C6" w:rsidRPr="007F6707">
        <w:rPr>
          <w:rFonts w:ascii="Times New Roman" w:hAnsi="Times New Roman" w:cs="Times New Roman"/>
          <w:bCs/>
          <w:sz w:val="28"/>
          <w:szCs w:val="28"/>
        </w:rPr>
        <w:t>8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Управление воспитательной системой техникума</w:t>
      </w:r>
    </w:p>
    <w:tbl>
      <w:tblPr>
        <w:tblW w:w="9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275"/>
        <w:gridCol w:w="2268"/>
      </w:tblGrid>
      <w:tr w:rsidR="007F6707" w:rsidRPr="007F6707" w:rsidTr="00181D82">
        <w:trPr>
          <w:trHeight w:val="403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7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277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gridSpan w:val="3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способностей, индивидуальных особенностей обучающихся первого курса.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обучающихся в кружках и спортивных секциях.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организации дополнительного образования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воспитательной работы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условий проживания в общежитии.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студенческого самоуправления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отчетов о выполнении показателей эффективности воспитательной деятельности кураторов, мастеров производственного обучения.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</w:t>
            </w:r>
            <w:r w:rsidR="00EE552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выполнении показателей эффективности деятельности заместителя директора по учебно-воспитательной работе.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Март, 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федеральных, региональных нормативно-правовых актов по вопросам воспитания и социального сопровождения обучающихся, приказов, инструкций, методических рекомендаций органов исполнительной власти.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воспитательной работы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комплексного плана работы техникума на 2019-2020 учебный год.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закреплении и назначении лиц, ответственных за группы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сводной ведомости распределения педагогической нагрузки, приказа об установлении и распределении педагогической нагрузки педагогам дополнительного образования на 2019-2020 учебный год.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объединений дополнительного образования на I,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2019-2020 учебного года.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планов совместной работы техникума с ОПДН ОУУП и ПДН МО ОВД России «Николаевский-на-Амуре», антинаркотической комиссией Николаевского муниципального района, договоров и соглашений о сотрудничестве со сторонними организациями.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социальные педагоги, юрисконсульт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карты здоровья обучающихся по группам и медицинского паспорта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обучающихся, состоящих на внутреннем учете в техникуме и учете в ОПДН, обучающихся категории детей-сирот и детей, оставшихся без попечения родителей.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ФВФСК ГТО, Государственной программы Хабаровского края «Развитие коренных малочисленных народов Севера, Сибири и Дальнего Востока Российской Федерации, проживающих на территории Хабаровского края».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март,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воспитательной работы в учебных группах.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учебных групп и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Издание приказов «О занесении на Доску Почета лучших обучающихся».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на получение именных стипендий Губернатора Хабаровского края, Н.Н. Муравьева-Амурского.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выполнении показателей эффективности деятельности.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E136D9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заведующий библиотекой,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плана работы техникума на 2020-2021 учебный год.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табеля учета рабочего времени педагогов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основных мероприятий техникума на месяц.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28 числа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приказов о проведении культурно-массовых и спортивно-оздоровительных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краевых и всероссийских конкурсах.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поощрении (награждении, премировании) обучающихся за успехи в учебной, научно-исследовательской, творческой, спортивной, социально значимой деятельности.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 обучающихся в общежитиях. Ознакомление вновь прибывших обучающихся с Положением об общежитиях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заведующий общежитиями, 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нового набора с администрацией техникума, заведующими отделениями.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первого курса с Уставом техникума, правилами внутреннего распорядка, локальными актами, регламентирующими образовательную деятельность.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активов учебных групп, членов Студенческого совета и студенческого актива общежития. Вовлечение студентов нового набора в деятельность органов студенческого самоуправления.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обучающихся в объединения дополнительного образования (кружки и спортивные секции).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доп. образования,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обучающихся первого курса.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социальные педагоги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Отслеживание достижений обучающихся, выявление самой активной учебной группы для награждения по итогам учебного года.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субботниках по благоустройству территории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АХР, зав. 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во время зимних и летних каникул.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УПР, 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 (организационных, информационных, тематических).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студенческого самоуправления.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 и культурно-массовых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спортивно-оздоровительных мероприятий.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обучающимися, проживающими в общежитиях.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воспитательных мероприятий библиотечно-информационного центра с обучающимися.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обучающимися, имеющими проблемы в обучении, поведении, адаптации и социализации.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E136D9" w:rsidRPr="007F6707" w:rsidRDefault="00A21467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правонарушений и преступлений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районных, краевых, общероссийских научно-исследовательских, творческих, спортивных, профессиональных мероприятиях.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УПР, начальник научно-методического отдела,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 соблюдения правил проживания в общежитии.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обучения,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и оперативных совещаний с должностными лицами воспитательной службы, заведующими отделениями, работниками общежитий, педагогами дополнительного образования по вопросам реализации Плана воспитательной и социальной работы и Программы развития/модернизации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волонтёров «Сила добра».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наградной комиссии, комиссии по распределению стимулирующих выплат,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рабочей группы по организации поэтапного перехода на работу в условиях действия профессиональных стандартов, приемной комиссии.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дверей, участие в парадах профессий в Николаевском муниципальном районе и Хабаровском крае.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УВР,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совместной деятельности с социальными партнёрами в рамках сотрудничества и межведомственного взаимодействия.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воспитательных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с обучающимися, проживающими в общежитиях.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коменданты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социальной работы, социального сопровождения обучающихся, обучающихся категории детей-сирот и детей, оставшихся без попечения родителей.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питания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медицинского обслуживания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документации по организации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проживания в общежитиях техникума, правил поведения обучающихся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обучающимися объединений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УПР,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занятий объединений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Ведение учета часов учебной работы педагогов дополнительного образования, составление сводной ведомости часов.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заселения обучающихся в общежитие и оформления их регистрации по месту фактического проживания.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Сентябрь-ноябрь, далее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мере заселения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E136D9" w:rsidRPr="007F6707" w:rsidRDefault="00E136D9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августовской научно-практической конференции педагогических работников Хабаровского края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Инструктаж кураторов учебных групп и мастеров производственного обучения по ведению документации, регламентирующей воспитательную деятельность с обучающимися.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инструктивного совещания по составлению, оформлению и ведению учебно-программной и отчетной документации педагогов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Школы кураторов.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57" w:type="dxa"/>
          </w:tcPr>
          <w:p w:rsidR="00A21467" w:rsidRPr="007F6707" w:rsidRDefault="007A272B" w:rsidP="007A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совета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A272B" w:rsidRPr="007F6707" w:rsidRDefault="007A272B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7A272B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теоретической и практической методической помощи мастерам производственного обучения, кураторам учебных групп, педагогам дополнительного образования, воспитателям по вопросам планирования и организации работы, ведения документации.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методических разработок воспитательных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-организатор ОБЖ, заведующий библиотекой</w:t>
            </w:r>
          </w:p>
        </w:tc>
      </w:tr>
      <w:tr w:rsidR="007F6707" w:rsidRPr="007F6707" w:rsidTr="00181D82">
        <w:trPr>
          <w:trHeight w:val="1064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совета, инструктивно-методических совещаниях педагогических работников и мастеров производственного обучения.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 социальные педагоги, воспитатели</w:t>
            </w:r>
          </w:p>
        </w:tc>
      </w:tr>
      <w:tr w:rsidR="007F6707" w:rsidRPr="007F6707" w:rsidTr="00181D82">
        <w:trPr>
          <w:trHeight w:val="459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методического совета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Доске Почета лучших обучающихся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 октября, 01 февраля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направлениям воспитательной работы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педагоги, воспитатели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раздела «Воспитательная деятельность и социальная работа» на официальном сайте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Освещение воспитательной деятельности и социальной работы в средствах массовой информации и на официальном сайте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преподаватель-организатор ОБЖ, заведующий библиотекой, 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</w:tbl>
    <w:p w:rsidR="007A272B" w:rsidRPr="007F6707" w:rsidRDefault="007A272B" w:rsidP="007A272B">
      <w:pPr>
        <w:tabs>
          <w:tab w:val="num" w:pos="709"/>
        </w:tabs>
        <w:spacing w:after="0" w:line="360" w:lineRule="auto"/>
        <w:jc w:val="both"/>
        <w:rPr>
          <w:b/>
          <w:sz w:val="24"/>
          <w:szCs w:val="24"/>
        </w:rPr>
      </w:pPr>
    </w:p>
    <w:p w:rsidR="00A21467" w:rsidRPr="007F6707" w:rsidRDefault="00A21467" w:rsidP="007A272B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47C6" w:rsidRPr="007F6707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коллективных творческих дел и культурно-массовых             мероприятий</w:t>
      </w:r>
    </w:p>
    <w:tbl>
      <w:tblPr>
        <w:tblW w:w="97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529"/>
        <w:gridCol w:w="1275"/>
        <w:gridCol w:w="2268"/>
      </w:tblGrid>
      <w:tr w:rsidR="007F6707" w:rsidRPr="007F6707" w:rsidTr="00181D82">
        <w:trPr>
          <w:trHeight w:val="357"/>
        </w:trPr>
        <w:tc>
          <w:tcPr>
            <w:tcW w:w="69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Уроки Мира.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74-ой годовщине окончания Второй мировой войны.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Круглый стол: «Гражданская позиция глазами молодёжи».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Ярмарка национальных блюд, приуроченная к Дню народного единства.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7A272B">
        <w:trPr>
          <w:trHeight w:val="559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обучающихся третьего курса с представителями военного комиссариата                               г. Николаевска-на-Амуре, Николаевского 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Хабаровского края «Служу России».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день, посвящённый Дню Конституции РФ.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1"/>
              <w:ind w:left="142" w:right="142"/>
              <w:jc w:val="both"/>
              <w:rPr>
                <w:sz w:val="24"/>
                <w:szCs w:val="24"/>
              </w:rPr>
            </w:pPr>
            <w:r w:rsidRPr="007F6707">
              <w:rPr>
                <w:sz w:val="24"/>
                <w:szCs w:val="24"/>
              </w:rPr>
              <w:t xml:space="preserve">Урок мужества «Что значит быть патриотом?» совместно с </w:t>
            </w:r>
            <w:r w:rsidRPr="007F6707">
              <w:rPr>
                <w:bCs/>
                <w:iCs/>
                <w:sz w:val="24"/>
                <w:szCs w:val="24"/>
              </w:rPr>
              <w:t>МБУ "</w:t>
            </w:r>
            <w:proofErr w:type="spellStart"/>
            <w:r w:rsidRPr="007F6707">
              <w:rPr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7F6707">
              <w:rPr>
                <w:bCs/>
                <w:iCs/>
                <w:sz w:val="24"/>
                <w:szCs w:val="24"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rPr>
          <w:trHeight w:val="55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Часы общения «Судьба Крыма: история и современность».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rPr>
          <w:trHeight w:val="55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«Этот День Победы!».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rPr>
          <w:trHeight w:val="46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шествии, посвященном Дню Победы в Великой Отечественной войне 1941-1945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«Моя Россия».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памяти и скорби.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отделениями очного обучения,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rPr>
          <w:trHeight w:val="964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печали» - видео-показ хроники трагедии в Беслане.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«Экстремизм. Что это?» совместно с сотрудниками отдела УФСБ России по Хабаровскому краю в г. Николаевске-на-Амуре.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Правовой час «Достойная пенсия: миф или реальность?» совместно с сотрудниками УПФР Николаевского района Хабаровского края в рамках проведения Всероссийского Дня пенсионной грамотности.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беседа: «Молодёжные экстремистские организации и их опасность для общества» с приглашением сотрудников ОМВД России по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Николаевскому району и прокуратуры г.  Николаевска-на-Амуре.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Диспут «Формирование антикоррупционного поведения. Бытовая коррупция». 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«Эффект толпы» о правилах поведения в местах массового скопления народа с приглашением психолога.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«Формирование антикоррупционного поведения. Коррупция в профессиональной среде» с приглашением сотрудников ОМВД России по Николаевскому району и прокуратуры г. Николаевска-на-Амуре.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Default"/>
              <w:ind w:left="141" w:right="103" w:firstLine="1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Интерактивная программа «Внимание, терроризм</w:t>
            </w:r>
            <w:r w:rsidRPr="007F6707">
              <w:rPr>
                <w:b/>
                <w:bCs/>
                <w:color w:val="auto"/>
              </w:rPr>
              <w:t>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«Как вести себя при угрозе теракта» - с приглашением психолога и сотрудника ОМВД России по Николаевскому району.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инженер по ГО и ЧС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«Государство и человек: конфликт интересов» совместно с представителями администрации Николаевского муниципального района (антикоррупционное воспитание).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-ринг "Огонь - друг, огонь - враг" совместно с сотрудниками 4-го отряда Противопожарной службы Хабаровского края.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Лекторий «Семья – основа всех начал» с приглашением представителей духовенства.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кибертерроризм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 бодрости».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заведующий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«Слабый пол – это не про нас», посвященный Международному женскому дню.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международного Дня здоровья: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«Старт» «Быстрее, выше, сильнее!»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«ГТО от А до Я»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«Здоровяк» (измерение биометрических данных).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культурно-эстетическое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  <w:tab w:val="left" w:pos="352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  <w:tab w:val="left" w:pos="352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Учителя, «Нам праздник этот очень дорог».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начальник научно-методического отдела,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«Посвящение в студенты».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«Главное в жизни – понять человека», посвященная международному Дню толерантности.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чтецов «Письмо матери», посвященный Дню матери.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помещений «Снежный переполох».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«Раз, два, три,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елочка….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«Минута славы».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–развлекательная программа «Мисс Техникум - 2020».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«Проводы Зимы».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деятельность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Фотоконкурс «Мой любимый город».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открыток, посвященных Дню защитника Отечества.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видеороликов, посвященных Международному женскому дню.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против коррупции «Что значит быть честным?» (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со школьниками города).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 техникума, планирование и организация работы.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Заседания студенческого Совета.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дублера.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студенческого Совета.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Открытое заседание Студенческого совета «Работа над ошибками», (поиск средств борьбы с прогулами и опозданиями обучающихся по итогам 1 полугодия).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«Я – лидер!» на формирование лидерских качеств)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1-3 курсов «Я хочу, я могу, я умею» с целью выявления активных студентов для привлечения их к работе Студенческого совета на 2020-2021 учебный год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 итогам года «Вы-наша гордость!»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волонтёрского отряда.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«Приключения Маши и Вани в стране Знаний» для воспитанников КГКУ Детский дом 24, воспитанников МБДОУ ДС №40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пожилого человека «Спасибо» (адресная помощь бывшим сотрудникам техникума).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A21467" w:rsidRPr="007F6707" w:rsidRDefault="00194FCC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«Мы рядом!» (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бывшим сотрудникам техникума).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«СПИДу нет места среди нас», посвященная Международному дню борьбы со СПИДом (информационные штурмы в учебных группах).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КГКУ Детский дом 24 согласно дорожной карты по реализации совместной деятельности.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«Праздник в каждый дом» (утренник и приобретение подарков для воспитанников КГБУЗ "Николаевский-на-Амуре специализированный дом ребенка").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hd w:val="clear" w:color="auto" w:fill="FFFFFF"/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«Техники успешных коммуникаций: слушать, понимать, убеждать, аргументировать» (обмен мнениями по вовлечению в волонтёрское движение)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«Ты мне - я тебе» (обмен опытом с волонтерскими организациями города)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краевых и городских мероприятиях, посвященных празднованию 75-й годовщине Победы в Великой Отечественной войне (акция «Георгиевская ленточка»; мероприятия в рамках движения «Волонтеры Победы» и др.).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«Добро пожаловать в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Выдумляндию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!» для воспитанников КГКУ Детский дом 24.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непослушания»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gramEnd"/>
          </w:p>
        </w:tc>
      </w:tr>
    </w:tbl>
    <w:p w:rsidR="007A272B" w:rsidRPr="007F6707" w:rsidRDefault="007A272B" w:rsidP="007A272B">
      <w:pPr>
        <w:tabs>
          <w:tab w:val="num" w:pos="1440"/>
        </w:tabs>
        <w:spacing w:after="0" w:line="240" w:lineRule="auto"/>
        <w:jc w:val="both"/>
        <w:rPr>
          <w:b/>
          <w:sz w:val="28"/>
          <w:szCs w:val="28"/>
        </w:rPr>
      </w:pPr>
    </w:p>
    <w:p w:rsidR="00A21467" w:rsidRPr="007F6707" w:rsidRDefault="00A21467" w:rsidP="007A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Таблица 1</w:t>
      </w:r>
      <w:r w:rsidR="007A272B" w:rsidRPr="007F6707">
        <w:rPr>
          <w:rFonts w:ascii="Times New Roman" w:hAnsi="Times New Roman" w:cs="Times New Roman"/>
          <w:sz w:val="28"/>
          <w:szCs w:val="28"/>
        </w:rPr>
        <w:t>0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спортивно-массовой работы</w:t>
      </w:r>
    </w:p>
    <w:p w:rsidR="00A21467" w:rsidRPr="007F6707" w:rsidRDefault="00A21467" w:rsidP="00A21467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276"/>
        <w:gridCol w:w="2268"/>
      </w:tblGrid>
      <w:tr w:rsidR="007F6707" w:rsidRPr="007F6707" w:rsidTr="00181D82">
        <w:trPr>
          <w:trHeight w:val="380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мероприятия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легкой атлетике.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волейболу.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мини-футболу.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баскетболу.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стрельбе из пневматической винтовки.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фестиваль ФВСК ГТО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национальным видам спорта коренных малочисленных народов Севера «Северное многоборье».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«День лыжника» - соревнования по лыжным гонкам.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плаванию.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кандидатов для награждения в номинациях «Самая спортивная группа», «Лучший спортсмен 2019-2020 учебного года», «Самый активный участник спортивных мероприятий».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</w:tbl>
    <w:p w:rsidR="00A21467" w:rsidRPr="007F6707" w:rsidRDefault="00A21467" w:rsidP="00A2146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11 </w:t>
      </w:r>
      <w:r w:rsidRPr="007F6707">
        <w:rPr>
          <w:rFonts w:ascii="Times New Roman" w:hAnsi="Times New Roman" w:cs="Times New Roman"/>
          <w:sz w:val="28"/>
          <w:szCs w:val="28"/>
        </w:rPr>
        <w:t>- План работы по профилактике асоциальных явлений в молодежной среде</w:t>
      </w:r>
    </w:p>
    <w:p w:rsidR="00A21467" w:rsidRPr="007F6707" w:rsidRDefault="00A21467" w:rsidP="00A21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275"/>
        <w:gridCol w:w="2268"/>
      </w:tblGrid>
      <w:tr w:rsidR="007F6707" w:rsidRPr="007F6707" w:rsidTr="00181D8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 анализ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об обучающихся «группы риска» с учетом нового набора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обучающихся, состоящих на учетах в техникуме и ОПДН, в свободное от учебы время.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социальные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характерных поведенческих особенностей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 у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Организационная и консультационная деятельность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социального и психолого-педагогического сопровождения обучающихся «группы риска».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далее –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«группы риска»: привлечение к участию в мероприятиях техникума различной направленности, вовлечение в объединения дополнительного образования.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Обеспечение каникулярной занятости обучающихся из неблагополучных семей, и состоящих на профилактических учетах.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Декабрь, май,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обучающимися, состоящими на учете в техникуме и ОПДН, находящимися в социально опасном положении.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профилактики правонарушений и преступлений обучающихся, ведение протоколов заседаний.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учебных занятий, успеваемости, занятости во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время обучающихся, состоящих на учете в техникуме и ОПДН.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кураторы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рейдов для обследования условий проживания обучающихся «группы риска», выяснения причин пропусков учебных занятий.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выездных рейдах в общежития техникума.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мастерами производственного обучения и кураторами учебных групп по вопросам профилактики правонарушений и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 по разъяснению их прав и социальных гарантий.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мастеров производственного обучения и кураторов учебных групп по вопросам социального сопровождения.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техникума в заседаниях комиссии по делам несовершеннолетних и защите их прав при администрации Николаевского муниципального района и заседаниях городского суда.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Правовой навигатор на тему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нормы и асоциальное поведение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правовых знаний «Знай и соблюдай!».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lastRenderedPageBreak/>
              <w:t>3.3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проведения Недели правовой помощи.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Викторина «Уроки Фемиды».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инспектор</w:t>
            </w:r>
            <w:proofErr w:type="gramEnd"/>
            <w:r w:rsidRPr="007F6707">
              <w:t xml:space="preserve">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«От безответственности до преступления один шаг».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 xml:space="preserve">Профилактика наркомании, токсикомании, алкоголизма и </w:t>
            </w:r>
            <w:proofErr w:type="spellStart"/>
            <w:r w:rsidRPr="007F6707">
              <w:t>табакокурения</w:t>
            </w:r>
            <w:proofErr w:type="spell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3.</w:t>
            </w:r>
            <w:r w:rsidR="005D08FA" w:rsidRPr="007F6707">
              <w:t>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/>
              <w:jc w:val="both"/>
            </w:pPr>
            <w:r w:rsidRPr="007F6707">
              <w:t>Онлайн-анкетирование обучающихся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/>
              <w:jc w:val="both"/>
            </w:pPr>
            <w:r w:rsidRPr="007F6707">
              <w:t xml:space="preserve">Тестирование обучающихся на предмет выявления потребления наркотических средств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члены антинаркотической комиссии района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both"/>
            </w:pPr>
            <w:r w:rsidRPr="007F6707">
              <w:t>Акция «СТОП ВИЧ/СПИД»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A21467" w:rsidRPr="007F6707" w:rsidRDefault="00A21467" w:rsidP="00181D82">
            <w:pPr>
              <w:ind w:left="60"/>
              <w:contextualSpacing/>
              <w:jc w:val="center"/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Проведение информационного занятия «Профилактика заболеваний органов дыхания. Как отказаться от сигареты?».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Информационная беседа «Красные тюльпаны надежды».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КГБУЗ ЦРБ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инспектор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F6707">
              <w:rPr>
                <w:sz w:val="24"/>
                <w:szCs w:val="24"/>
                <w:shd w:val="clear" w:color="auto" w:fill="FFFFFF"/>
              </w:rPr>
              <w:t>Встреча с врачом-наркологом «Правда и ложь об алкоголе».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ind w:left="-21" w:firstLine="21"/>
              <w:jc w:val="both"/>
            </w:pPr>
            <w:r w:rsidRPr="007F6707">
              <w:t>Акция «Скажи, где торгуют смертью»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Оформление информационного стенда «Игла массового поражения.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A21467" w:rsidRPr="007F6707" w:rsidRDefault="00A21467" w:rsidP="005D08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Викторина «Что я знаю о СПИДе?».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pacing w:before="250" w:after="0" w:afterAutospacing="0"/>
              <w:jc w:val="both"/>
            </w:pPr>
            <w:r w:rsidRPr="007F6707">
              <w:t>Акция «Нет табачному дыму!».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ind w:left="-21" w:firstLine="21"/>
              <w:jc w:val="both"/>
            </w:pPr>
            <w:r w:rsidRPr="007F6707">
              <w:t>Беседа «Скажи наркотикам НЕТ!»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Предупреждение вовлечения в экстремистские группировки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«Мы против насилия и экстремизма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Беседа-тренинг «Профилактика и разрешение конфликтов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Дискуссия на тему «Терроризм - зло против человечества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c2"/>
              <w:shd w:val="clear" w:color="auto" w:fill="FFFFFF"/>
              <w:spacing w:after="0" w:afterAutospacing="0"/>
              <w:jc w:val="both"/>
            </w:pPr>
            <w:r w:rsidRPr="007F6707">
              <w:t>Выпуск листовок «Разные, но равные».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Политзанятие «Земля без войны». 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«Учимся жить в многоликом мире.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Беседа-диспут «Значение выбора в жизни человека».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</w:tbl>
    <w:p w:rsidR="00A21467" w:rsidRPr="007F6707" w:rsidRDefault="00A21467" w:rsidP="00A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67" w:rsidRPr="007F6707" w:rsidRDefault="00A21467" w:rsidP="00A2146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tabs>
          <w:tab w:val="num" w:pos="1276"/>
        </w:tabs>
        <w:spacing w:after="0" w:line="360" w:lineRule="auto"/>
        <w:jc w:val="both"/>
        <w:rPr>
          <w:b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Таблица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 12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работы с обучающимися, проживающими в общежитии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1275"/>
        <w:gridCol w:w="2268"/>
      </w:tblGrid>
      <w:tr w:rsidR="007F6707" w:rsidRPr="007F6707" w:rsidTr="00181D82">
        <w:trPr>
          <w:trHeight w:val="411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Расселение обучающихся, составление списков проживающих по комнатам; обучающихся, требующих особого внимания.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 внутреннего распорядка и пожарной безопасности. Беседы с обучающимися о правилах проживания в общежитии, дежурстве, санитарном состоянии комнат и мест общего пользования.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обучающихся. Выявление способностей и интересов учащихся группы риска.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регистрации вновь прибывших обучающихся по месту фактического проживания.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– ноябрь,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</w:t>
            </w:r>
          </w:p>
        </w:tc>
      </w:tr>
      <w:tr w:rsidR="007F6707" w:rsidRPr="007F6707" w:rsidTr="00181D82">
        <w:trPr>
          <w:trHeight w:val="80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 студенческого актива общежития. Распределение поручений и утверждение плана работы на 2019-2020 учебный год.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студенческого актива общежитий.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 </w:t>
            </w:r>
          </w:p>
        </w:tc>
      </w:tr>
      <w:tr w:rsidR="007F6707" w:rsidRPr="007F6707" w:rsidTr="00181D82">
        <w:trPr>
          <w:trHeight w:val="41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и консультационных встреч с мастерами производственного обучения, кураторами учебных групп, социальными педагогами </w:t>
            </w:r>
            <w:r w:rsidRPr="007F67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вопросам соблюдения учебной дисциплины, поведения обучающихся, оказания социальной и психологической помощи.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49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62"/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(беседы о взаимоотношениях в коллективе, личной гигиене, о санитарном состоянии комнат, обучении, поведении, личных вопросах).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</w:t>
            </w:r>
          </w:p>
        </w:tc>
      </w:tr>
      <w:tr w:rsidR="007F6707" w:rsidRPr="007F6707" w:rsidTr="00181D82">
        <w:trPr>
          <w:trHeight w:val="49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генеральных уборок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 студенческий актив</w:t>
            </w:r>
          </w:p>
        </w:tc>
      </w:tr>
      <w:tr w:rsidR="007F6707" w:rsidRPr="007F6707" w:rsidTr="00181D82">
        <w:trPr>
          <w:trHeight w:val="18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Деятельность по воспитанию и социализации обучающихся</w:t>
            </w:r>
          </w:p>
        </w:tc>
      </w:tr>
      <w:tr w:rsidR="007F6707" w:rsidRPr="007F6707" w:rsidTr="00181D82">
        <w:trPr>
          <w:trHeight w:val="26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чувств, формирование опыта гражданского поведения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«…И на Тихом океане свой закончили поход», посвященная окончанию Великой Отечественной Войны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педагогического труда г. Николаевска-на-Амуре «Учитель, перед именем твоим позволь смиренно преклонить колени…», посвященная Дню учителя.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воинами-интернационалистами в </w:t>
            </w:r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"</w:t>
            </w:r>
            <w:proofErr w:type="spellStart"/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и обсуждение фильма «Дорога жизни» - Ленинград», посвященные Дню освобождения Ленинграда от фашистской блокады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плакатов ко Дню защитника Отечества.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«Быстрее, выше, сильнее», посвященная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«Дочки-матери», посвященный Международному женскому дню.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Экскурсия в аэропорт «Все профессии важны».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обмену опытом с советом актива общежития</w:t>
            </w:r>
            <w:r w:rsidRPr="007F670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НФ КМНС ХГМК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«Космические просторы».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 гостях у самовара».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 «И помнит мир спасенный…»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сотрудники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/>
                <w:sz w:val="24"/>
                <w:szCs w:val="24"/>
              </w:rPr>
              <w:t>МКМУ «НРБ»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«Расскажи о фронтовых дорогах своих родственников».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Аукцион трудовых дел. Трудовой десант по облагораживанию территории общежитий.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</w:tc>
      </w:tr>
      <w:tr w:rsidR="007F6707" w:rsidRPr="007F6707" w:rsidTr="00181D82">
        <w:trPr>
          <w:trHeight w:val="167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>Оформление стенда для наглядной пропаганды здорового образа жизни «Если хочешь быть здоров…»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здоровом теле здоровый дух!»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Турнир по шахматам, шашкам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дружеской встречи за шахматной доской «Белая ладья и черная пешка»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командами общежитий КГБ ПОУ НПГТ и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НФ КМНС ХГМК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>Теннисный турнир «Битва ракеток».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 приготовление вкусной, здоровой и полезной «Кулинарные бои».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15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7F6707" w:rsidRPr="007F6707" w:rsidTr="00181D82">
        <w:trPr>
          <w:cantSplit/>
          <w:trHeight w:val="587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Фотоконкурс «Мой дом - моя крепость» (о нравственных основах построения семьи и семейных ценностях).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«День вежливости».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«Письмо матери» - подготовка поздравлений ко Дню матери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Снегор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- строительство снежного городка во дворе общежития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 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274"/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программа «Новогодний огонек».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561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</w:t>
            </w: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-венские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/>
              <w:jc w:val="center"/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128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/>
              <w:jc w:val="center"/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204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«Пасхальное чудо».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cantSplit/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1"/>
              <w:jc w:val="both"/>
              <w:rPr>
                <w:sz w:val="24"/>
                <w:szCs w:val="24"/>
              </w:rPr>
            </w:pPr>
            <w:r w:rsidRPr="007F6707">
              <w:rPr>
                <w:sz w:val="24"/>
                <w:szCs w:val="24"/>
              </w:rPr>
              <w:t>Вечер, посвященный окончанию учебного года</w:t>
            </w:r>
            <w:r w:rsidRPr="007F6707">
              <w:t xml:space="preserve"> </w:t>
            </w:r>
            <w:r w:rsidRPr="007F6707">
              <w:rPr>
                <w:sz w:val="24"/>
                <w:szCs w:val="24"/>
              </w:rPr>
              <w:t>«Этот незабываемый год...»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</w:tr>
      <w:tr w:rsidR="007F6707" w:rsidRPr="007F6707" w:rsidTr="00181D82">
        <w:trPr>
          <w:cantSplit/>
          <w:trHeight w:val="13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асоциального поведения </w:t>
            </w:r>
          </w:p>
        </w:tc>
      </w:tr>
      <w:tr w:rsidR="007F6707" w:rsidRPr="007F6707" w:rsidTr="00181D82">
        <w:trPr>
          <w:cantSplit/>
          <w:trHeight w:val="30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на тему «Права и ответственность гражданина РФ».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ПДН ОУУП и ПНД ОМВД России</w:t>
            </w:r>
          </w:p>
        </w:tc>
      </w:tr>
      <w:tr w:rsidR="007F6707" w:rsidRPr="007F6707" w:rsidTr="00181D82">
        <w:trPr>
          <w:cantSplit/>
          <w:trHeight w:val="30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Ситуативный практикум «Как избежать конфликтов» (с привлечением психолога).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«Закон и порядок».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 полиции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здоровья с врачом-наркологом «Алкоголю - нет места в нашей жизни!».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-нарколог КГБУЗ ЦРБ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 xml:space="preserve">Беседа-дискуссия о вреде наркотиков «Я выбираю жизнь!».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 службы «Доверие»</w:t>
            </w:r>
          </w:p>
        </w:tc>
      </w:tr>
      <w:tr w:rsidR="007F6707" w:rsidRPr="007F6707" w:rsidTr="00181D82">
        <w:trPr>
          <w:cantSplit/>
          <w:trHeight w:val="264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успеваемости и посещаемости учебных занятий, фактах нарушений правил проживания в общежитии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26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информационных стендов и выставок, создание агитационных материалов на темы здорового образа жизни, противопожарной безопасности, правового воспитания и др.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стендах информации, посвященной памятным и юбилейным датам истории и культуры.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End"/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из лучших».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 -май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экранов: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занятия,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комнат,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 кухне, по секциям,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генеральной уборки.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proofErr w:type="gram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Выпуск стенгазеты «Наша студенческая жизнь».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</w:tbl>
    <w:p w:rsidR="00A21467" w:rsidRPr="007F6707" w:rsidRDefault="00A21467" w:rsidP="00A2146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13 </w:t>
      </w:r>
      <w:r w:rsidRPr="007F6707">
        <w:rPr>
          <w:rFonts w:ascii="Times New Roman" w:hAnsi="Times New Roman" w:cs="Times New Roman"/>
          <w:sz w:val="28"/>
          <w:szCs w:val="28"/>
        </w:rPr>
        <w:t>- Социальное сопровождение обучающихся</w:t>
      </w:r>
    </w:p>
    <w:p w:rsidR="00A21467" w:rsidRPr="007F6707" w:rsidRDefault="00A21467" w:rsidP="00A21467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275"/>
        <w:gridCol w:w="2268"/>
      </w:tblGrid>
      <w:tr w:rsidR="007F6707" w:rsidRPr="007F6707" w:rsidTr="00181D82">
        <w:trPr>
          <w:trHeight w:val="409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7F6707">
              <w:t>Диагностика коммуникативных навыков первокурсников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 xml:space="preserve">Сентябрь 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</w:pPr>
            <w:r w:rsidRPr="007F6707">
              <w:rPr>
                <w:shd w:val="clear" w:color="auto" w:fill="FFFFFF"/>
              </w:rPr>
              <w:t>Тестирование «Самооценка психического состояния; самочувствие, общая активность, настроение»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Ноябрь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rFonts w:eastAsia="Calibri"/>
              </w:rPr>
            </w:pPr>
            <w:r w:rsidRPr="007F6707">
              <w:rPr>
                <w:shd w:val="clear" w:color="auto" w:fill="FFFFFF"/>
              </w:rPr>
              <w:t xml:space="preserve">Диагностика жизнестойкости 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Февраль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7F6707">
              <w:rPr>
                <w:shd w:val="clear" w:color="auto" w:fill="FFFFFF"/>
              </w:rPr>
              <w:t>Диагностика суицидального поведения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Март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мотивации поведения и потребности в достижении успехов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Апрель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  <w:vAlign w:val="center"/>
          </w:tcPr>
          <w:p w:rsidR="003731A7" w:rsidRPr="007F6707" w:rsidRDefault="003731A7" w:rsidP="003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построения семейных отношений</w:t>
            </w:r>
          </w:p>
        </w:tc>
        <w:tc>
          <w:tcPr>
            <w:tcW w:w="1275" w:type="dxa"/>
            <w:vAlign w:val="center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деятельности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детей-сирот, детей, оставшихся без попечения родителей, и лиц из их числа из обучающихся нового набора.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диагностика. Составление социальных паспортов учебных групп, техникума. 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запросов в государственные органы по недостающим документам обучающихся нового набора категории детей-сирот и детей, оставшихся без попечения родителей.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карт индивидуального сопровождения обучающихся из числа детей-сирот и детей, оставшихся без попечения родителей, инвалидов.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адаптационных возможностей обучающихся нового набора, выявление обучающихся «группы риска».</w:t>
            </w:r>
          </w:p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обучающихся, межличностных отношений в учебных группах и общежитии.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3731A7" w:rsidRPr="007F6707" w:rsidRDefault="003731A7" w:rsidP="00373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социальному сопровождению обучающихся по итогам полугодия, учебного года, выполнения показателей эффективности деятельности социального педагога.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социальному сопровождению обучающихся.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социальному сопровождению обучающихся на 2020-2021 учебный год.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на назначение социальной стипендии, материальной поддержки обучающихся из малоимущих семей, адресной помощи, денежных выплат и компенсаций детей-сиротам и детям, оставшихся без попечения родителей.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детей-сирот и детей, оставшихся без попечения родителей и лиц из их числа.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вопросам адаптации, проблемам в обучении и поведении.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консультации по проблемам взаимодействия со сверстниками (сокурсниками, соседями по общежитию), преподавателями, воспитателями.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по вопросам разрешения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по социальному и личностному развитию подростков, по профилактике отклоняющегося поведения.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тематических встреч обучающихся с сотрудниками КГКУ «Центр социальной поддержки населения по Николаевскому району»,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опеки и попечительства по Николаевскому муниципальному район</w:t>
            </w:r>
            <w:r w:rsidRPr="007F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обучающимся из числа детей-сирот и детей, оставшихся без попечения родителей в оформлении или восстановлении недостающих или утерянных документов.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Социализация детей-сирот и детей, оставшихся без попечения родителей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 xml:space="preserve">Вовлечение детей-сирот, детей, оставшихся без попечения родителей и лиц из их числа во </w:t>
            </w:r>
            <w:r w:rsidRPr="007F6707">
              <w:lastRenderedPageBreak/>
              <w:t>внеурочную деятельность и дополнительное образование (кружки, спортивные секции).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rPr>
                <w:rFonts w:eastAsia="Calibri"/>
              </w:rPr>
              <w:lastRenderedPageBreak/>
              <w:t>Сентябрь, январь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rFonts w:eastAsia="Calibri"/>
              </w:rPr>
              <w:t xml:space="preserve">Привлечение обучающихся из числа детей-сирот и детей, оставшихся без попечения родителей, к участию во </w:t>
            </w:r>
            <w:proofErr w:type="spellStart"/>
            <w:r w:rsidRPr="007F6707">
              <w:rPr>
                <w:rFonts w:eastAsia="Calibri"/>
              </w:rPr>
              <w:t>внеучебных</w:t>
            </w:r>
            <w:proofErr w:type="spellEnd"/>
            <w:r w:rsidRPr="007F6707">
              <w:rPr>
                <w:rFonts w:eastAsia="Calibri"/>
              </w:rPr>
              <w:t xml:space="preserve"> мероприятиях техникума, городских культурно-массовых и спортивных мероприятиях, молодежных акциях.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Обучение рациональному ведению домашнего хозяйства, формирование бюджета, статьи расходов обучающихся.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7F6707" w:rsidRPr="007F6707" w:rsidTr="006E1D10">
        <w:trPr>
          <w:trHeight w:val="741"/>
        </w:trPr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«О пенсии думать никогда не рано» 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педагоги</w:t>
            </w:r>
            <w:proofErr w:type="gramEnd"/>
            <w:r w:rsidRPr="007F6707">
              <w:t>, специалисты ПФР</w:t>
            </w:r>
          </w:p>
        </w:tc>
      </w:tr>
      <w:tr w:rsidR="007F6707" w:rsidRPr="007F6707" w:rsidTr="006E1D10">
        <w:trPr>
          <w:trHeight w:val="741"/>
        </w:trPr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Беседа «Ты на свете не один. Решение проблемных ситуаций».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психолог службы «Доверие»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трудоустройстве обучающихся из категории детей-сирот, детей, оставшихся без попечения родителей на время летних каникул.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gram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КГКУ «Центр занятости населения»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jc w:val="both"/>
            </w:pPr>
            <w:r w:rsidRPr="007F6707">
              <w:t>Час здоровья «Гигиена и подросток».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Ликбез для подростков «Социально-трудовые права и гарантии несовершеннолетней молодежи»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01BD" w:rsidRPr="007F6707" w:rsidRDefault="000501BD" w:rsidP="000501B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педагоги</w:t>
            </w:r>
            <w:proofErr w:type="gramEnd"/>
            <w:r w:rsidRPr="007F6707">
              <w:t>, КГКУ «Центр занятости населения»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личными доходами»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педагоги</w:t>
            </w:r>
            <w:proofErr w:type="gram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навигатор «Я – потребитель. Имею право!»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7F6707">
              <w:t>педагоги</w:t>
            </w:r>
            <w:proofErr w:type="gramEnd"/>
            <w:r w:rsidRPr="007F6707">
              <w:t xml:space="preserve">, сотрудник ТО </w:t>
            </w:r>
            <w:proofErr w:type="spellStart"/>
            <w:r w:rsidRPr="007F6707">
              <w:t>Роспотребнадзора</w:t>
            </w:r>
            <w:proofErr w:type="spell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детей-сирот и детей,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 обучающихся категории детей-сирот и детей, оставшихся без попечения родителей, предоставление информации в отделы опеки и детские дома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мастера п/о, кураторы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Организация занятости детей-сирот и детей, оставшихся без попечения родителей, в каникулярный период.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воспитатели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представительства в правоохранительных органах при совершении правонарушений и антиобщественных действий обучающимися из категории детей-сирот, детей, оставшихся без попечения родителей, при заявлении в розыск указанных обучающихся, самовольно покинувших образовательное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учреждение; содействие возвращению в образовательное учреждение.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тематических встреч обучающихся с сотрудниками службы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КГКУ Детский дом 24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67" w:rsidRPr="007F6707" w:rsidRDefault="00A21467" w:rsidP="00A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67" w:rsidRPr="007F6707" w:rsidRDefault="00A21467" w:rsidP="00A21467">
      <w:pPr>
        <w:pStyle w:val="Default"/>
        <w:jc w:val="both"/>
        <w:rPr>
          <w:b/>
          <w:color w:val="auto"/>
          <w:sz w:val="28"/>
          <w:szCs w:val="28"/>
        </w:rPr>
      </w:pPr>
    </w:p>
    <w:p w:rsidR="00726839" w:rsidRPr="007F6707" w:rsidRDefault="00726839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</w:t>
      </w:r>
      <w:r w:rsidR="00A21467" w:rsidRPr="007F6707">
        <w:rPr>
          <w:b/>
          <w:color w:val="auto"/>
          <w:sz w:val="28"/>
          <w:szCs w:val="28"/>
        </w:rPr>
        <w:t>.5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«Научно-методическая деятельность»</w:t>
      </w:r>
    </w:p>
    <w:p w:rsidR="00726839" w:rsidRPr="007F6707" w:rsidRDefault="00726839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839" w:rsidRPr="007F6707" w:rsidRDefault="00726839" w:rsidP="007268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9855C2" w:rsidRPr="007F6707">
        <w:rPr>
          <w:color w:val="auto"/>
          <w:sz w:val="28"/>
          <w:szCs w:val="28"/>
        </w:rPr>
        <w:t xml:space="preserve"> </w:t>
      </w:r>
      <w:r w:rsidRPr="007F6707">
        <w:rPr>
          <w:color w:val="auto"/>
          <w:sz w:val="28"/>
          <w:szCs w:val="28"/>
        </w:rPr>
        <w:t>начальник научно-методического отдела.</w:t>
      </w:r>
    </w:p>
    <w:p w:rsidR="00726839" w:rsidRPr="007F6707" w:rsidRDefault="00726839" w:rsidP="00726839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 xml:space="preserve">Единая методическая тема на период с 2017 по 2020 учебные годы: </w:t>
      </w:r>
      <w:r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Создание эффективной системы профессиональной подготовки специалистов с учетом инноваций в</w:t>
      </w:r>
      <w:r w:rsidR="008143E7"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образовании, экономике и науке</w:t>
      </w:r>
      <w:r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726839" w:rsidRPr="007F6707" w:rsidRDefault="00726839" w:rsidP="007268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6707">
        <w:rPr>
          <w:rStyle w:val="a5"/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7F6707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каждого педагога, развития творческого потенциала педагогического коллектива, его способности к инновационной деятельности в условиях внедрения и реализации федеральных государственных образовательных стандартов СПО нового поколения с учетом профессиональных стандартов.</w:t>
      </w:r>
    </w:p>
    <w:p w:rsidR="008143E7" w:rsidRPr="007F6707" w:rsidRDefault="008143E7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0D3E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етодическая тема на 2019-2020 </w:t>
      </w:r>
      <w:r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="005B0D3E" w:rsidRPr="007F6707">
        <w:rPr>
          <w:rFonts w:ascii="Times New Roman" w:hAnsi="Times New Roman" w:cs="Times New Roman"/>
          <w:b/>
          <w:bCs/>
          <w:sz w:val="28"/>
          <w:szCs w:val="28"/>
        </w:rPr>
        <w:t>год:</w:t>
      </w:r>
      <w:r w:rsidR="00B30F52" w:rsidRPr="007F6707">
        <w:rPr>
          <w:rFonts w:ascii="Times New Roman" w:hAnsi="Times New Roman" w:cs="Times New Roman"/>
          <w:sz w:val="28"/>
          <w:szCs w:val="28"/>
        </w:rPr>
        <w:t xml:space="preserve"> Актуализация О</w:t>
      </w:r>
      <w:r w:rsidR="005B0D3E" w:rsidRPr="007F6707">
        <w:rPr>
          <w:rFonts w:ascii="Times New Roman" w:hAnsi="Times New Roman" w:cs="Times New Roman"/>
          <w:sz w:val="28"/>
          <w:szCs w:val="28"/>
        </w:rPr>
        <w:t xml:space="preserve">ОП в соответствии с требованиями профессионального стандарта и стандартов </w:t>
      </w:r>
      <w:proofErr w:type="spellStart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.</w:t>
      </w:r>
      <w:r w:rsidR="005B0D3E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39" w:rsidRPr="007F6707" w:rsidRDefault="005B0D3E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143E7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 на 2019-2020 учебный год:</w:t>
      </w:r>
      <w:r w:rsidRPr="007F6707">
        <w:rPr>
          <w:rFonts w:ascii="Times New Roman" w:hAnsi="Times New Roman" w:cs="Times New Roman"/>
          <w:sz w:val="28"/>
          <w:szCs w:val="28"/>
        </w:rPr>
        <w:t xml:space="preserve"> обеспечение подготовки выпускников высокого профессионального уровня в соответствии с требованиями ФГОС СПО, профессионального стандарта и регламентов </w:t>
      </w:r>
      <w:proofErr w:type="spellStart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, привлечение новых педагогических знаний, методик и технологий.</w:t>
      </w:r>
    </w:p>
    <w:p w:rsidR="007D3CB0" w:rsidRPr="007F6707" w:rsidRDefault="007D3CB0" w:rsidP="007D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A272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576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педагогического совета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9"/>
        <w:gridCol w:w="1418"/>
        <w:gridCol w:w="1983"/>
      </w:tblGrid>
      <w:tr w:rsidR="007F6707" w:rsidRPr="007F6707" w:rsidTr="00C54DAA">
        <w:tc>
          <w:tcPr>
            <w:tcW w:w="709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E136D9" w:rsidRPr="007F6707" w:rsidRDefault="00EE552D" w:rsidP="00EE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E136D9" w:rsidRPr="007F6707" w:rsidRDefault="00194FCC" w:rsidP="0019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цели и актуальные задачи обновления содержания и повышение качества образования</w:t>
            </w:r>
            <w:r w:rsidR="00E136D9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6D9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учебном году.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E136D9" w:rsidRPr="007F6707" w:rsidRDefault="00C54DAA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</w:tcPr>
          <w:p w:rsidR="00E136D9" w:rsidRPr="007F6707" w:rsidRDefault="00C54DAA" w:rsidP="00C87C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профориентации, предпрофессиональной подготовки и профессионального образования – ключевой ресурс развития экономики и социальной сферы.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3" w:type="dxa"/>
          </w:tcPr>
          <w:p w:rsidR="00E136D9" w:rsidRPr="007F6707" w:rsidRDefault="00C54DAA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E136D9" w:rsidRPr="007F6707" w:rsidRDefault="00E136D9" w:rsidP="00C5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C54DAA" w:rsidRPr="007F670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техникума: о результатах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C54DAA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</w:tcPr>
          <w:p w:rsidR="00E136D9" w:rsidRPr="007F6707" w:rsidRDefault="00B30F52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9" w:type="dxa"/>
          </w:tcPr>
          <w:p w:rsidR="00E136D9" w:rsidRPr="007F6707" w:rsidRDefault="00C54DAA" w:rsidP="00C54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образовательного процесса и деятельности педагогического коллектива в 2019-2020 учебном году.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B30F52" w:rsidRPr="007F6707" w:rsidRDefault="00B30F52" w:rsidP="00B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136D9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E136D9" w:rsidRPr="007F6707" w:rsidRDefault="00E136D9" w:rsidP="00B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</w:p>
        </w:tc>
      </w:tr>
    </w:tbl>
    <w:p w:rsidR="0093584A" w:rsidRPr="007F6707" w:rsidRDefault="0093584A" w:rsidP="007D3CB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840EFD" w:rsidRPr="007F6707" w:rsidRDefault="00840EFD" w:rsidP="00DE793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1</w:t>
      </w:r>
      <w:r w:rsidRPr="007F6707">
        <w:rPr>
          <w:bCs/>
          <w:color w:val="auto"/>
          <w:sz w:val="28"/>
          <w:szCs w:val="28"/>
        </w:rPr>
        <w:t>5 – План работы методического совета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417"/>
        <w:gridCol w:w="1985"/>
      </w:tblGrid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методического совета техникума на 2019-2020 учебный год. </w:t>
            </w:r>
          </w:p>
        </w:tc>
        <w:tc>
          <w:tcPr>
            <w:tcW w:w="1417" w:type="dxa"/>
            <w:vMerge w:val="restart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350F60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плана основных мероприятий техникума на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FDB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5A45FD" w:rsidRPr="007F6707" w:rsidRDefault="005A45FD" w:rsidP="00B30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30F52" w:rsidRPr="007F6707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графика прохождения стажировок и курсов повышения квалификации руководящими педагогическими работниками техникума 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перспективного графика аттестации педагогических работников техникума на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планов работы предметных цикловых комиссий и индивидуальных планов работы преподавателей (методических паспортов).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и рекомендация к утверждению плана-графика предметных декад предметных цикловых комиссий, предметных олимпиад, олимпиад профессионального мастерства, конкурсов профессионального мастерства (чемпионатов).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5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5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5A45FD" w:rsidRPr="007F6707" w:rsidRDefault="005A45FD" w:rsidP="00B3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30F52" w:rsidRPr="007F6707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открытых уроков преподавателей (с указанием форм, методов и технологий преподавания; методических целей).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плана-графика издательской деятельности техникума.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студентов - потенциальных участников конкурсов.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 ППССЗ и ППКРС, программ профессиональной подготовки, реализуемых техникумом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по русскому языку и математике для студентов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комплектности основных образовательных программ, программ профессиональной подготовки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840EFD" w:rsidRPr="007F6707" w:rsidRDefault="00840EFD" w:rsidP="005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рабочих программ (корректировка тематического плана для специальностей/профессий ТОП-50).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рабочих программ конкурсным заданиям чемпионатов WSR, а также демонстрационным экзаменам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B30F52" w:rsidP="00B3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н</w:t>
            </w:r>
            <w:r w:rsidR="005B7FDB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КТП по дисциплинам/ПМ на 2019-2020 год (по нагрузке 1 и 2 семестра).</w:t>
            </w:r>
          </w:p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3A42F2" w:rsidP="005B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 w:rsidR="005B7FDB" w:rsidRPr="007F670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End"/>
            <w:r w:rsidR="005B7FDB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рабочих программ учебных дисциплин и профессиональных модулей ППССЗ и ППКРС на предмет соответствия ФГОС СПО, регламентов ВРС и ПС по всем реализуемым в 2019-2020 учебном году специальностями профессиям СПО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350F60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gramEnd"/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на набор 2019 года в соответствии с новыми учебными планами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</w:tcPr>
          <w:p w:rsidR="00840EFD" w:rsidRPr="007F6707" w:rsidRDefault="00B30F52" w:rsidP="00B3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затруднения педагогов»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участии в краевом конкурсе «Мастер года – 2019»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rPr>
          <w:trHeight w:val="56"/>
        </w:trPr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техникума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52D" w:rsidRPr="007F6707" w:rsidRDefault="00840EFD" w:rsidP="005B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самостоятельной и проектно-исследовательской деятельности обучающихся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дополнительного образования в техникуме: нормативное, организационно-содержательное и научно-методическое обеспечение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учебно-методической продукции преподавателей техникума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ВКР и согласование её с заместителем директора по УПР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ООП по специальностям и профессиям контрольно-оценочными средствами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методических рекомендаций по организации и проведению курсовых проектов и работ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входного контроля знаний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экзаменационных материалов промежуточной аттестации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 к публикации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в краевых сборниках по теме «Мо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дернизация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регионов»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методических рекомендаций для студентов по выполнению внеаудиторной самостоятельной работы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0" w:type="dxa"/>
          </w:tcPr>
          <w:p w:rsidR="00840EFD" w:rsidRPr="007F6707" w:rsidRDefault="00840EFD" w:rsidP="005A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Состояние учебно-методического обеспечения образовательного процесса по всем реализуемым ППССЗ и ППКР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уроков Анализ применения активных и интерактивных форм и методов работы со студентами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студентами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студентов, методистов,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нормоконтролеров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руководителей ВКР (по отделениям) по теме «Подготовка и выполнение ВКР»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Внешнее рецензирование рабочих программ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программ ГИА по специальностям и профессиям выпускных групп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аттестации по профессиональным модулям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дальнейшие задачи по выполнению КЦП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компетентности преподавателей техникума в области методики преподавания: на основе экспертизы проведенных за семестр открытых учебных занятий и внеаудиторных педагогических форм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за I семестр и выполнение учебных планов и программ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методической работы за 1 семестр 2019-2020 учебного года. Корректировка плана на 2 семестр.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методического совета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417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из опыта работы педагогов для публикации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трудоустройства выпускников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предметных цикловых комиссий с работодателями.</w:t>
            </w:r>
            <w:r w:rsidRPr="007F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предложений работодателей в учебном процессе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учебных практик студентов. Состояние отчетной документации по практикам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техникума и подготовка отчёта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зимней сессии электронными учебными материалами для студентов-заочников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посещения экзаменов по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учебным дисциплинам и профессиональным модулям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работы виртуального методического кабинета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1417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670" w:type="dxa"/>
          </w:tcPr>
          <w:p w:rsidR="00840EFD" w:rsidRPr="007F6707" w:rsidRDefault="00840EFD" w:rsidP="005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реализации основных образовательных программ СПО по наиболее востребованным и перспективным профессиям и специальностям на основе регламентов чемпионата «Молодые профессионалы» с учетом требований профессиональных стандартов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3420FA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за 201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 планировании методической работы на 20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выполнения решений пед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агогического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методического совет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итоговому экзамену по профессиональн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840EFD" w:rsidRPr="007F6707" w:rsidRDefault="00B30F52" w:rsidP="003420FA">
            <w:pPr>
              <w:jc w:val="both"/>
              <w:rPr>
                <w:sz w:val="35"/>
                <w:szCs w:val="35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Утверждение пакета учебно-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профессиям и специальностям, планируемы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в 2020-2021 учебном году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F52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организации и выполнения программ практик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F52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Содержание и реализация вариативной части ФГОС по специальностям и профессиям. Пути совершенствования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участии педагогов в конкурсах, конференциях, олимпиадах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предметных цикловых комиссий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передового педагогического опыта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руководству ВКР и курсовыми работами. Экспертиза и утверждение материалов для проведения государственной итоговой аттестации студентов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</w:tbl>
    <w:p w:rsidR="0094217E" w:rsidRPr="007F6707" w:rsidRDefault="0094217E" w:rsidP="00350F60">
      <w:pPr>
        <w:pStyle w:val="Default"/>
        <w:tabs>
          <w:tab w:val="left" w:pos="6521"/>
        </w:tabs>
        <w:jc w:val="both"/>
        <w:rPr>
          <w:bCs/>
          <w:color w:val="auto"/>
          <w:sz w:val="28"/>
          <w:szCs w:val="28"/>
        </w:rPr>
      </w:pPr>
    </w:p>
    <w:p w:rsidR="00F13CC6" w:rsidRPr="007F6707" w:rsidRDefault="00F13CC6" w:rsidP="00142146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</w:p>
    <w:p w:rsidR="00350F60" w:rsidRPr="007F6707" w:rsidRDefault="00350F60" w:rsidP="009855C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50F60" w:rsidRPr="007F6707" w:rsidRDefault="00350F60" w:rsidP="005778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B445F" w:rsidRPr="007F6707" w:rsidRDefault="00784E45" w:rsidP="005778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3.6. </w:t>
      </w:r>
      <w:r w:rsidR="001B445F" w:rsidRPr="007F6707">
        <w:rPr>
          <w:b/>
          <w:bCs/>
          <w:color w:val="auto"/>
          <w:sz w:val="28"/>
          <w:szCs w:val="28"/>
        </w:rPr>
        <w:t xml:space="preserve">Процесс «Научно-исследовательская работа студентов и сотрудников» </w:t>
      </w:r>
    </w:p>
    <w:p w:rsidR="004205CC" w:rsidRPr="007F6707" w:rsidRDefault="004205CC" w:rsidP="004205CC">
      <w:pPr>
        <w:pStyle w:val="Default"/>
        <w:ind w:firstLine="1276"/>
        <w:jc w:val="both"/>
        <w:rPr>
          <w:color w:val="auto"/>
          <w:sz w:val="28"/>
          <w:szCs w:val="28"/>
        </w:rPr>
      </w:pPr>
    </w:p>
    <w:p w:rsidR="004205CC" w:rsidRPr="007F6707" w:rsidRDefault="004205CC" w:rsidP="004205CC">
      <w:pPr>
        <w:pStyle w:val="Default"/>
        <w:ind w:firstLine="1276"/>
        <w:jc w:val="both"/>
        <w:rPr>
          <w:color w:val="auto"/>
          <w:sz w:val="28"/>
          <w:szCs w:val="28"/>
        </w:rPr>
      </w:pPr>
    </w:p>
    <w:p w:rsidR="001B445F" w:rsidRPr="007F6707" w:rsidRDefault="001B445F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9855C2" w:rsidRPr="007F6707">
        <w:rPr>
          <w:iCs/>
          <w:color w:val="auto"/>
          <w:sz w:val="28"/>
          <w:szCs w:val="28"/>
        </w:rPr>
        <w:t xml:space="preserve"> </w:t>
      </w:r>
      <w:r w:rsidR="00577813"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9855C2" w:rsidRPr="007F6707">
        <w:rPr>
          <w:iCs/>
          <w:color w:val="auto"/>
          <w:sz w:val="28"/>
          <w:szCs w:val="28"/>
        </w:rPr>
        <w:t>.</w:t>
      </w:r>
    </w:p>
    <w:p w:rsidR="001B445F" w:rsidRPr="007F6707" w:rsidRDefault="001B445F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>Цель процесса</w:t>
      </w:r>
      <w:r w:rsidRPr="007F6707">
        <w:rPr>
          <w:b/>
          <w:color w:val="auto"/>
          <w:sz w:val="28"/>
          <w:szCs w:val="28"/>
        </w:rPr>
        <w:t>:</w:t>
      </w:r>
      <w:r w:rsidRPr="007F6707">
        <w:rPr>
          <w:color w:val="auto"/>
          <w:sz w:val="28"/>
          <w:szCs w:val="28"/>
        </w:rPr>
        <w:t xml:space="preserve"> развитие творческого и нау</w:t>
      </w:r>
      <w:r w:rsidR="004205CC" w:rsidRPr="007F6707">
        <w:rPr>
          <w:color w:val="auto"/>
          <w:sz w:val="28"/>
          <w:szCs w:val="28"/>
        </w:rPr>
        <w:t>чно-исследовательского потенциа</w:t>
      </w:r>
      <w:r w:rsidRPr="007F6707">
        <w:rPr>
          <w:color w:val="auto"/>
          <w:sz w:val="28"/>
          <w:szCs w:val="28"/>
        </w:rPr>
        <w:t xml:space="preserve">ла студентов и сотрудников. </w:t>
      </w:r>
    </w:p>
    <w:p w:rsidR="00B30F52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B30F52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4205CC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lastRenderedPageBreak/>
        <w:t xml:space="preserve"> </w:t>
      </w:r>
      <w:r w:rsidR="004205CC" w:rsidRPr="007F6707">
        <w:rPr>
          <w:b/>
          <w:bCs/>
          <w:iCs/>
          <w:color w:val="auto"/>
          <w:sz w:val="28"/>
          <w:szCs w:val="28"/>
        </w:rPr>
        <w:t>Задачи:</w:t>
      </w:r>
    </w:p>
    <w:p w:rsidR="004205CC" w:rsidRPr="007F6707" w:rsidRDefault="004205CC" w:rsidP="005B7FD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1. </w:t>
      </w:r>
      <w:r w:rsidR="001B445F" w:rsidRPr="007F6707">
        <w:rPr>
          <w:color w:val="auto"/>
          <w:sz w:val="28"/>
          <w:szCs w:val="28"/>
        </w:rPr>
        <w:t>Вовлечение студентов в науч</w:t>
      </w:r>
      <w:r w:rsidR="00577813" w:rsidRPr="007F6707">
        <w:rPr>
          <w:color w:val="auto"/>
          <w:sz w:val="28"/>
          <w:szCs w:val="28"/>
        </w:rPr>
        <w:t>но-исследовательск</w:t>
      </w:r>
      <w:r w:rsidR="005B7FDB" w:rsidRPr="007F6707">
        <w:rPr>
          <w:color w:val="auto"/>
          <w:sz w:val="28"/>
          <w:szCs w:val="28"/>
        </w:rPr>
        <w:t xml:space="preserve">ую деятельность </w:t>
      </w:r>
      <w:r w:rsidR="001B445F" w:rsidRPr="007F6707">
        <w:rPr>
          <w:color w:val="auto"/>
          <w:sz w:val="28"/>
          <w:szCs w:val="28"/>
        </w:rPr>
        <w:t>посредством участия в конференциях, конкурсах, олимпиада</w:t>
      </w:r>
      <w:r w:rsidRPr="007F6707">
        <w:rPr>
          <w:color w:val="auto"/>
          <w:sz w:val="28"/>
          <w:szCs w:val="28"/>
        </w:rPr>
        <w:t>х, проектах.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</w:t>
      </w:r>
      <w:r w:rsidR="001B445F" w:rsidRPr="007F6707">
        <w:rPr>
          <w:color w:val="auto"/>
          <w:sz w:val="28"/>
          <w:szCs w:val="28"/>
        </w:rPr>
        <w:t>Повыше</w:t>
      </w:r>
      <w:r w:rsidRPr="007F6707">
        <w:rPr>
          <w:color w:val="auto"/>
          <w:sz w:val="28"/>
          <w:szCs w:val="28"/>
        </w:rPr>
        <w:t xml:space="preserve">ние исследовательской, </w:t>
      </w:r>
      <w:proofErr w:type="spellStart"/>
      <w:r w:rsidRPr="007F6707">
        <w:rPr>
          <w:color w:val="auto"/>
          <w:sz w:val="28"/>
          <w:szCs w:val="28"/>
        </w:rPr>
        <w:t>практико</w:t>
      </w:r>
      <w:r w:rsidR="001B445F" w:rsidRPr="007F6707">
        <w:rPr>
          <w:color w:val="auto"/>
          <w:sz w:val="28"/>
          <w:szCs w:val="28"/>
        </w:rPr>
        <w:t>ориентированной</w:t>
      </w:r>
      <w:proofErr w:type="spellEnd"/>
      <w:r w:rsidR="001B445F" w:rsidRPr="007F6707">
        <w:rPr>
          <w:color w:val="auto"/>
          <w:sz w:val="28"/>
          <w:szCs w:val="28"/>
        </w:rPr>
        <w:t xml:space="preserve"> составляющей в ходе выполнения курсовых работ/проектов, </w:t>
      </w:r>
      <w:r w:rsidR="00577813" w:rsidRPr="007F6707">
        <w:rPr>
          <w:color w:val="auto"/>
          <w:sz w:val="28"/>
          <w:szCs w:val="28"/>
        </w:rPr>
        <w:t>выпускных квалификационных работ</w:t>
      </w:r>
      <w:r w:rsidR="001B445F" w:rsidRPr="007F6707">
        <w:rPr>
          <w:color w:val="auto"/>
          <w:sz w:val="28"/>
          <w:szCs w:val="28"/>
        </w:rPr>
        <w:t xml:space="preserve">. 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3. </w:t>
      </w:r>
      <w:r w:rsidR="001B445F" w:rsidRPr="007F6707">
        <w:rPr>
          <w:color w:val="auto"/>
          <w:sz w:val="28"/>
          <w:szCs w:val="28"/>
        </w:rPr>
        <w:t xml:space="preserve">Повышение качества </w:t>
      </w:r>
      <w:r w:rsidRPr="007F6707">
        <w:rPr>
          <w:color w:val="auto"/>
          <w:sz w:val="28"/>
          <w:szCs w:val="28"/>
        </w:rPr>
        <w:t>внеурочной работы.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4. </w:t>
      </w:r>
      <w:r w:rsidR="001B445F" w:rsidRPr="007F6707">
        <w:rPr>
          <w:color w:val="auto"/>
          <w:sz w:val="28"/>
          <w:szCs w:val="28"/>
        </w:rPr>
        <w:t xml:space="preserve">Развитие творческого и научно-исследовательского потенциала обучающихся через проведение </w:t>
      </w:r>
      <w:r w:rsidRPr="007F6707">
        <w:rPr>
          <w:color w:val="auto"/>
          <w:sz w:val="28"/>
          <w:szCs w:val="28"/>
        </w:rPr>
        <w:t>мероприятий</w:t>
      </w:r>
      <w:r w:rsidR="003C1526" w:rsidRPr="007F6707">
        <w:rPr>
          <w:color w:val="auto"/>
          <w:sz w:val="28"/>
          <w:szCs w:val="28"/>
        </w:rPr>
        <w:t xml:space="preserve"> учебной и </w:t>
      </w:r>
      <w:proofErr w:type="spellStart"/>
      <w:r w:rsidR="003C1526" w:rsidRPr="007F6707">
        <w:rPr>
          <w:color w:val="auto"/>
          <w:sz w:val="28"/>
          <w:szCs w:val="28"/>
        </w:rPr>
        <w:t>внеучебной</w:t>
      </w:r>
      <w:proofErr w:type="spellEnd"/>
      <w:r w:rsidR="003C1526" w:rsidRPr="007F6707">
        <w:rPr>
          <w:color w:val="auto"/>
          <w:sz w:val="28"/>
          <w:szCs w:val="28"/>
        </w:rPr>
        <w:t xml:space="preserve"> деятельности.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5. </w:t>
      </w:r>
      <w:r w:rsidR="001B445F" w:rsidRPr="007F6707">
        <w:rPr>
          <w:color w:val="auto"/>
          <w:sz w:val="28"/>
          <w:szCs w:val="28"/>
        </w:rPr>
        <w:t xml:space="preserve">Создание условий для научно-исследовательской деятельности сотрудников. </w:t>
      </w:r>
    </w:p>
    <w:p w:rsidR="009855C2" w:rsidRPr="007F6707" w:rsidRDefault="004205CC" w:rsidP="00C54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6. </w:t>
      </w:r>
      <w:r w:rsidR="001B445F" w:rsidRPr="007F6707">
        <w:rPr>
          <w:color w:val="auto"/>
          <w:sz w:val="28"/>
          <w:szCs w:val="28"/>
        </w:rPr>
        <w:t xml:space="preserve">Организация деятельности </w:t>
      </w:r>
      <w:r w:rsidR="003C1526" w:rsidRPr="007F6707">
        <w:rPr>
          <w:color w:val="auto"/>
          <w:sz w:val="28"/>
          <w:szCs w:val="28"/>
        </w:rPr>
        <w:t>техникума</w:t>
      </w:r>
      <w:r w:rsidR="001B445F" w:rsidRPr="007F6707">
        <w:rPr>
          <w:color w:val="auto"/>
          <w:sz w:val="28"/>
          <w:szCs w:val="28"/>
        </w:rPr>
        <w:t xml:space="preserve"> в статусе </w:t>
      </w:r>
      <w:r w:rsidR="003C1526" w:rsidRPr="007F6707">
        <w:rPr>
          <w:color w:val="auto"/>
          <w:sz w:val="28"/>
          <w:szCs w:val="28"/>
        </w:rPr>
        <w:t>инновационных площадок.</w:t>
      </w:r>
    </w:p>
    <w:p w:rsidR="00A447E2" w:rsidRPr="007F6707" w:rsidRDefault="00A447E2" w:rsidP="00A447E2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84E45" w:rsidRPr="007F6707">
        <w:rPr>
          <w:bCs/>
          <w:color w:val="auto"/>
          <w:sz w:val="28"/>
          <w:szCs w:val="28"/>
        </w:rPr>
        <w:t>1</w:t>
      </w:r>
      <w:r w:rsidR="007A272B" w:rsidRPr="007F6707">
        <w:rPr>
          <w:bCs/>
          <w:color w:val="auto"/>
          <w:sz w:val="28"/>
          <w:szCs w:val="28"/>
        </w:rPr>
        <w:t>6</w:t>
      </w:r>
      <w:r w:rsidR="00784E45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3260"/>
      </w:tblGrid>
      <w:tr w:rsidR="007F6707" w:rsidRPr="007F6707" w:rsidTr="00350F60">
        <w:tc>
          <w:tcPr>
            <w:tcW w:w="704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сотрудников,</w:t>
            </w:r>
            <w:r w:rsidR="003C1526" w:rsidRPr="007F6707">
              <w:rPr>
                <w:color w:val="auto"/>
              </w:rPr>
              <w:t xml:space="preserve"> участвующих в организации науч</w:t>
            </w:r>
            <w:r w:rsidRPr="007F6707">
              <w:rPr>
                <w:color w:val="auto"/>
              </w:rPr>
              <w:t>но-исследовательск</w:t>
            </w:r>
            <w:r w:rsidR="003C1526" w:rsidRPr="007F6707">
              <w:rPr>
                <w:color w:val="auto"/>
              </w:rPr>
              <w:t>ой и опытно-конструкторской деятельности студентов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Наблюдаемый</w:t>
            </w:r>
            <w:r w:rsidR="00F13CC6" w:rsidRPr="007F6707">
              <w:rPr>
                <w:bCs/>
                <w:color w:val="auto"/>
              </w:rPr>
              <w:t xml:space="preserve"> рост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студентов, участвующих в работе объединений исследовательской, технической, конструкторской, предметной или профессиональной направленности (</w:t>
            </w:r>
            <w:r w:rsidR="003C1526" w:rsidRPr="007F6707">
              <w:rPr>
                <w:color w:val="auto"/>
              </w:rPr>
              <w:t>студенческое научное общество, «Город предпринимательских идей»)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10%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меропри</w:t>
            </w:r>
            <w:r w:rsidR="003C1526" w:rsidRPr="007F6707">
              <w:rPr>
                <w:color w:val="auto"/>
              </w:rPr>
              <w:t>ятий исследовательской, техниче</w:t>
            </w:r>
            <w:r w:rsidRPr="007F6707">
              <w:rPr>
                <w:color w:val="auto"/>
              </w:rPr>
              <w:t>ской, предметно-творче</w:t>
            </w:r>
            <w:r w:rsidR="003C1526" w:rsidRPr="007F6707">
              <w:rPr>
                <w:color w:val="auto"/>
              </w:rPr>
              <w:t>ской, предметной или профессиональной направленности в рамках предметных месячников</w:t>
            </w:r>
          </w:p>
        </w:tc>
        <w:tc>
          <w:tcPr>
            <w:tcW w:w="3260" w:type="dxa"/>
          </w:tcPr>
          <w:p w:rsidR="00E5191D" w:rsidRPr="007F6707" w:rsidRDefault="003C1526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4 </w:t>
            </w:r>
          </w:p>
          <w:p w:rsidR="00E5191D" w:rsidRPr="007F6707" w:rsidRDefault="003C1526" w:rsidP="00D00F14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от</w:t>
            </w:r>
            <w:proofErr w:type="gramEnd"/>
            <w:r w:rsidRPr="007F6707">
              <w:rPr>
                <w:color w:val="auto"/>
              </w:rPr>
              <w:t xml:space="preserve"> каждой </w:t>
            </w:r>
          </w:p>
          <w:p w:rsidR="00A447E2" w:rsidRPr="007F6707" w:rsidRDefault="003C1526" w:rsidP="00E519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ПЦ</w:t>
            </w:r>
            <w:r w:rsidR="00A447E2" w:rsidRPr="007F6707">
              <w:rPr>
                <w:color w:val="auto"/>
              </w:rPr>
              <w:t>К в год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сотрудников, </w:t>
            </w:r>
            <w:r w:rsidR="003C1526" w:rsidRPr="007F6707">
              <w:rPr>
                <w:color w:val="auto"/>
              </w:rPr>
              <w:t>участвующих в транслировании ре</w:t>
            </w:r>
            <w:r w:rsidRPr="007F6707">
              <w:rPr>
                <w:color w:val="auto"/>
              </w:rPr>
              <w:t>зультатов своей</w:t>
            </w:r>
            <w:r w:rsidR="003C1526" w:rsidRPr="007F6707">
              <w:rPr>
                <w:color w:val="auto"/>
              </w:rPr>
              <w:t xml:space="preserve"> профессиональной деятельности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Наблюдаемый</w:t>
            </w:r>
            <w:r w:rsidR="00F13CC6" w:rsidRPr="007F6707">
              <w:rPr>
                <w:color w:val="auto"/>
              </w:rPr>
              <w:t xml:space="preserve"> рост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Организация деятельности в режиме </w:t>
            </w:r>
            <w:r w:rsidR="003C1526" w:rsidRPr="007F6707">
              <w:rPr>
                <w:color w:val="auto"/>
              </w:rPr>
              <w:t>инновационной площадки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выполнение плана </w:t>
            </w:r>
            <w:proofErr w:type="spellStart"/>
            <w:proofErr w:type="gramStart"/>
            <w:r w:rsidR="003C1526" w:rsidRPr="007F6707">
              <w:rPr>
                <w:color w:val="auto"/>
              </w:rPr>
              <w:t>иннова</w:t>
            </w:r>
            <w:r w:rsidR="00126E33" w:rsidRPr="007F6707">
              <w:rPr>
                <w:color w:val="auto"/>
              </w:rPr>
              <w:t>-</w:t>
            </w:r>
            <w:r w:rsidR="003C1526" w:rsidRPr="007F6707">
              <w:rPr>
                <w:color w:val="auto"/>
              </w:rPr>
              <w:t>ционной</w:t>
            </w:r>
            <w:proofErr w:type="spellEnd"/>
            <w:proofErr w:type="gramEnd"/>
            <w:r w:rsidR="003C1526" w:rsidRPr="007F6707">
              <w:rPr>
                <w:color w:val="auto"/>
              </w:rPr>
              <w:t xml:space="preserve"> работы</w:t>
            </w:r>
          </w:p>
        </w:tc>
      </w:tr>
    </w:tbl>
    <w:p w:rsidR="00784E45" w:rsidRPr="007F6707" w:rsidRDefault="00784E45" w:rsidP="003C1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18B" w:rsidRPr="007F6707" w:rsidRDefault="0050218B" w:rsidP="00502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bCs/>
          <w:sz w:val="28"/>
          <w:szCs w:val="28"/>
        </w:rPr>
        <w:t>17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F6707">
        <w:rPr>
          <w:rFonts w:ascii="Times New Roman" w:hAnsi="Times New Roman" w:cs="Times New Roman"/>
          <w:sz w:val="28"/>
          <w:szCs w:val="28"/>
        </w:rPr>
        <w:t>План работы Студенческого научного общества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1842"/>
      </w:tblGrid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50BD8" w:rsidRPr="007F6707" w:rsidRDefault="00D00F14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 Совета СНО «НОС» утверждение плана работы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научных руководителей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  <w:p w:rsidR="00D50BD8" w:rsidRPr="007F6707" w:rsidRDefault="00D50BD8" w:rsidP="00D5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35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350F60" w:rsidRPr="007F67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собраний председателей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конкурсу «Лучший студент СПО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Пресс-центра «НПГТ.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-лит»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gramEnd"/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proofErr w:type="gramEnd"/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Студенческого научного общества в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корпусах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</w:t>
            </w:r>
            <w:proofErr w:type="gramEnd"/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оформлению индивидуальных проектов, научно-исследовательских работ, презентаций бизнес-планов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Информирование в газете «М-Пресс» о достижениях и деятельности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</w:tbl>
    <w:p w:rsidR="00D50BD8" w:rsidRPr="007F6707" w:rsidRDefault="00D50BD8" w:rsidP="00502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2B" w:rsidRPr="007F6707" w:rsidRDefault="007A272B" w:rsidP="00350F6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47E2" w:rsidRPr="007F6707" w:rsidRDefault="00784E45" w:rsidP="00235CB5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3.7</w:t>
      </w:r>
      <w:r w:rsidR="00F13CC6" w:rsidRPr="007F6707">
        <w:rPr>
          <w:b/>
          <w:bCs/>
          <w:color w:val="auto"/>
          <w:sz w:val="28"/>
          <w:szCs w:val="28"/>
        </w:rPr>
        <w:t>.</w:t>
      </w:r>
      <w:r w:rsidRPr="007F6707">
        <w:rPr>
          <w:b/>
          <w:bCs/>
          <w:color w:val="auto"/>
          <w:sz w:val="28"/>
          <w:szCs w:val="28"/>
        </w:rPr>
        <w:t xml:space="preserve"> </w:t>
      </w:r>
      <w:r w:rsidR="00A447E2" w:rsidRPr="007F6707">
        <w:rPr>
          <w:b/>
          <w:bCs/>
          <w:color w:val="auto"/>
          <w:sz w:val="28"/>
          <w:szCs w:val="28"/>
        </w:rPr>
        <w:t xml:space="preserve">Процесс «Управление персоналом» </w:t>
      </w:r>
    </w:p>
    <w:p w:rsidR="003C1526" w:rsidRPr="007F6707" w:rsidRDefault="003C1526" w:rsidP="00F13CC6">
      <w:pPr>
        <w:pStyle w:val="Default"/>
        <w:jc w:val="both"/>
        <w:rPr>
          <w:color w:val="auto"/>
          <w:sz w:val="28"/>
          <w:szCs w:val="28"/>
        </w:rPr>
      </w:pPr>
    </w:p>
    <w:p w:rsidR="00F13CC6" w:rsidRPr="007F6707" w:rsidRDefault="00F13CC6" w:rsidP="00F13CC6">
      <w:pPr>
        <w:pStyle w:val="Default"/>
        <w:jc w:val="both"/>
        <w:rPr>
          <w:color w:val="auto"/>
          <w:sz w:val="28"/>
          <w:szCs w:val="28"/>
        </w:rPr>
      </w:pPr>
    </w:p>
    <w:p w:rsidR="00D84B1F" w:rsidRPr="007F6707" w:rsidRDefault="00A447E2" w:rsidP="00235CB5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D84B1F" w:rsidRPr="007F6707">
        <w:rPr>
          <w:iCs/>
          <w:color w:val="auto"/>
          <w:sz w:val="28"/>
          <w:szCs w:val="28"/>
        </w:rPr>
        <w:t xml:space="preserve"> Григорьева Ирина Александровна, </w:t>
      </w:r>
      <w:r w:rsidR="008E3F1F"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D84B1F" w:rsidRPr="007F6707">
        <w:rPr>
          <w:iCs/>
          <w:color w:val="auto"/>
          <w:sz w:val="28"/>
          <w:szCs w:val="28"/>
        </w:rPr>
        <w:t>.</w:t>
      </w:r>
    </w:p>
    <w:p w:rsidR="009855C2" w:rsidRPr="007F6707" w:rsidRDefault="00A447E2" w:rsidP="00C54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Цель процесса: </w:t>
      </w:r>
      <w:r w:rsidRPr="007F6707">
        <w:rPr>
          <w:color w:val="auto"/>
          <w:sz w:val="28"/>
          <w:szCs w:val="28"/>
        </w:rPr>
        <w:t xml:space="preserve">обеспечение эффективного управления персоналом и развитие кадрового потенциала </w:t>
      </w:r>
      <w:r w:rsidR="00D84B1F" w:rsidRPr="007F6707">
        <w:rPr>
          <w:color w:val="auto"/>
          <w:sz w:val="28"/>
          <w:szCs w:val="28"/>
        </w:rPr>
        <w:t>техникума</w:t>
      </w:r>
      <w:r w:rsidRPr="007F6707">
        <w:rPr>
          <w:color w:val="auto"/>
          <w:sz w:val="28"/>
          <w:szCs w:val="28"/>
        </w:rPr>
        <w:t xml:space="preserve"> в соответствии </w:t>
      </w:r>
      <w:r w:rsidR="00D84B1F" w:rsidRPr="007F6707">
        <w:rPr>
          <w:color w:val="auto"/>
          <w:sz w:val="28"/>
          <w:szCs w:val="28"/>
        </w:rPr>
        <w:t>с современными требованиями под</w:t>
      </w:r>
      <w:r w:rsidR="00C54DAA" w:rsidRPr="007F6707">
        <w:rPr>
          <w:color w:val="auto"/>
          <w:sz w:val="28"/>
          <w:szCs w:val="28"/>
        </w:rPr>
        <w:t xml:space="preserve">готовки специалистов. </w:t>
      </w:r>
    </w:p>
    <w:p w:rsidR="00D84B1F" w:rsidRPr="007F6707" w:rsidRDefault="00A447E2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D84B1F" w:rsidRPr="007F6707" w:rsidRDefault="00D84B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1. О</w:t>
      </w:r>
      <w:r w:rsidR="00A447E2" w:rsidRPr="007F6707">
        <w:rPr>
          <w:color w:val="auto"/>
          <w:sz w:val="28"/>
          <w:szCs w:val="28"/>
        </w:rPr>
        <w:t xml:space="preserve">рганизация курсов повышения квалификации преподавателей. </w:t>
      </w:r>
    </w:p>
    <w:p w:rsidR="00A447E2" w:rsidRPr="007F6707" w:rsidRDefault="00D84B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</w:t>
      </w:r>
      <w:r w:rsidR="00A447E2" w:rsidRPr="007F6707">
        <w:rPr>
          <w:color w:val="auto"/>
          <w:sz w:val="28"/>
          <w:szCs w:val="28"/>
        </w:rPr>
        <w:t>Развитие современных форм повышения</w:t>
      </w:r>
      <w:r w:rsidRPr="007F6707">
        <w:rPr>
          <w:color w:val="auto"/>
          <w:sz w:val="28"/>
          <w:szCs w:val="28"/>
        </w:rPr>
        <w:t xml:space="preserve"> квалификации: стажировок, научных исследований, проектов. </w:t>
      </w:r>
    </w:p>
    <w:p w:rsidR="00D84B1F" w:rsidRPr="007F6707" w:rsidRDefault="00D84B1F" w:rsidP="008E3F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3. </w:t>
      </w:r>
      <w:r w:rsidR="00A447E2" w:rsidRPr="007F6707">
        <w:rPr>
          <w:color w:val="auto"/>
          <w:sz w:val="28"/>
          <w:szCs w:val="28"/>
        </w:rPr>
        <w:t>Привлечение к преподаванию дисциплин общепрофессионального цикла сотрудников, им</w:t>
      </w:r>
      <w:r w:rsidRPr="007F6707">
        <w:rPr>
          <w:color w:val="auto"/>
          <w:sz w:val="28"/>
          <w:szCs w:val="28"/>
        </w:rPr>
        <w:t xml:space="preserve">еющих опыт работы в индустрии. </w:t>
      </w:r>
    </w:p>
    <w:p w:rsidR="00D84B1F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4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>Повышение профессиональных компетен</w:t>
      </w:r>
      <w:r w:rsidR="00D84B1F" w:rsidRPr="007F6707">
        <w:rPr>
          <w:color w:val="auto"/>
          <w:sz w:val="28"/>
          <w:szCs w:val="28"/>
        </w:rPr>
        <w:t>ций педагог</w:t>
      </w:r>
      <w:r w:rsidR="005B7FDB" w:rsidRPr="007F6707">
        <w:rPr>
          <w:color w:val="auto"/>
          <w:sz w:val="28"/>
          <w:szCs w:val="28"/>
        </w:rPr>
        <w:t>ов</w:t>
      </w:r>
      <w:r w:rsidR="00D84B1F" w:rsidRPr="007F6707">
        <w:rPr>
          <w:color w:val="auto"/>
          <w:sz w:val="28"/>
          <w:szCs w:val="28"/>
        </w:rPr>
        <w:t xml:space="preserve">. </w:t>
      </w:r>
    </w:p>
    <w:p w:rsidR="00D84B1F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5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>Вовлечение педагогических работников в демонстрацию своего опыта ра</w:t>
      </w:r>
      <w:r w:rsidR="00D84B1F" w:rsidRPr="007F6707">
        <w:rPr>
          <w:color w:val="auto"/>
          <w:sz w:val="28"/>
          <w:szCs w:val="28"/>
        </w:rPr>
        <w:t>б</w:t>
      </w:r>
      <w:r w:rsidR="00A447E2" w:rsidRPr="007F6707">
        <w:rPr>
          <w:color w:val="auto"/>
          <w:sz w:val="28"/>
          <w:szCs w:val="28"/>
        </w:rPr>
        <w:t xml:space="preserve">оты посредством участия в конкурсах профессионального мастерства на уровне </w:t>
      </w:r>
      <w:r w:rsidR="00D84B1F" w:rsidRPr="007F6707">
        <w:rPr>
          <w:color w:val="auto"/>
          <w:sz w:val="28"/>
          <w:szCs w:val="28"/>
        </w:rPr>
        <w:t>техникума</w:t>
      </w:r>
      <w:r w:rsidR="00A447E2" w:rsidRPr="007F6707">
        <w:rPr>
          <w:color w:val="auto"/>
          <w:sz w:val="28"/>
          <w:szCs w:val="28"/>
        </w:rPr>
        <w:t xml:space="preserve">, </w:t>
      </w:r>
      <w:r w:rsidR="00D84B1F" w:rsidRPr="007F6707">
        <w:rPr>
          <w:color w:val="auto"/>
          <w:sz w:val="28"/>
          <w:szCs w:val="28"/>
        </w:rPr>
        <w:t xml:space="preserve">края и России. </w:t>
      </w:r>
    </w:p>
    <w:p w:rsidR="00632A2A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6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 xml:space="preserve">Развитие внутренней системы повышения квалификации через </w:t>
      </w:r>
      <w:r w:rsidR="005B7FDB" w:rsidRPr="007F6707">
        <w:rPr>
          <w:color w:val="auto"/>
          <w:sz w:val="28"/>
          <w:szCs w:val="28"/>
        </w:rPr>
        <w:t>организацию</w:t>
      </w:r>
      <w:r w:rsidR="00A447E2" w:rsidRPr="007F6707">
        <w:rPr>
          <w:color w:val="auto"/>
          <w:sz w:val="28"/>
          <w:szCs w:val="28"/>
        </w:rPr>
        <w:t xml:space="preserve"> </w:t>
      </w:r>
      <w:r w:rsidR="00D84B1F" w:rsidRPr="007F6707">
        <w:rPr>
          <w:color w:val="auto"/>
          <w:sz w:val="28"/>
          <w:szCs w:val="28"/>
        </w:rPr>
        <w:t xml:space="preserve">движения «Корпоративное обучение»: </w:t>
      </w:r>
      <w:r w:rsidR="00A447E2" w:rsidRPr="007F6707">
        <w:rPr>
          <w:color w:val="auto"/>
          <w:sz w:val="28"/>
          <w:szCs w:val="28"/>
        </w:rPr>
        <w:t>обучающих семинаров, инструктивных совещани</w:t>
      </w:r>
      <w:r w:rsidR="00D84B1F" w:rsidRPr="007F6707">
        <w:rPr>
          <w:color w:val="auto"/>
          <w:sz w:val="28"/>
          <w:szCs w:val="28"/>
        </w:rPr>
        <w:t>й, единых методических дней, пе</w:t>
      </w:r>
      <w:r w:rsidR="00A447E2" w:rsidRPr="007F6707">
        <w:rPr>
          <w:color w:val="auto"/>
          <w:sz w:val="28"/>
          <w:szCs w:val="28"/>
        </w:rPr>
        <w:t>дагогических советов, научно-методических конференций</w:t>
      </w:r>
      <w:r w:rsidR="00D84B1F" w:rsidRPr="007F6707">
        <w:rPr>
          <w:color w:val="auto"/>
          <w:sz w:val="28"/>
          <w:szCs w:val="28"/>
        </w:rPr>
        <w:t>, с использованием инновационных форм и методов проведения</w:t>
      </w:r>
      <w:r w:rsidR="00A447E2" w:rsidRPr="007F6707">
        <w:rPr>
          <w:color w:val="auto"/>
          <w:sz w:val="28"/>
          <w:szCs w:val="28"/>
        </w:rPr>
        <w:t xml:space="preserve">. </w:t>
      </w:r>
    </w:p>
    <w:p w:rsidR="00632A2A" w:rsidRPr="007F6707" w:rsidRDefault="00632A2A" w:rsidP="00632A2A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84E45" w:rsidRPr="007F6707">
        <w:rPr>
          <w:bCs/>
          <w:color w:val="auto"/>
          <w:sz w:val="28"/>
          <w:szCs w:val="28"/>
        </w:rPr>
        <w:t>1</w:t>
      </w:r>
      <w:r w:rsidR="007A272B" w:rsidRPr="007F6707">
        <w:rPr>
          <w:bCs/>
          <w:color w:val="auto"/>
          <w:sz w:val="28"/>
          <w:szCs w:val="28"/>
        </w:rPr>
        <w:t>8</w:t>
      </w:r>
      <w:r w:rsidR="00784E45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843"/>
      </w:tblGrid>
      <w:tr w:rsidR="007F6707" w:rsidRPr="007F6707" w:rsidTr="006B7B04">
        <w:tc>
          <w:tcPr>
            <w:tcW w:w="704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№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штатных преподавателей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</w:t>
            </w:r>
            <w:r w:rsidR="001C3FB2" w:rsidRPr="007F6707">
              <w:rPr>
                <w:color w:val="auto"/>
              </w:rPr>
              <w:t>лей, имеющих высшее образование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педагогических </w:t>
            </w:r>
            <w:r w:rsidR="001C3FB2" w:rsidRPr="007F6707">
              <w:rPr>
                <w:color w:val="auto"/>
              </w:rPr>
              <w:t xml:space="preserve">работников, </w:t>
            </w:r>
            <w:r w:rsidRPr="007F6707">
              <w:rPr>
                <w:color w:val="auto"/>
              </w:rPr>
              <w:t>имеющих квалификационную категорию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60%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имеющих соответствие базового образования профилю преподаваемых дисциплин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80%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 спец</w:t>
            </w:r>
            <w:r w:rsidR="001C3FB2" w:rsidRPr="007F6707">
              <w:rPr>
                <w:color w:val="auto"/>
              </w:rPr>
              <w:t xml:space="preserve">иальных </w:t>
            </w:r>
            <w:r w:rsidRPr="007F6707">
              <w:rPr>
                <w:color w:val="auto"/>
              </w:rPr>
              <w:t>дисциплин, имеющих опыт практический деятельности (не менее 3 лет).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50%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</w:t>
            </w:r>
            <w:r w:rsidR="001C3FB2" w:rsidRPr="007F6707">
              <w:rPr>
                <w:color w:val="auto"/>
              </w:rPr>
              <w:t>ка повышения квалификации и ста</w:t>
            </w:r>
            <w:r w:rsidRPr="007F6707">
              <w:rPr>
                <w:color w:val="auto"/>
              </w:rPr>
              <w:t>жировок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сроков аттестации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аттестованных на соответствие занимаемой должности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из подлежащих аттестации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Текучесть кадров (п</w:t>
            </w:r>
            <w:r w:rsidR="001C3FB2" w:rsidRPr="007F6707">
              <w:rPr>
                <w:color w:val="auto"/>
              </w:rPr>
              <w:t>едагогических сотрудников, адми</w:t>
            </w:r>
            <w:r w:rsidRPr="007F6707">
              <w:rPr>
                <w:color w:val="auto"/>
              </w:rPr>
              <w:t>нистративного и учебно-вспомогательного персонала)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преподавателей/мастеров, обученных на семинарах внутри </w:t>
            </w:r>
            <w:r w:rsidR="001C3FB2" w:rsidRPr="007F6707">
              <w:rPr>
                <w:color w:val="auto"/>
              </w:rPr>
              <w:t>техникума в рамках движения «Корпоративное обучение»</w:t>
            </w:r>
          </w:p>
        </w:tc>
        <w:tc>
          <w:tcPr>
            <w:tcW w:w="1843" w:type="dxa"/>
          </w:tcPr>
          <w:p w:rsidR="00632A2A" w:rsidRPr="007F6707" w:rsidRDefault="00632A2A" w:rsidP="00E519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подлежащих обучению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12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Участие педагогически</w:t>
            </w:r>
            <w:r w:rsidR="001C3FB2" w:rsidRPr="007F6707">
              <w:rPr>
                <w:color w:val="auto"/>
              </w:rPr>
              <w:t>х работников в конкурсах профес</w:t>
            </w:r>
            <w:r w:rsidRPr="007F6707">
              <w:rPr>
                <w:color w:val="auto"/>
              </w:rPr>
              <w:t xml:space="preserve">сионального мастерства </w:t>
            </w:r>
            <w:r w:rsidR="001C3FB2" w:rsidRPr="007F6707">
              <w:rPr>
                <w:color w:val="auto"/>
              </w:rPr>
              <w:t>на областном и федеральном уров</w:t>
            </w:r>
            <w:r w:rsidRPr="007F6707">
              <w:rPr>
                <w:color w:val="auto"/>
              </w:rPr>
              <w:t>не</w:t>
            </w:r>
          </w:p>
        </w:tc>
        <w:tc>
          <w:tcPr>
            <w:tcW w:w="1843" w:type="dxa"/>
          </w:tcPr>
          <w:p w:rsidR="0030038E" w:rsidRPr="007F6707" w:rsidRDefault="001C3FB2" w:rsidP="0030038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</w:t>
            </w:r>
          </w:p>
          <w:p w:rsidR="00632A2A" w:rsidRPr="007F6707" w:rsidRDefault="001C3FB2" w:rsidP="0030038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4 побед </w:t>
            </w:r>
          </w:p>
        </w:tc>
      </w:tr>
    </w:tbl>
    <w:p w:rsidR="005B7FDB" w:rsidRPr="007F6707" w:rsidRDefault="005B7FDB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5B7FDB" w:rsidRPr="007F6707" w:rsidRDefault="005B7FDB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30038E" w:rsidRPr="007F6707" w:rsidRDefault="008E3F1F" w:rsidP="00350F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19</w:t>
      </w:r>
      <w:r w:rsidRPr="007F6707">
        <w:rPr>
          <w:bCs/>
          <w:color w:val="auto"/>
          <w:sz w:val="28"/>
          <w:szCs w:val="28"/>
        </w:rPr>
        <w:t xml:space="preserve"> – План работы по </w:t>
      </w:r>
      <w:r w:rsidRPr="007F6707">
        <w:rPr>
          <w:color w:val="auto"/>
          <w:sz w:val="28"/>
          <w:szCs w:val="28"/>
        </w:rPr>
        <w:t>развити</w:t>
      </w:r>
      <w:r w:rsidR="00350F60" w:rsidRPr="007F6707">
        <w:rPr>
          <w:color w:val="auto"/>
          <w:sz w:val="28"/>
          <w:szCs w:val="28"/>
        </w:rPr>
        <w:t>ю</w:t>
      </w:r>
      <w:r w:rsidRPr="007F6707">
        <w:rPr>
          <w:color w:val="auto"/>
          <w:sz w:val="28"/>
          <w:szCs w:val="28"/>
        </w:rPr>
        <w:t xml:space="preserve"> кадрового потенциала техникума 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843"/>
      </w:tblGrid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E84F1D">
        <w:tc>
          <w:tcPr>
            <w:tcW w:w="704" w:type="dxa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8E3F1F" w:rsidRPr="007F6707" w:rsidRDefault="008E3F1F" w:rsidP="00E5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E5191D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 через курсы повышения квалификации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E5191D" w:rsidP="00E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дней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педагогических работников по подготовке и проведению тематических педсоветов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по направлениям: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интерактивных технологий как фактор, повышающий профессиональную компетентность современного урока;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применение проектных технологий в учебной деятельности;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использование мотивирующих способов организации, контроля и оценивания знаний, обучающихся;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применение в учебном процессе инновационных форм обучения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gramEnd"/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педагогических работников над темами самообразования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E84F1D">
        <w:tc>
          <w:tcPr>
            <w:tcW w:w="704" w:type="dxa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локально-нормативной документации по обобщению передового педагогического опыта в техникуме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обобщение передового педагогического опыта работы на методический совет: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В.Р., преподавателя математических дисциплин;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Стародубов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И.Д., преподавател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дисциплин;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Иштуганов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А.О., преподавател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оформлению опыта работы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семинарах; публикационная деятельность по теме обобщения передового педагогического опыта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педагогическом совете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практического применения опыта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внедрению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 работы.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2.9</w:t>
            </w:r>
          </w:p>
        </w:tc>
        <w:tc>
          <w:tcPr>
            <w:tcW w:w="5812" w:type="dxa"/>
          </w:tcPr>
          <w:p w:rsidR="008E3F1F" w:rsidRPr="007F6707" w:rsidRDefault="003349D5" w:rsidP="00134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>внутритехникумовском</w:t>
            </w:r>
            <w:proofErr w:type="spellEnd"/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E5191D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2.10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передового педагогического опыта (описание опыта педагогов в электронном формате на сайте виртуального методического кабинета)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Выдвижение опыта работы педагогов на обобщение опыта на региональном уровне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 ХКИППК СПО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педагогического мастерства работников в области ИКТ </w:t>
            </w:r>
          </w:p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новых информационных технологий в образовательный процесс </w:t>
            </w:r>
          </w:p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техникумом»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«Ознакомление преподавателей с учительскими порталами»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интерактивных тестов в программе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 «Создание личного сайта преподавателя»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Мастерская «Применение облачных технологий. Методика применения презентаций»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E3F1F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информаци-онных</w:t>
            </w:r>
            <w:proofErr w:type="spellEnd"/>
            <w:proofErr w:type="gramEnd"/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сертификатов в программе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Издание электронной печатной продукции техникума: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студенческой газеты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NPGT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лит»;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журнал «Методический вестник»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электронных версий учебно-планирующей документации, лекций, методических разработок для создания баз и банков данных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proofErr w:type="gramEnd"/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видеоконференций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рограммисты</w:t>
            </w:r>
            <w:proofErr w:type="gramEnd"/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аттестации педагогических работников.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8E3F1F" w:rsidRPr="007F6707" w:rsidRDefault="008E3F1F" w:rsidP="004A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«Анализ собственной педагогической деятельности». Оформление электронного портфолио.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 и внеклассных мероприятий аттестуемых педагогических работников.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proofErr w:type="spellEnd"/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8E3F1F" w:rsidRPr="007F6707" w:rsidRDefault="008E3F1F" w:rsidP="004A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аттестации на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proofErr w:type="spellEnd"/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4A3766" w:rsidRPr="007F6707" w:rsidRDefault="003349D5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теоретического семинара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Конференция «Формирование инновационной образовательной среды. Особенности организации практического обучения в техникуме в условиях реализации ФГОС»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Инновационный подход к организации педагогического процесса.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Инновация как фактор опережающего профессионального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Инновационная деятельность преподавателя как условие повышения качества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Инновационные формы и методы образовательного процесса.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«Формирование конкурентоспособности будущего специалиста СПО»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готовности специалиста к трудовой деятельности.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Активизация самостоятельной деятельности студентов в процессе обучения в техникуме.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3.Учебно-исследовательская деятельность студентов–необходимый этап их профессионального становления.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Проблемы востребованности выпускников техникума на рынке труда.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Брифинг «Общая и профессиональная культура преподавателей»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3349D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функции профессиональной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педагогической культуры.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Самоаналииз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и описание педагогического опыта. </w:t>
            </w:r>
          </w:p>
          <w:p w:rsidR="003349D5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Нестандартное решение педагогических задач (из личного опыта)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Формирование профессиональной компетентности педагогов техникума.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 «Психолого-педагогические аспекты взаимодействия студентов и преподавателей учреждения среднего профессионального образования»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Педагогические условия эффективного функционирования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рованной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в системе среднего профессионального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креативного мышления у студентов.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Психологический климат в образовательной среде: условия создания и функционирования.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Психологическое «выгорание».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«Технология проблемного обучения в контексте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 проблемного обучения как средство развития интеллекта студента.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Сущность проблемного обучения. </w:t>
            </w:r>
          </w:p>
          <w:p w:rsidR="008E3F1F" w:rsidRPr="007F6707" w:rsidRDefault="008E3F1F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Этапы построения проблемного занятия.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E84F1D">
        <w:tc>
          <w:tcPr>
            <w:tcW w:w="704" w:type="dxa"/>
          </w:tcPr>
          <w:p w:rsidR="003349D5" w:rsidRPr="007F6707" w:rsidRDefault="003349D5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3349D5" w:rsidRPr="007F6707" w:rsidRDefault="003349D5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Школы начинающего педагога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«Общие требования к осуществлению образовательной деятельности по реализации основных образовательных программ»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Собеседование с молодыми специалистами.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Нормативно-правовые основы профессиональной деятельности преподавателя.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Учебно-программная документация и программно-методическое обеспечение.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Основные направления работы.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 Знакомство молодого педагога с традициями техникума, уставом, правилами внутреннего распорядка.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 Оформление учетно-отчетной документации.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нормативной правовой документации.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предметных рабочих программ учебных дисциплин, профессиональных модулей, требований к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журналом, критериями оценки знаний обучающихся.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Выбор темы самообразования.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Лекция «Ключевые компетенции преподавателя как источник повышения качества образования»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компетентность преподавателя – понятие, вид, критерии. Технология развития профессиональной компетенции Влияние профессионализма преподавателя на уровень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«Лаборатория профессионального мастерства»: основные направления работы и новые возможности.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Подготовка к конкурсу молодых педагогов «Педагогический дебют».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работе педагогических сетевых интернет-сообществ.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Использование активных форм обучения.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наставников и начинающих педагогов «Педагогический союз»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«Инновационные педагогические технологии обучения как способ формирования компетенций в рамках ФГОС 4 в техникуме»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Инновационные педагогические технологии. Основные определения, классификация. Использование современных образовательных технологий в учебном процессе. Традиционные и развивающие технологии: признаки, отличия и сравнение возможностей.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Опыт преподавателей техникума в направлении освоения новых технологий.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материалов техникумовской научно-методической документации.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 творчески работающих педагогов.</w:t>
            </w:r>
          </w:p>
          <w:p w:rsidR="008E3F1F" w:rsidRPr="007F6707" w:rsidRDefault="008E3F1F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Разработка и проведение учебных занятий с использованием современных образовательных технологий.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«Основы организации учебного процесса»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Современное учебное занятие: структура и конструирование.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Методические требования к современному учебному занятию. Типы и структура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занятий. Цели и задачи, 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сновные компоненты современного учебного занятия. Анализ и самоанализ учебного занятия. Оптимизация выбора методов и средств обучения при организации различных видов учебных занятий. Формирование учебной мотивации обучающихся.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Изучение технологии современного учебного занятия.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 педагогов высшей и первой квалификационной категории и их структурный анализ.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проблемы начинающего педагога»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Обмен мнениями: профессиональные затруднения, степень комфортности в коллективе, результаты педагогической деятельности преподавателя.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Рефлексия: обсуждение работы Школы начинающего педагога.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30038E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. Творческие отчеты по темам самообразования.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13440E" w:rsidRPr="007F6707" w:rsidRDefault="0013440E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13440E" w:rsidRPr="007F6707" w:rsidRDefault="0013440E" w:rsidP="001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с учетом требований ФГОС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Организационное и нормативное обеспечение орга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низации дистанционного обучения</w:t>
            </w:r>
            <w:r w:rsidR="003349D5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13440E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8E3F1F" w:rsidRPr="007F6707" w:rsidRDefault="0013440E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разработке электронного учебно-методического комплекса по специальностям и профессиям на 2019-2020 учебный год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ЭУМК на 2019-2020 учебный год по специальностям очного и заочного отделения и группам профессиональной подготовки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организации 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обучения.</w:t>
            </w:r>
          </w:p>
        </w:tc>
        <w:tc>
          <w:tcPr>
            <w:tcW w:w="1417" w:type="dxa"/>
          </w:tcPr>
          <w:p w:rsidR="008E3F1F" w:rsidRPr="007F6707" w:rsidRDefault="006B7B04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6B7B04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Входное анкетирование на сайте техникума в системе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MOODLE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для преподавателей и мастеров производственного обучения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Style w:val="apple-converted-space"/>
                <w:rFonts w:ascii="Verdana" w:hAnsi="Verdana"/>
                <w:sz w:val="16"/>
                <w:szCs w:val="17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Дискуссия «</w:t>
            </w:r>
            <w:r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Дистанционный класс – составляющая образовательного процесса»</w:t>
            </w:r>
            <w:r w:rsidR="006B7B04"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</w:t>
            </w:r>
            <w:hyperlink r:id="rId9" w:history="1">
              <w:r w:rsidRPr="007F6707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Типы учебных взаимодействий в дистанционном профильном обучении</w:t>
              </w:r>
            </w:hyperlink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(преподаватели и мастера производственного обучения коррекционных групп)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Инновации в дистанционном обучении: путешествие по просторам Интернета (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vAcademia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</w:rPr>
              <w:t>)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Методическое занятие «Как создать, апробировать свой дистанционный курс на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Stepik</w:t>
            </w:r>
            <w:proofErr w:type="spellEnd"/>
            <w:r w:rsidR="006B7B04" w:rsidRPr="007F6707">
              <w:rPr>
                <w:rFonts w:ascii="Times New Roman" w:hAnsi="Times New Roman" w:cs="Times New Roman"/>
                <w:sz w:val="24"/>
              </w:rPr>
              <w:t>».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Style w:val="apple-converted-space"/>
                <w:rFonts w:ascii="Verdana" w:hAnsi="Verdana"/>
                <w:sz w:val="16"/>
                <w:szCs w:val="17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среди преподавателей и мастеров производственного обучения 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«Дистанционный учитель года – 2020» (заочный 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 очный 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этап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Подведение итогов конкурса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«Дистанционный учитель года – 2020»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. Обмен опытом «Живые эмоции»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серии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«Дистанционный курс»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Мониторинг наполняемости сайта дистанционного обучения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обучающихся техникума со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средой дистанционного обучения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</w:t>
            </w:r>
            <w:proofErr w:type="spellEnd"/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Мотивация использования дистанционных технолог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ий в образовательном процессе.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обучающихся в режиме офлайн- и онлайн-бесед по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обучения по дистанционным технологиям среди обучающихся. Выходное анкетирование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56B13" w:rsidRPr="007F6707" w:rsidRDefault="00756B13" w:rsidP="00E51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8E" w:rsidRPr="007F6707" w:rsidRDefault="0030038E" w:rsidP="0030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F5" w:rsidRPr="007F6707" w:rsidRDefault="00356D0B" w:rsidP="007A2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95487" w:rsidRPr="007F670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1E72" w:rsidRPr="007F67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272B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8F5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Процесс «Материально-техническое обеспечение образовательного процесса» </w:t>
      </w:r>
    </w:p>
    <w:p w:rsidR="00ED28F5" w:rsidRPr="007F6707" w:rsidRDefault="00ED28F5" w:rsidP="00C1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iCs/>
          <w:sz w:val="28"/>
          <w:szCs w:val="28"/>
        </w:rPr>
        <w:t>Ответственный за процесс</w:t>
      </w:r>
      <w:r w:rsidRPr="007F6707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4B9" w:rsidRPr="007F6707">
        <w:rPr>
          <w:rFonts w:ascii="Times New Roman" w:hAnsi="Times New Roman" w:cs="Times New Roman"/>
          <w:iCs/>
          <w:sz w:val="28"/>
          <w:szCs w:val="28"/>
        </w:rPr>
        <w:t>заместитель директора по административно-хозяйственной работе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>.</w:t>
      </w: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материальных и финансовых </w:t>
      </w:r>
      <w:r w:rsidRPr="007F6707">
        <w:rPr>
          <w:rFonts w:ascii="Times New Roman" w:hAnsi="Times New Roman" w:cs="Times New Roman"/>
          <w:sz w:val="28"/>
          <w:szCs w:val="28"/>
        </w:rPr>
        <w:t>ресурсов, развитие инфраструктуры</w:t>
      </w:r>
      <w:r w:rsidR="007B64B9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производственной среды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 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 </w:t>
      </w: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7F670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2461F3" w:rsidRPr="007F6707" w:rsidRDefault="00ED28F5" w:rsidP="00246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материально-технической базы техникума в рамках внедрения стандартов ВСР и требований демонстрационного экзамена, пополнение библиотечного фонда новой учебной литературой.</w:t>
      </w:r>
    </w:p>
    <w:p w:rsidR="002461F3" w:rsidRPr="007F6707" w:rsidRDefault="007B64B9" w:rsidP="0024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Pr="007F6707">
        <w:rPr>
          <w:rFonts w:ascii="Times New Roman" w:hAnsi="Times New Roman" w:cs="Times New Roman"/>
          <w:sz w:val="28"/>
          <w:szCs w:val="28"/>
        </w:rPr>
        <w:t>Рациональное о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деятельности техникума 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материальными ресурсами. </w:t>
      </w:r>
    </w:p>
    <w:p w:rsidR="00AA7D2E" w:rsidRPr="007F6707" w:rsidRDefault="00AA7D2E" w:rsidP="00AA7D2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Совершенствование программного обеспечения. </w:t>
      </w:r>
    </w:p>
    <w:p w:rsidR="002461F3" w:rsidRPr="007F6707" w:rsidRDefault="00ED28F5" w:rsidP="0024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461F3" w:rsidRPr="007F6707">
        <w:rPr>
          <w:rFonts w:ascii="Times New Roman" w:hAnsi="Times New Roman" w:cs="Times New Roman"/>
          <w:sz w:val="28"/>
          <w:szCs w:val="28"/>
        </w:rPr>
        <w:t>Проведение предупреждающих и корректирующих действий, направленных на обеспечение безопасности сотрудников и студентов.</w:t>
      </w:r>
    </w:p>
    <w:p w:rsidR="003D1116" w:rsidRPr="007F6707" w:rsidRDefault="003D1116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3D1116" w:rsidRPr="007F6707" w:rsidRDefault="003D1116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ED28F5" w:rsidRPr="007F6707" w:rsidRDefault="00ED28F5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20</w:t>
      </w:r>
      <w:r w:rsidR="00A40B6F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 xml:space="preserve">– Показатели критериев </w:t>
      </w:r>
      <w:r w:rsidR="00276A28" w:rsidRPr="007F6707">
        <w:rPr>
          <w:bCs/>
          <w:color w:val="auto"/>
          <w:sz w:val="28"/>
          <w:szCs w:val="28"/>
        </w:rPr>
        <w:t xml:space="preserve">эффективности и </w:t>
      </w:r>
      <w:r w:rsidRPr="007F6707">
        <w:rPr>
          <w:bCs/>
          <w:color w:val="auto"/>
          <w:sz w:val="28"/>
          <w:szCs w:val="28"/>
        </w:rPr>
        <w:t>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7088"/>
        <w:gridCol w:w="1984"/>
      </w:tblGrid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лабораториями, мастерскими в соответствии с </w:t>
            </w:r>
            <w:r w:rsidR="00E84F1D" w:rsidRPr="007F6707">
              <w:rPr>
                <w:color w:val="auto"/>
              </w:rPr>
              <w:t>ФГОС СПО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оборудованием лабораторий и мастерских </w:t>
            </w:r>
          </w:p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70% выполнения заявок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Снижение объемов потребления коммунальных услуг </w:t>
            </w:r>
          </w:p>
        </w:tc>
        <w:tc>
          <w:tcPr>
            <w:tcW w:w="1984" w:type="dxa"/>
          </w:tcPr>
          <w:p w:rsidR="00E84F1D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Снижение </w:t>
            </w:r>
          </w:p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7F6707">
              <w:rPr>
                <w:color w:val="auto"/>
              </w:rPr>
              <w:t>на</w:t>
            </w:r>
            <w:proofErr w:type="gramEnd"/>
            <w:r w:rsidRPr="007F6707">
              <w:rPr>
                <w:color w:val="auto"/>
              </w:rPr>
              <w:t xml:space="preserve"> 30%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088" w:type="dxa"/>
          </w:tcPr>
          <w:p w:rsidR="00ED28F5" w:rsidRPr="007F6707" w:rsidRDefault="00E84F1D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Исполнение предписаний по устранению нарушений, выявленных</w:t>
            </w:r>
            <w:r w:rsidR="00ED28F5" w:rsidRPr="007F6707">
              <w:rPr>
                <w:color w:val="auto"/>
              </w:rPr>
              <w:t xml:space="preserve"> по результатам внутренних аудитов и провер</w:t>
            </w:r>
            <w:r w:rsidRPr="007F6707">
              <w:rPr>
                <w:color w:val="auto"/>
              </w:rPr>
              <w:t>ок</w:t>
            </w:r>
            <w:r w:rsidR="00ED28F5" w:rsidRPr="007F6707">
              <w:rPr>
                <w:color w:val="auto"/>
              </w:rPr>
              <w:t xml:space="preserve"> </w:t>
            </w:r>
            <w:r w:rsidRPr="007F6707">
              <w:rPr>
                <w:color w:val="auto"/>
              </w:rPr>
              <w:t>контролирующих и надзорных органов</w:t>
            </w:r>
            <w:r w:rsidR="00ED28F5"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84F1D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</w:t>
            </w:r>
            <w:r w:rsidR="00E84F1D" w:rsidRPr="007F6707">
              <w:rPr>
                <w:color w:val="auto"/>
              </w:rPr>
              <w:t>компьютерным оборудованием и оргтехникой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84F1D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088" w:type="dxa"/>
          </w:tcPr>
          <w:p w:rsidR="00ED28F5" w:rsidRPr="007F6707" w:rsidRDefault="00ED28F5" w:rsidP="002B1E7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локальной сетью и доступом к сети </w:t>
            </w:r>
            <w:r w:rsidR="00E84F1D" w:rsidRPr="007F6707">
              <w:rPr>
                <w:color w:val="auto"/>
              </w:rPr>
              <w:t>Интернет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</w:tbl>
    <w:p w:rsidR="00ED28F5" w:rsidRPr="007F6707" w:rsidRDefault="00ED28F5" w:rsidP="00C175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E72" w:rsidRPr="007F6707" w:rsidRDefault="00ED28F5" w:rsidP="002B1E7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A40B6F" w:rsidRPr="007F6707">
        <w:rPr>
          <w:rFonts w:ascii="Times New Roman" w:hAnsi="Times New Roman" w:cs="Times New Roman"/>
          <w:bCs/>
          <w:sz w:val="28"/>
          <w:szCs w:val="28"/>
        </w:rPr>
        <w:t>2</w:t>
      </w:r>
      <w:r w:rsidR="007A272B" w:rsidRPr="007F6707">
        <w:rPr>
          <w:rFonts w:ascii="Times New Roman" w:hAnsi="Times New Roman" w:cs="Times New Roman"/>
          <w:bCs/>
          <w:sz w:val="28"/>
          <w:szCs w:val="28"/>
        </w:rPr>
        <w:t>1</w:t>
      </w:r>
      <w:r w:rsidR="00A40B6F" w:rsidRPr="007F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План м</w:t>
      </w:r>
      <w:r w:rsidRPr="007F6707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й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материально-техническому обеспечению образовательного </w:t>
      </w:r>
      <w:r w:rsidRPr="007F6707">
        <w:rPr>
          <w:rFonts w:ascii="Times New Roman" w:hAnsi="Times New Roman" w:cs="Times New Roman"/>
          <w:bCs/>
          <w:sz w:val="28"/>
          <w:szCs w:val="28"/>
        </w:rPr>
        <w:t>процесса</w:t>
      </w:r>
    </w:p>
    <w:tbl>
      <w:tblPr>
        <w:tblW w:w="509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32"/>
        <w:gridCol w:w="1525"/>
        <w:gridCol w:w="2044"/>
      </w:tblGrid>
      <w:tr w:rsidR="007F6707" w:rsidRPr="007F6707" w:rsidTr="00E84F1D">
        <w:tc>
          <w:tcPr>
            <w:tcW w:w="709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1" w:type="dxa"/>
          </w:tcPr>
          <w:p w:rsidR="00ED28F5" w:rsidRPr="007F6707" w:rsidRDefault="00ED28F5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76BC1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25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4" w:type="dxa"/>
          </w:tcPr>
          <w:p w:rsidR="00ED28F5" w:rsidRPr="007F6707" w:rsidRDefault="00ED28F5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F76BC1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Мероприятия по приёму учебных кабинетов и мастерских к новому учебному году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D28F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УПР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D28F5" w:rsidRPr="007F6707" w:rsidRDefault="00ED28F5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Организация и проведение мероприятий по измерению сопротивления изоляции электроустановок, заземляющих устройств, электроприборов, розеток и т.</w:t>
            </w:r>
            <w:r w:rsidR="003D7DD8" w:rsidRPr="007F6707">
              <w:rPr>
                <w:color w:val="auto"/>
              </w:rPr>
              <w:t>п</w:t>
            </w:r>
            <w:r w:rsidRPr="007F6707">
              <w:rPr>
                <w:color w:val="auto"/>
              </w:rPr>
              <w:t>. в зданиях техникума</w:t>
            </w:r>
            <w:r w:rsidR="00E84F1D"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ED28F5" w:rsidRPr="007F6707" w:rsidRDefault="00ED28F5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Анализ обеспеченности оборудованием лабораторий и мастерских (наличие и актуальность используемого оборудования, наглядных пособий)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ED28F5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6879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Подготовка заявок на приобретение оборудования для лабораторий и мастерских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  <w:r w:rsidR="003D7DD8" w:rsidRPr="007F6707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Произведение закупок согласно заявкам на приобретение </w:t>
            </w:r>
            <w:r w:rsidR="003D7DD8" w:rsidRPr="007F6707">
              <w:rPr>
                <w:color w:val="auto"/>
              </w:rPr>
              <w:t xml:space="preserve">оборудования. Инструментов и материалов </w:t>
            </w:r>
            <w:r w:rsidRPr="007F6707">
              <w:rPr>
                <w:color w:val="auto"/>
              </w:rPr>
              <w:t>для лабораторий и мастерских</w:t>
            </w:r>
            <w:r w:rsidR="00E84F1D"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ED28F5" w:rsidRPr="007F6707" w:rsidRDefault="00C26879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главный бухгалтер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поведению текущих ремонтов в учебных и вспомогательных помещений корпусов и инженерных коммуникаций.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конкурса по закупкам технических средств обучения, мебели, учебной литературы, спортивного инвентаря, лабораторного оборудования.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Оснащение оборудованием учебных кабинетов, лабораторий, мастерских (согласно заявкам).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УПР,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Внешняя проверка готовности к новому учебному году надзорными ведомствами.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Заключение договора со специализированными организациями на организацию медосмотра работников техникума.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Месячник по благоустройству и озеленению территорий техникума.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сентябрь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заведующие хозяйством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инвентаризации движимого недвижимого, особо ценного движимого имущества.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главный бухгалтер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Организация мероприятий по своевременному оформлению документов и прохождению технического осмотра автотранспортных средств.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4" w:type="dxa"/>
          </w:tcPr>
          <w:p w:rsidR="003D7DD8" w:rsidRPr="007F6707" w:rsidRDefault="003D7DD8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укомплектованию </w:t>
            </w:r>
            <w:r w:rsidR="00D50B40" w:rsidRPr="007F6707">
              <w:rPr>
                <w:color w:val="auto"/>
              </w:rPr>
              <w:t xml:space="preserve">общежитий </w:t>
            </w:r>
            <w:r w:rsidRPr="007F6707">
              <w:rPr>
                <w:color w:val="auto"/>
              </w:rPr>
              <w:t>мебелью</w:t>
            </w:r>
            <w:r w:rsidR="00D50B40" w:rsidRPr="007F6707">
              <w:rPr>
                <w:color w:val="auto"/>
              </w:rPr>
              <w:t>, бытовой техникой</w:t>
            </w:r>
            <w:r w:rsidRPr="007F6707">
              <w:rPr>
                <w:color w:val="auto"/>
              </w:rPr>
              <w:t xml:space="preserve"> </w:t>
            </w:r>
            <w:r w:rsidR="00D50B40" w:rsidRPr="007F6707">
              <w:rPr>
                <w:color w:val="auto"/>
              </w:rPr>
              <w:t>и мягким инвентарем</w:t>
            </w:r>
            <w:r w:rsidRPr="007F6707">
              <w:rPr>
                <w:color w:val="auto"/>
              </w:rPr>
              <w:t xml:space="preserve">. </w:t>
            </w:r>
          </w:p>
        </w:tc>
        <w:tc>
          <w:tcPr>
            <w:tcW w:w="1525" w:type="dxa"/>
          </w:tcPr>
          <w:p w:rsidR="003D7DD8" w:rsidRPr="007F6707" w:rsidRDefault="00D50B40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АХР,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Обслуживание компьютерн</w:t>
            </w:r>
            <w:r w:rsidR="00D50B40" w:rsidRPr="007F6707">
              <w:rPr>
                <w:color w:val="auto"/>
              </w:rPr>
              <w:t>ого оборудования и оргтехники</w:t>
            </w:r>
            <w:r w:rsidRPr="007F6707">
              <w:rPr>
                <w:color w:val="auto"/>
              </w:rPr>
              <w:t xml:space="preserve">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Сбор заявок на компьютерное оборудование, </w:t>
            </w:r>
            <w:r w:rsidR="00D50B40" w:rsidRPr="007F6707">
              <w:rPr>
                <w:color w:val="auto"/>
              </w:rPr>
              <w:t>программное обеспечение</w:t>
            </w:r>
            <w:r w:rsidRPr="007F6707">
              <w:rPr>
                <w:color w:val="auto"/>
              </w:rPr>
              <w:t xml:space="preserve">, </w:t>
            </w:r>
            <w:r w:rsidR="00D50B40" w:rsidRPr="007F6707">
              <w:rPr>
                <w:color w:val="auto"/>
              </w:rPr>
              <w:t>технические средства обучения</w:t>
            </w:r>
            <w:r w:rsidRPr="007F6707">
              <w:rPr>
                <w:color w:val="auto"/>
              </w:rPr>
              <w:t xml:space="preserve"> для обеспечения </w:t>
            </w:r>
            <w:r w:rsidR="00D50B40" w:rsidRPr="007F6707">
              <w:rPr>
                <w:color w:val="auto"/>
              </w:rPr>
              <w:t>деятельности техникума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D50B40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7F6707" w:rsidRPr="007F6707" w:rsidTr="00E84F1D">
        <w:tc>
          <w:tcPr>
            <w:tcW w:w="709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</w:tcPr>
          <w:p w:rsidR="00D50B40" w:rsidRPr="007F6707" w:rsidRDefault="00D50B40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Поддержание бесперебойной работы системы антивирусной защиты.</w:t>
            </w:r>
          </w:p>
        </w:tc>
        <w:tc>
          <w:tcPr>
            <w:tcW w:w="1525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</w:tbl>
    <w:p w:rsidR="000A09C9" w:rsidRPr="007F6707" w:rsidRDefault="000A09C9" w:rsidP="00B13369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64" w:rsidRPr="007F6707" w:rsidRDefault="00B13369" w:rsidP="007A272B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>22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</w:t>
      </w:r>
      <w:r w:rsidR="00A40B6F" w:rsidRPr="007F6707">
        <w:rPr>
          <w:rFonts w:ascii="Times New Roman" w:hAnsi="Times New Roman" w:cs="Times New Roman"/>
          <w:sz w:val="28"/>
          <w:szCs w:val="28"/>
        </w:rPr>
        <w:t>Деятельность по развитию материально-технических и финансовых ресурсов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984"/>
      </w:tblGrid>
      <w:tr w:rsidR="007F6707" w:rsidRPr="007F6707" w:rsidTr="00340753">
        <w:trPr>
          <w:trHeight w:val="391"/>
        </w:trPr>
        <w:tc>
          <w:tcPr>
            <w:tcW w:w="567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E02864" w:rsidRPr="007F6707" w:rsidRDefault="00F76BC1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391"/>
        </w:trPr>
        <w:tc>
          <w:tcPr>
            <w:tcW w:w="567" w:type="dxa"/>
            <w:vAlign w:val="center"/>
          </w:tcPr>
          <w:p w:rsidR="00E76437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vAlign w:val="center"/>
          </w:tcPr>
          <w:p w:rsidR="00E76437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материально-технической базы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акта готовности техникума к началу учебного года.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</w:p>
        </w:tc>
        <w:tc>
          <w:tcPr>
            <w:tcW w:w="1984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E02864" w:rsidRPr="007F6707" w:rsidRDefault="00E02864" w:rsidP="00E7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плана мероприятий по текуще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му и капитальному ремонту в 201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</w:tcPr>
          <w:p w:rsidR="00E02864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E02864" w:rsidRPr="007F6707" w:rsidRDefault="00CE6F8F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02864" w:rsidRPr="007F670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развития мастерских и лабораторий.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УПР, старший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Приведение оснащения мастерских и лабораторий в соответствие с требованиями ФГОС СПО.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F6707">
              <w:t>по</w:t>
            </w:r>
            <w:proofErr w:type="gramEnd"/>
            <w:r w:rsidRPr="007F6707">
              <w:t xml:space="preserve"> АХР, УПР, старший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сетевого взаимодействия с сетевыми партнерами по укреплению материально-технической базы техникума.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зав. практикой,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Дополнение и корректировка паспортов кабинетов, лабораторий, мастерских, перечней оснащённости.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старший мастер,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учебных кабинетов, лабораторий, мастерских.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УПР, 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научно-методического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плана текущего ремонта.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генеральных уборок техникума, общежитий.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0A09C9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0286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  <w:proofErr w:type="gramEnd"/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8E18BB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общегородских субботниках.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C421E2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заведующие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proofErr w:type="gramEnd"/>
          </w:p>
        </w:tc>
      </w:tr>
      <w:tr w:rsidR="007F6707" w:rsidRPr="007F6707" w:rsidTr="009F417C">
        <w:tc>
          <w:tcPr>
            <w:tcW w:w="567" w:type="dxa"/>
          </w:tcPr>
          <w:p w:rsidR="008E18BB" w:rsidRPr="007F6707" w:rsidRDefault="008E18BB" w:rsidP="008E18BB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финансовых ресурсов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Реализация Плана объема поступлений доходов от оказания (выполнения) платных услуг (работ) и от иной приносящей доход деятельности.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директора.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 экономист 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привлечению дополнительных источников финансирования.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gramEnd"/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начальник научно-методического отдела, 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выполнении плана финансово-хозяйственной деятельности, исполнении бюджета.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объеме реализации платных услуг и привлечения средств от приносящей доход деятельности.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End"/>
          </w:p>
        </w:tc>
      </w:tr>
    </w:tbl>
    <w:p w:rsidR="00AE622C" w:rsidRPr="007F6707" w:rsidRDefault="00AE622C" w:rsidP="006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16" w:rsidRPr="007F6707" w:rsidRDefault="003D1116" w:rsidP="00C421E2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F76BC1" w:rsidRPr="007F6707" w:rsidRDefault="00C421E2" w:rsidP="00C421E2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lastRenderedPageBreak/>
        <w:t xml:space="preserve">Таблица </w:t>
      </w:r>
      <w:r w:rsidR="007A272B"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23 </w:t>
      </w: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>– План мероприятий по обеспечению охраны труда, противопожарной и антитеррористической безопасности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984"/>
      </w:tblGrid>
      <w:tr w:rsidR="007F6707" w:rsidRPr="007F6707" w:rsidTr="00F76BC1">
        <w:trPr>
          <w:trHeight w:val="200"/>
        </w:trPr>
        <w:tc>
          <w:tcPr>
            <w:tcW w:w="567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133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</w:pPr>
            <w:r w:rsidRPr="007F6707">
              <w:rPr>
                <w:spacing w:val="-7"/>
              </w:rPr>
              <w:t xml:space="preserve">Контроль соблюдения норм </w:t>
            </w:r>
            <w:r w:rsidRPr="007F6707">
              <w:rPr>
                <w:spacing w:val="-1"/>
              </w:rPr>
              <w:t xml:space="preserve">охраны труда работников и </w:t>
            </w:r>
            <w:r w:rsidRPr="007F6707">
              <w:rPr>
                <w:spacing w:val="-4"/>
              </w:rPr>
              <w:t>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 и ТБ,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старший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мастер,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мастера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п/о</w:t>
            </w:r>
          </w:p>
        </w:tc>
      </w:tr>
      <w:tr w:rsidR="007F6707" w:rsidRPr="007F6707" w:rsidTr="00181D82">
        <w:trPr>
          <w:trHeight w:val="16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и проведение вакцинации работников и обучающихся против гриппа.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Инженер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 и ТБ,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УВР</w:t>
            </w:r>
          </w:p>
        </w:tc>
      </w:tr>
      <w:tr w:rsidR="007F6707" w:rsidRPr="007F6707" w:rsidTr="00181D82">
        <w:trPr>
          <w:trHeight w:val="133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периодических медицинских осмотров работников.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по ОТ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и</w:t>
            </w:r>
            <w:proofErr w:type="gramEnd"/>
            <w:r w:rsidRPr="007F6707">
              <w:rPr>
                <w:spacing w:val="-3"/>
              </w:rPr>
              <w:t xml:space="preserve"> ТБ, </w:t>
            </w:r>
            <w:r w:rsidRPr="007F6707">
              <w:t>начальник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F6707">
              <w:t>отдела</w:t>
            </w:r>
            <w:proofErr w:type="gramEnd"/>
            <w:r w:rsidRPr="007F6707">
              <w:t xml:space="preserve"> организационно-кадровой и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t>правовой</w:t>
            </w:r>
            <w:proofErr w:type="gramEnd"/>
            <w:r w:rsidRPr="007F6707">
              <w:t xml:space="preserve"> работы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флюорографического обследования работников и 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ТБ,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1"/>
              </w:rPr>
            </w:pPr>
            <w:proofErr w:type="gramStart"/>
            <w:r w:rsidRPr="007F6707">
              <w:rPr>
                <w:spacing w:val="-1"/>
              </w:rPr>
              <w:t>заведующие</w:t>
            </w:r>
            <w:proofErr w:type="gramEnd"/>
            <w:r w:rsidRPr="007F6707">
              <w:rPr>
                <w:spacing w:val="-1"/>
              </w:rPr>
              <w:t xml:space="preserve"> отделениями</w:t>
            </w:r>
          </w:p>
        </w:tc>
      </w:tr>
      <w:tr w:rsidR="007F6707" w:rsidRPr="007F6707" w:rsidTr="00181D82">
        <w:trPr>
          <w:trHeight w:val="84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Подготовка и проведение мероприятий, посвященных Всемирному Дню охраны труда.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ТБ, заместитель директора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УВР</w:t>
            </w:r>
          </w:p>
        </w:tc>
      </w:tr>
      <w:tr w:rsidR="007F6707" w:rsidRPr="007F6707" w:rsidTr="00181D82">
        <w:trPr>
          <w:trHeight w:val="512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оценки условий труда в техникуме.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F1337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 xml:space="preserve">Приобретение спецодежды, </w:t>
            </w:r>
            <w:proofErr w:type="spellStart"/>
            <w:r w:rsidRPr="007F6707">
              <w:rPr>
                <w:spacing w:val="-7"/>
              </w:rPr>
              <w:t>спецобуви</w:t>
            </w:r>
            <w:proofErr w:type="spellEnd"/>
            <w:r w:rsidRPr="007F6707">
              <w:rPr>
                <w:spacing w:val="-7"/>
              </w:rPr>
              <w:t xml:space="preserve"> и других средств индивидуальной защиты для 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УПР, 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ОТ и ТБ</w:t>
            </w:r>
          </w:p>
        </w:tc>
      </w:tr>
      <w:tr w:rsidR="007F6707" w:rsidRPr="007F6707" w:rsidTr="00F76BC1">
        <w:trPr>
          <w:trHeight w:val="488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инструктажей по противопожарной и антитеррористической безопасности с работниками и обучающимися.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инженер по ГО и ЧС, ответственные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за</w:t>
            </w:r>
            <w:proofErr w:type="gramEnd"/>
            <w:r w:rsidRPr="007F6707">
              <w:rPr>
                <w:spacing w:val="-3"/>
              </w:rPr>
              <w:t xml:space="preserve"> пожарную безопасность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учебных тренировок по эвакуации людей при пожаре и иных чрезвычайных ситуациях.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proofErr w:type="gramStart"/>
            <w:r w:rsidRPr="007F6707">
              <w:rPr>
                <w:spacing w:val="-3"/>
              </w:rPr>
              <w:t>по</w:t>
            </w:r>
            <w:proofErr w:type="gramEnd"/>
            <w:r w:rsidRPr="007F6707">
              <w:rPr>
                <w:spacing w:val="-3"/>
              </w:rPr>
              <w:t xml:space="preserve"> АХР, инженер по ГО и ЧС, ответственные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7F6707">
              <w:rPr>
                <w:spacing w:val="-3"/>
              </w:rPr>
              <w:t>за</w:t>
            </w:r>
            <w:proofErr w:type="gramEnd"/>
            <w:r w:rsidRPr="007F6707">
              <w:rPr>
                <w:spacing w:val="-3"/>
              </w:rPr>
              <w:t xml:space="preserve"> пожарную безопасность</w:t>
            </w:r>
          </w:p>
        </w:tc>
      </w:tr>
    </w:tbl>
    <w:p w:rsidR="00053954" w:rsidRPr="007F6707" w:rsidRDefault="00C17539" w:rsidP="003D111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lastRenderedPageBreak/>
        <w:t xml:space="preserve">3.9 </w:t>
      </w:r>
      <w:r w:rsidR="00053954" w:rsidRPr="007F6707">
        <w:rPr>
          <w:b/>
          <w:bCs/>
          <w:color w:val="auto"/>
          <w:sz w:val="28"/>
          <w:szCs w:val="28"/>
        </w:rPr>
        <w:t xml:space="preserve">Процесс «Информационное обеспечение» </w:t>
      </w:r>
    </w:p>
    <w:p w:rsidR="00C54DAA" w:rsidRPr="007F6707" w:rsidRDefault="00C54DAA" w:rsidP="00C1641A">
      <w:pPr>
        <w:pStyle w:val="Default"/>
        <w:spacing w:line="360" w:lineRule="auto"/>
        <w:ind w:firstLine="709"/>
        <w:jc w:val="both"/>
        <w:rPr>
          <w:b/>
          <w:iCs/>
          <w:color w:val="auto"/>
          <w:sz w:val="28"/>
          <w:szCs w:val="28"/>
        </w:rPr>
      </w:pPr>
    </w:p>
    <w:p w:rsidR="00053954" w:rsidRPr="007F6707" w:rsidRDefault="00053954" w:rsidP="00C164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</w:t>
      </w:r>
      <w:r w:rsidR="008E18BB" w:rsidRPr="007F6707">
        <w:rPr>
          <w:b/>
          <w:iCs/>
          <w:color w:val="auto"/>
          <w:sz w:val="28"/>
          <w:szCs w:val="28"/>
        </w:rPr>
        <w:t>е</w:t>
      </w:r>
      <w:r w:rsidRPr="007F6707">
        <w:rPr>
          <w:b/>
          <w:iCs/>
          <w:color w:val="auto"/>
          <w:sz w:val="28"/>
          <w:szCs w:val="28"/>
        </w:rPr>
        <w:t xml:space="preserve">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AA7D2E" w:rsidRPr="007F6707">
        <w:rPr>
          <w:iCs/>
          <w:color w:val="auto"/>
          <w:sz w:val="28"/>
          <w:szCs w:val="28"/>
        </w:rPr>
        <w:t xml:space="preserve"> </w:t>
      </w:r>
      <w:r w:rsidR="008E18BB" w:rsidRPr="007F6707">
        <w:rPr>
          <w:iCs/>
          <w:color w:val="auto"/>
          <w:sz w:val="28"/>
          <w:szCs w:val="28"/>
        </w:rPr>
        <w:t xml:space="preserve">заместитель директора по административно-хозяйственной части, </w:t>
      </w:r>
      <w:r w:rsidR="002A4F86" w:rsidRPr="007F6707">
        <w:rPr>
          <w:iCs/>
          <w:color w:val="auto"/>
          <w:sz w:val="28"/>
          <w:szCs w:val="28"/>
        </w:rPr>
        <w:t>заведующий библиотекой</w:t>
      </w:r>
      <w:r w:rsidR="00C1641A" w:rsidRPr="007F6707">
        <w:rPr>
          <w:iCs/>
          <w:color w:val="auto"/>
          <w:sz w:val="28"/>
          <w:szCs w:val="28"/>
        </w:rPr>
        <w:t>.</w:t>
      </w:r>
    </w:p>
    <w:p w:rsidR="002A4F86" w:rsidRPr="007F6707" w:rsidRDefault="00053954" w:rsidP="002A4F86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Цель: </w:t>
      </w:r>
      <w:r w:rsidR="002A4F86" w:rsidRPr="007F6707">
        <w:rPr>
          <w:color w:val="auto"/>
          <w:sz w:val="28"/>
          <w:szCs w:val="28"/>
          <w:shd w:val="clear" w:color="auto" w:fill="FFFFFF"/>
        </w:rPr>
        <w:t>Формирование единой информационной среды для оперативного удовлетворения информационных потребностей обучающихся и педагогических работников, повышение уровня информационной культуры личности, изыскания информационно-технологических ресурсов и их эффективного использования.</w:t>
      </w:r>
    </w:p>
    <w:p w:rsidR="00C1641A" w:rsidRPr="007F6707" w:rsidRDefault="00053954" w:rsidP="00C1641A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Обеспечение информационными ресурсами образовательного процесса.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уровня профессиональной компетентности преподавателей и студентов в условиях информационного общества. </w:t>
      </w:r>
    </w:p>
    <w:p w:rsidR="00A955C9" w:rsidRPr="007F6707" w:rsidRDefault="00A955C9" w:rsidP="00AA7D2E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Изучение информационных потребностей пользователей БИЦ с целью эффективного формирования информационных ресурсов.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Повышение уровня информационной культуры и читательской грамотности обучающихся.</w:t>
      </w:r>
    </w:p>
    <w:p w:rsidR="00053954" w:rsidRPr="007F6707" w:rsidRDefault="002A4F86" w:rsidP="00AA7D2E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</w:rPr>
        <w:t>В</w:t>
      </w:r>
      <w:r w:rsidR="00A955C9" w:rsidRPr="007F6707">
        <w:rPr>
          <w:rFonts w:ascii="Times New Roman" w:hAnsi="Times New Roman" w:cs="Times New Roman"/>
          <w:sz w:val="28"/>
        </w:rPr>
        <w:t>недрени</w:t>
      </w:r>
      <w:r w:rsidRPr="007F6707">
        <w:rPr>
          <w:rFonts w:ascii="Times New Roman" w:hAnsi="Times New Roman" w:cs="Times New Roman"/>
          <w:sz w:val="28"/>
        </w:rPr>
        <w:t>е</w:t>
      </w:r>
      <w:r w:rsidR="00A955C9" w:rsidRPr="007F6707">
        <w:rPr>
          <w:rFonts w:ascii="Times New Roman" w:hAnsi="Times New Roman" w:cs="Times New Roman"/>
          <w:sz w:val="28"/>
        </w:rPr>
        <w:t xml:space="preserve"> новых информа</w:t>
      </w:r>
      <w:r w:rsidR="00A955C9" w:rsidRPr="007F6707">
        <w:rPr>
          <w:rFonts w:ascii="Times New Roman" w:hAnsi="Times New Roman" w:cs="Times New Roman"/>
          <w:sz w:val="28"/>
        </w:rPr>
        <w:softHyphen/>
        <w:t>ционных технологий и компьютеризаци</w:t>
      </w:r>
      <w:r w:rsidR="00AA7D2E" w:rsidRPr="007F6707">
        <w:rPr>
          <w:rFonts w:ascii="Times New Roman" w:hAnsi="Times New Roman" w:cs="Times New Roman"/>
          <w:sz w:val="28"/>
        </w:rPr>
        <w:t xml:space="preserve">я </w:t>
      </w:r>
      <w:r w:rsidR="00A955C9" w:rsidRPr="007F6707">
        <w:rPr>
          <w:rFonts w:ascii="Times New Roman" w:hAnsi="Times New Roman" w:cs="Times New Roman"/>
          <w:sz w:val="28"/>
        </w:rPr>
        <w:t>библи</w:t>
      </w:r>
      <w:r w:rsidR="00AA7D2E" w:rsidRPr="007F6707">
        <w:rPr>
          <w:rFonts w:ascii="Times New Roman" w:hAnsi="Times New Roman" w:cs="Times New Roman"/>
          <w:sz w:val="28"/>
        </w:rPr>
        <w:t>отечно-информационных процессов</w:t>
      </w:r>
      <w:r w:rsidR="00A955C9" w:rsidRPr="007F6707">
        <w:rPr>
          <w:rFonts w:ascii="Times New Roman" w:hAnsi="Times New Roman" w:cs="Times New Roman"/>
          <w:sz w:val="28"/>
        </w:rPr>
        <w:t>.</w:t>
      </w:r>
    </w:p>
    <w:p w:rsidR="00276A28" w:rsidRPr="007F6707" w:rsidRDefault="00276A28" w:rsidP="00276A2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24</w:t>
      </w:r>
      <w:r w:rsidR="00B13369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7F6707" w:rsidRPr="007F6707" w:rsidTr="007A272B">
        <w:tc>
          <w:tcPr>
            <w:tcW w:w="56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230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Обеспеченность актуальной учебной литературой</w:t>
            </w:r>
            <w:r w:rsidR="00DF1337" w:rsidRPr="007F6707">
              <w:rPr>
                <w:bCs/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актуальной нормативной документацией на файловом сервере техникума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программным продуктом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Своевременность обновления информации на сайте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ППССЗ по специальностям, ППКР по профессиям, адаптированных программ профессиональной подготовки, адаптационных программ на сайте техникума (актуализированных с учетом государственных стандартов (ФГОС, ПС, ВСР)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230" w:type="dxa"/>
          </w:tcPr>
          <w:p w:rsidR="00276A28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Обеспечение доступности для студентов </w:t>
            </w:r>
            <w:r w:rsidR="00DF1337" w:rsidRPr="007F6707">
              <w:rPr>
                <w:color w:val="auto"/>
              </w:rPr>
              <w:t xml:space="preserve">материалов </w:t>
            </w:r>
            <w:r w:rsidRPr="007F6707">
              <w:rPr>
                <w:color w:val="auto"/>
              </w:rPr>
              <w:t>по подготовке к экзамену (теоретические вопросы, типовые практические задачи/задания), в том числе типовые задания для подготовки к квалификационн</w:t>
            </w:r>
            <w:r w:rsidR="00DF1337" w:rsidRPr="007F6707">
              <w:rPr>
                <w:color w:val="auto"/>
              </w:rPr>
              <w:t>ым</w:t>
            </w:r>
            <w:r w:rsidRPr="007F6707">
              <w:rPr>
                <w:color w:val="auto"/>
              </w:rPr>
              <w:t xml:space="preserve"> экзамен</w:t>
            </w:r>
            <w:r w:rsidR="00DF1337" w:rsidRPr="007F6707">
              <w:rPr>
                <w:color w:val="auto"/>
              </w:rPr>
              <w:t>ам</w:t>
            </w:r>
            <w:r w:rsidRPr="007F6707">
              <w:rPr>
                <w:color w:val="auto"/>
              </w:rPr>
              <w:t xml:space="preserve"> по </w:t>
            </w:r>
            <w:r w:rsidR="00DF1337" w:rsidRPr="007F6707">
              <w:rPr>
                <w:color w:val="auto"/>
              </w:rPr>
              <w:t>профессиональным модулям.</w:t>
            </w:r>
          </w:p>
          <w:p w:rsidR="003D1116" w:rsidRPr="007F6707" w:rsidRDefault="003D1116" w:rsidP="00DF133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7230" w:type="dxa"/>
          </w:tcPr>
          <w:p w:rsidR="00276A28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</w:t>
            </w:r>
            <w:r w:rsidR="00DF1337" w:rsidRPr="007F6707">
              <w:rPr>
                <w:color w:val="auto"/>
              </w:rPr>
              <w:t>услуг</w:t>
            </w:r>
            <w:r w:rsidRPr="007F6707">
              <w:rPr>
                <w:color w:val="auto"/>
              </w:rPr>
              <w:t xml:space="preserve"> библиотек</w:t>
            </w:r>
            <w:r w:rsidR="00DF1337" w:rsidRPr="007F6707">
              <w:rPr>
                <w:color w:val="auto"/>
              </w:rPr>
              <w:t>и.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DF1337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80%</w:t>
            </w:r>
            <w:r w:rsidR="00DF1337" w:rsidRPr="007F6707">
              <w:rPr>
                <w:bCs/>
                <w:color w:val="auto"/>
              </w:rPr>
              <w:t xml:space="preserve"> </w:t>
            </w:r>
          </w:p>
          <w:p w:rsidR="00276A28" w:rsidRPr="007F6707" w:rsidRDefault="00DF1337" w:rsidP="002D00F3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7F6707">
              <w:rPr>
                <w:bCs/>
                <w:color w:val="auto"/>
              </w:rPr>
              <w:t>и</w:t>
            </w:r>
            <w:proofErr w:type="gramEnd"/>
            <w:r w:rsidRPr="007F6707">
              <w:rPr>
                <w:bCs/>
                <w:color w:val="auto"/>
              </w:rPr>
              <w:t xml:space="preserve"> более</w:t>
            </w:r>
          </w:p>
        </w:tc>
      </w:tr>
    </w:tbl>
    <w:p w:rsidR="00B13369" w:rsidRPr="007F6707" w:rsidRDefault="00B13369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BB" w:rsidRPr="007F6707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25 </w:t>
      </w:r>
      <w:r w:rsidRPr="007F6707">
        <w:rPr>
          <w:rFonts w:ascii="Times New Roman" w:hAnsi="Times New Roman" w:cs="Times New Roman"/>
          <w:sz w:val="28"/>
          <w:szCs w:val="28"/>
        </w:rPr>
        <w:t>– Развитие информационной среды техникума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871"/>
      </w:tblGrid>
      <w:tr w:rsidR="007F6707" w:rsidRPr="007F6707" w:rsidTr="008E18BB">
        <w:tc>
          <w:tcPr>
            <w:tcW w:w="567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Style w:val="12pt1"/>
              </w:rPr>
              <w:t>Модернизация кабинетов и лабораторий для единого информационного пространства на базе сети Интернет.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зав.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кабинетами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Style w:val="12pt1"/>
              </w:rPr>
              <w:t>Приобретение и введение в эксплуатацию интерактивных средств обучения, мультимедийных комплексов.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Комплектование лицензированным программным обеспечением операционных систем и офисного программного обеспечения.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Style w:val="12pt1"/>
              </w:rPr>
              <w:t>Развитие и модернизация сайта техникума.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7C2E9F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ли директора, </w:t>
            </w:r>
            <w:r w:rsidR="007C2E9F"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  <w:proofErr w:type="gramEnd"/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технического обслуживания оборудования и рабочих мест пользователей ПК.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Завершение формирования локальной сети техникума.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7C2E9F" w:rsidRPr="007F6707" w:rsidRDefault="007C2E9F" w:rsidP="007C2E9F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7C2E9F" w:rsidRPr="007F6707" w:rsidRDefault="007C2E9F" w:rsidP="007C2E9F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концепции информационной безопасности.</w:t>
            </w:r>
          </w:p>
        </w:tc>
        <w:tc>
          <w:tcPr>
            <w:tcW w:w="1559" w:type="dxa"/>
          </w:tcPr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 начальник отдела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зационно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-кадровой и правовой работы,</w:t>
            </w:r>
          </w:p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  <w:proofErr w:type="gramEnd"/>
          </w:p>
        </w:tc>
      </w:tr>
    </w:tbl>
    <w:p w:rsidR="008E18BB" w:rsidRPr="007F6707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82" w:rsidRPr="007F6707" w:rsidRDefault="002A4F86" w:rsidP="00181D82">
      <w:pPr>
        <w:tabs>
          <w:tab w:val="left" w:pos="2083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26 </w:t>
      </w:r>
      <w:r w:rsidRPr="007F6707">
        <w:rPr>
          <w:rFonts w:ascii="Times New Roman" w:hAnsi="Times New Roman" w:cs="Times New Roman"/>
          <w:sz w:val="28"/>
          <w:szCs w:val="28"/>
        </w:rPr>
        <w:t>– План работы библиотечно-информационного центра</w:t>
      </w:r>
      <w:r w:rsidR="00A955C9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553"/>
        <w:gridCol w:w="1560"/>
        <w:gridCol w:w="1842"/>
      </w:tblGrid>
      <w:tr w:rsidR="007F6707" w:rsidRPr="007F6707" w:rsidTr="007A272B">
        <w:trPr>
          <w:trHeight w:val="167"/>
        </w:trPr>
        <w:tc>
          <w:tcPr>
            <w:tcW w:w="684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2A4F86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7A272B">
        <w:trPr>
          <w:trHeight w:val="167"/>
        </w:trPr>
        <w:tc>
          <w:tcPr>
            <w:tcW w:w="684" w:type="dxa"/>
            <w:shd w:val="clear" w:color="auto" w:fill="auto"/>
          </w:tcPr>
          <w:p w:rsidR="00D835FC" w:rsidRPr="007F6707" w:rsidRDefault="00D835FC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6B3733" w:rsidRPr="007F6707" w:rsidRDefault="00D835FC" w:rsidP="006B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библиотечно-информационных ресурсов </w:t>
            </w:r>
          </w:p>
          <w:p w:rsidR="00D835FC" w:rsidRPr="007F6707" w:rsidRDefault="00D835FC" w:rsidP="006B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доступа к ним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25A47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механизма формирования фонда литературы по специальностям, профессиям, дисциплинам в соответствии с государственными требованиями к профессиональной 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фонда библиотеки для выявления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литературы не соотв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етствующей стандартам ФГОС СПО;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заявок на приобретение новой учебной литературы;</w:t>
            </w:r>
          </w:p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комплектования учебного фонда.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81D82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прайс-листами, каталогами издательств: «Академия», «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«Феникс», «Роспечать», «Горная книга», «Лань», «Просвещение» и др. 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и обработка новых 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поступлений учебной литературы,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(запись в суммарной книге, в инвентарной книге, присвоение номера каждой книге, штемпелевание).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фонда периодики: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подписки на периодические издания;</w:t>
            </w:r>
          </w:p>
          <w:p w:rsidR="00016679" w:rsidRPr="007F6707" w:rsidRDefault="00016679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периодическими изданиями: регистрация, хранение, учет, каталогизация.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массовой и индивидуальной информ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ации о новых поступлениях книг: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списков литератур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«Новинки учебной литературы»;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выставок «Новые поступления»;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виртуальные, книжные выставки новинок литературы на сайте техникума, раздел БИЦ.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списания с учетом ветхости и мораль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износа учебной литературы: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отбор ветхих и мор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 устаревших книг из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 на списание с указанием автора, названия, год издания, цена, количество экземпляров, общая сумма).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необхо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519"/>
        </w:trPr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списков недостающей литературы по всем специальностям.</w:t>
            </w:r>
          </w:p>
        </w:tc>
        <w:tc>
          <w:tcPr>
            <w:tcW w:w="1560" w:type="dxa"/>
            <w:shd w:val="clear" w:color="auto" w:fill="auto"/>
          </w:tcPr>
          <w:p w:rsidR="00100285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мая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фонда с целью списания устаревшей, невостребованной, ветхой литературы.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181D82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</w:t>
            </w:r>
            <w:proofErr w:type="gramEnd"/>
          </w:p>
        </w:tc>
      </w:tr>
      <w:tr w:rsidR="007F6707" w:rsidRPr="007F6707" w:rsidTr="007A272B">
        <w:trPr>
          <w:trHeight w:val="363"/>
        </w:trPr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00285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охранност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книжного фонда: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 возмещению ущерба, причиненного носителям инфор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мации в установленном порядке;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оты по мелкому ремонту изданий;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режима систематизированного хранения и физической с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охранности библиотечного фонда;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читательской задолженностью, организация контроля своевременного возврата в библиотеку выданных документов, ведение картотеки должников.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ая и информационная работа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тематических,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фактографических, адресны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справок по запросу читателей;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информационных тематических списков учебной литературы по заявкам преподавателей.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читателями: 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перерегистрация читателей;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записи в библиотеку обучающихся нового набора студентов;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регистрация в ЭБС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учет посещаемости и книговыдачи.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1002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обучающимся, педагогам техникума доступа к электр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онно-образовательным ресурсам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100285" w:rsidRPr="007F6707" w:rsidRDefault="00100285" w:rsidP="0010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библиотечно-информационных </w:t>
            </w:r>
          </w:p>
          <w:p w:rsidR="00100285" w:rsidRPr="007F6707" w:rsidRDefault="00100285" w:rsidP="0010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культурно-досуговых мероприятий</w:t>
            </w:r>
          </w:p>
        </w:tc>
      </w:tr>
      <w:tr w:rsidR="007F6707" w:rsidRPr="007F6707" w:rsidTr="007A272B">
        <w:trPr>
          <w:trHeight w:val="561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групп нового набора с библиотекой «Неделя первокурсника».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«Мировая угроза», посвященная Дню солидарности в борьбе с терроризмом.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Урок-предупреждение о терроризме «В паутине зла».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45"/>
        </w:trPr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диалог об опасном увлечении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«БОЛЬШОГО» момента»».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00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урок «Единством сильна Россия».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Историко-географическое путешествие «Человек, чьим именем назван город», посвященное 370-летию со времени начала походов Е.П. Хабарова в Приамурье 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обзор литературы ко Дню памяти жертв политических репрессий «Хроника большого террора».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Обзор творчества и книг дальневосточного писателя Н.П. Задорнова «В потоке времени и памяти»</w:t>
            </w:r>
            <w:r w:rsidR="00025A47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78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 «Наши потребности и расходы».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Час вопросов и ответов «Есть множество разных законов, но главный, поверьте, один».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«Подвиг Ленинграда».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«Студенчества прекрасная пора».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«Будем в армии служить».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«Весна. Музыка. Любовь».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«Минувших лет живая память».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«Мой мир. Мой дом. Моя семья».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«Славянское наследие».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игра-путешествие «С любовью и верой в Россию».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«Так начиналась война…».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016679" w:rsidRPr="007F6707" w:rsidRDefault="00016679" w:rsidP="00100285">
            <w:pPr>
              <w:spacing w:after="0"/>
              <w:jc w:val="center"/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объема ресурсного обеспечения библиотечно-информационных услуг 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0166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атизация библиотечных ресурсов: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программного обеспечения «Автоматизированная информационная библиоте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чная система «1-С: Библиотека»;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электронног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каталога библиотечного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каталога библиотечного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катал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 в локальную сеть техникума и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его наполнение.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181D82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рограммисты</w:t>
            </w:r>
            <w:proofErr w:type="gramEnd"/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и обновление страницы БИЦ на 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сайте техникума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Выпуск указателя с адресами электронных библиотек свободного доступа «В помощь учебному процессу»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комфортности и качества обслуживания читателей за счет модернизации читального зала.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C85B90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C85B90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библиотечных кадров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партнерства.</w:t>
            </w:r>
          </w:p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партнерство: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отношений с библиотеками города (районная библ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иотека, городская библиотека); участие в работе семинаров;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Партнерство со СМИ: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газету статей о проведенных мероприятиях в библиотеке.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организованных электронно-библиотечной системой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самообразованию: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информации из профессиональных издани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(журнал «Библиотечное дело»);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локальных актов, касающихся библиотеки.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роста мастерства и квалификации работников библиотечно-информационного центра через прохождение курсов повышения квалификации, аттестации.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комфортной среды библиотеки: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эсте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тическое оформление библиотеки;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подбор цветной композиции и оригинального стиля для оформления выставок;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стенда, создание буклетов, организация выставок в целях рекламы предоставления информационных, библиотечных услуг БИЦ.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9855C2" w:rsidRPr="007F6707" w:rsidRDefault="009855C2" w:rsidP="00B27291">
      <w:pPr>
        <w:rPr>
          <w:sz w:val="24"/>
          <w:szCs w:val="24"/>
        </w:rPr>
        <w:sectPr w:rsidR="009855C2" w:rsidRPr="007F6707" w:rsidSect="00D72A3E">
          <w:footerReference w:type="even" r:id="rId10"/>
          <w:footerReference w:type="default" r:id="rId11"/>
          <w:foot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961B9" w:rsidRPr="007F6707" w:rsidRDefault="00C17539" w:rsidP="00985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458D2" w:rsidRPr="007F6707">
        <w:rPr>
          <w:rFonts w:ascii="Times New Roman" w:hAnsi="Times New Roman" w:cs="Times New Roman"/>
          <w:b/>
          <w:sz w:val="28"/>
          <w:szCs w:val="28"/>
        </w:rPr>
        <w:t>.</w:t>
      </w:r>
      <w:r w:rsidRPr="007F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72" w:rsidRPr="007F6707">
        <w:rPr>
          <w:rFonts w:ascii="Times New Roman" w:hAnsi="Times New Roman" w:cs="Times New Roman"/>
          <w:b/>
          <w:sz w:val="28"/>
          <w:szCs w:val="28"/>
        </w:rPr>
        <w:tab/>
        <w:t xml:space="preserve">РЕГЛАМЕНТ ДЕЯТЕЛЬНОСТИ ТЕХНИКУМА </w:t>
      </w:r>
    </w:p>
    <w:p w:rsidR="00DD3228" w:rsidRPr="007F6707" w:rsidRDefault="00DD3228" w:rsidP="008D0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  <w:gridCol w:w="3119"/>
        <w:gridCol w:w="2835"/>
      </w:tblGrid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 </w:t>
            </w: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Пятница 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F84839">
        <w:trPr>
          <w:trHeight w:val="2879"/>
        </w:trPr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преступлений обучающихся</w:t>
            </w:r>
          </w:p>
        </w:tc>
        <w:tc>
          <w:tcPr>
            <w:tcW w:w="3118" w:type="dxa"/>
          </w:tcPr>
          <w:p w:rsidR="007C0272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0DEC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научно-методического отдела с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ами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и председател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ПЦК 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директора по УПР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0272" w:rsidRPr="007F6707" w:rsidRDefault="007C0272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туденческого совета</w:t>
            </w:r>
          </w:p>
        </w:tc>
        <w:tc>
          <w:tcPr>
            <w:tcW w:w="3119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учебно-воспитательной работе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Общее собрание трудового коллектива (не реже 2 раз в год)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0FCA" w:rsidRPr="007F6707">
              <w:rPr>
                <w:rFonts w:ascii="Times New Roman" w:hAnsi="Times New Roman" w:cs="Times New Roman"/>
                <w:sz w:val="23"/>
                <w:szCs w:val="23"/>
              </w:rPr>
              <w:t>4.15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Попечительского совета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(не реже 2 раз в год)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2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Инструктивно-методические совещания педагогических работников и мастеров производственного обучения</w:t>
            </w: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учебно-производственной работе</w:t>
            </w: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Заседания предметных цикловых комиссий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педагогического совета (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 нечетным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560DEC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Постоянно действующего теоретического семинара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00234" w:rsidRPr="007F6707" w:rsidRDefault="00900234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колы кураторов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3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преступлений обучающихся 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Студенческого совета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Школа педагогического мастерства для мастеров производственного обучения (по четным месяцам)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Школы начинающего педагога (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 нечетным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едание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етодического совета (по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нечетным месяцам)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2F30" w:rsidRPr="007F6707" w:rsidRDefault="00832F30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Центра дистанционного обучения (по четным месяцам)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4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по начислению стимулирующих выплат</w:t>
            </w:r>
          </w:p>
        </w:tc>
        <w:tc>
          <w:tcPr>
            <w:tcW w:w="3118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Заедание студенческого научного общества</w:t>
            </w:r>
          </w:p>
        </w:tc>
        <w:tc>
          <w:tcPr>
            <w:tcW w:w="3119" w:type="dxa"/>
          </w:tcPr>
          <w:p w:rsidR="00DD3228" w:rsidRPr="007F6707" w:rsidRDefault="00DD322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DD3228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малого 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едагогического совета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студенческого актива общежитий</w:t>
            </w: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D0F11" w:rsidRPr="007F6707" w:rsidRDefault="008D0F11"/>
    <w:sectPr w:rsidR="008D0F11" w:rsidRPr="007F6707" w:rsidSect="008458D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EB" w:rsidRDefault="00F05BEB">
      <w:pPr>
        <w:spacing w:after="0" w:line="240" w:lineRule="auto"/>
      </w:pPr>
      <w:r>
        <w:separator/>
      </w:r>
    </w:p>
  </w:endnote>
  <w:endnote w:type="continuationSeparator" w:id="0">
    <w:p w:rsidR="00F05BEB" w:rsidRDefault="00F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36" w:rsidRDefault="00B66C36">
    <w:pPr>
      <w:spacing w:after="11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66C36" w:rsidRDefault="00B66C36">
    <w:pPr>
      <w:spacing w:after="0"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8566"/>
      <w:docPartObj>
        <w:docPartGallery w:val="Page Numbers (Bottom of Page)"/>
        <w:docPartUnique/>
      </w:docPartObj>
    </w:sdtPr>
    <w:sdtEndPr/>
    <w:sdtContent>
      <w:p w:rsidR="00B66C36" w:rsidRDefault="00B66C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707">
          <w:rPr>
            <w:noProof/>
          </w:rPr>
          <w:t>20</w:t>
        </w:r>
        <w:r>
          <w:fldChar w:fldCharType="end"/>
        </w:r>
      </w:p>
    </w:sdtContent>
  </w:sdt>
  <w:p w:rsidR="00B66C36" w:rsidRDefault="00B66C36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36" w:rsidRDefault="00B66C36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EB" w:rsidRDefault="00F05BEB">
      <w:pPr>
        <w:spacing w:after="0" w:line="240" w:lineRule="auto"/>
      </w:pPr>
      <w:r>
        <w:separator/>
      </w:r>
    </w:p>
  </w:footnote>
  <w:footnote w:type="continuationSeparator" w:id="0">
    <w:p w:rsidR="00F05BEB" w:rsidRDefault="00F0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45E8"/>
    <w:multiLevelType w:val="hybridMultilevel"/>
    <w:tmpl w:val="DDE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365B3A"/>
    <w:multiLevelType w:val="multilevel"/>
    <w:tmpl w:val="06CAC8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61D6098F"/>
    <w:multiLevelType w:val="hybridMultilevel"/>
    <w:tmpl w:val="51D24102"/>
    <w:lvl w:ilvl="0" w:tplc="090C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05009"/>
    <w:multiLevelType w:val="multilevel"/>
    <w:tmpl w:val="6804E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B"/>
    <w:rsid w:val="0000372F"/>
    <w:rsid w:val="00004FD1"/>
    <w:rsid w:val="00014B0E"/>
    <w:rsid w:val="00016679"/>
    <w:rsid w:val="00020423"/>
    <w:rsid w:val="000231A1"/>
    <w:rsid w:val="00025A47"/>
    <w:rsid w:val="000337B6"/>
    <w:rsid w:val="00036FBD"/>
    <w:rsid w:val="00041F06"/>
    <w:rsid w:val="000501BD"/>
    <w:rsid w:val="0005055E"/>
    <w:rsid w:val="00050F1E"/>
    <w:rsid w:val="000521B0"/>
    <w:rsid w:val="00053954"/>
    <w:rsid w:val="000546B9"/>
    <w:rsid w:val="00056E18"/>
    <w:rsid w:val="00057076"/>
    <w:rsid w:val="000619E4"/>
    <w:rsid w:val="000636D1"/>
    <w:rsid w:val="000706D4"/>
    <w:rsid w:val="00070E3A"/>
    <w:rsid w:val="000816A3"/>
    <w:rsid w:val="00084CD6"/>
    <w:rsid w:val="00090428"/>
    <w:rsid w:val="00091199"/>
    <w:rsid w:val="000961B9"/>
    <w:rsid w:val="000975AA"/>
    <w:rsid w:val="000A09C9"/>
    <w:rsid w:val="000A2569"/>
    <w:rsid w:val="000A25E0"/>
    <w:rsid w:val="000A5A46"/>
    <w:rsid w:val="000B20CE"/>
    <w:rsid w:val="000B5185"/>
    <w:rsid w:val="000B7FC0"/>
    <w:rsid w:val="000C4701"/>
    <w:rsid w:val="000C5673"/>
    <w:rsid w:val="000C7124"/>
    <w:rsid w:val="000D58C6"/>
    <w:rsid w:val="000E39E1"/>
    <w:rsid w:val="000F1D3C"/>
    <w:rsid w:val="000F5133"/>
    <w:rsid w:val="00100285"/>
    <w:rsid w:val="00101476"/>
    <w:rsid w:val="00105711"/>
    <w:rsid w:val="0010695D"/>
    <w:rsid w:val="00110F02"/>
    <w:rsid w:val="00122132"/>
    <w:rsid w:val="00126AB1"/>
    <w:rsid w:val="00126E33"/>
    <w:rsid w:val="00130A5F"/>
    <w:rsid w:val="0013440E"/>
    <w:rsid w:val="00136CC7"/>
    <w:rsid w:val="00140A93"/>
    <w:rsid w:val="00142146"/>
    <w:rsid w:val="00142778"/>
    <w:rsid w:val="00144C39"/>
    <w:rsid w:val="00144EDA"/>
    <w:rsid w:val="001460C7"/>
    <w:rsid w:val="0015068B"/>
    <w:rsid w:val="001516A8"/>
    <w:rsid w:val="00151D03"/>
    <w:rsid w:val="001537D3"/>
    <w:rsid w:val="001547F3"/>
    <w:rsid w:val="001606E1"/>
    <w:rsid w:val="001625F0"/>
    <w:rsid w:val="00163C61"/>
    <w:rsid w:val="00166ED4"/>
    <w:rsid w:val="00167598"/>
    <w:rsid w:val="00170507"/>
    <w:rsid w:val="00171B56"/>
    <w:rsid w:val="00174CAC"/>
    <w:rsid w:val="00175336"/>
    <w:rsid w:val="00181597"/>
    <w:rsid w:val="00181D82"/>
    <w:rsid w:val="00183B45"/>
    <w:rsid w:val="00185AA4"/>
    <w:rsid w:val="00193C72"/>
    <w:rsid w:val="00194FCC"/>
    <w:rsid w:val="001A4923"/>
    <w:rsid w:val="001B1BD8"/>
    <w:rsid w:val="001B4119"/>
    <w:rsid w:val="001B445F"/>
    <w:rsid w:val="001B6772"/>
    <w:rsid w:val="001C3FB2"/>
    <w:rsid w:val="001C5800"/>
    <w:rsid w:val="001C78B4"/>
    <w:rsid w:val="001D58D7"/>
    <w:rsid w:val="001D6753"/>
    <w:rsid w:val="001D7AB1"/>
    <w:rsid w:val="001E3850"/>
    <w:rsid w:val="001F30C3"/>
    <w:rsid w:val="001F4966"/>
    <w:rsid w:val="001F7584"/>
    <w:rsid w:val="001F7A1C"/>
    <w:rsid w:val="00202F58"/>
    <w:rsid w:val="00203BD8"/>
    <w:rsid w:val="0021412F"/>
    <w:rsid w:val="00215624"/>
    <w:rsid w:val="00221C49"/>
    <w:rsid w:val="00235CB5"/>
    <w:rsid w:val="00236750"/>
    <w:rsid w:val="002448BF"/>
    <w:rsid w:val="002461F3"/>
    <w:rsid w:val="00247DF9"/>
    <w:rsid w:val="00262691"/>
    <w:rsid w:val="00265A49"/>
    <w:rsid w:val="00276A28"/>
    <w:rsid w:val="002835C3"/>
    <w:rsid w:val="002842F0"/>
    <w:rsid w:val="00284FE2"/>
    <w:rsid w:val="0028737C"/>
    <w:rsid w:val="00287B9A"/>
    <w:rsid w:val="0029070E"/>
    <w:rsid w:val="002915A9"/>
    <w:rsid w:val="002919E5"/>
    <w:rsid w:val="002948D4"/>
    <w:rsid w:val="00294A61"/>
    <w:rsid w:val="00294DDF"/>
    <w:rsid w:val="00294F91"/>
    <w:rsid w:val="002953A7"/>
    <w:rsid w:val="002956F9"/>
    <w:rsid w:val="002A278F"/>
    <w:rsid w:val="002A4F86"/>
    <w:rsid w:val="002B1E72"/>
    <w:rsid w:val="002C4A06"/>
    <w:rsid w:val="002C7C79"/>
    <w:rsid w:val="002D00F3"/>
    <w:rsid w:val="002D302F"/>
    <w:rsid w:val="002D72D8"/>
    <w:rsid w:val="002E611E"/>
    <w:rsid w:val="002E679A"/>
    <w:rsid w:val="002F3BDB"/>
    <w:rsid w:val="002F42D2"/>
    <w:rsid w:val="0030038E"/>
    <w:rsid w:val="00301285"/>
    <w:rsid w:val="00302367"/>
    <w:rsid w:val="00306896"/>
    <w:rsid w:val="003113E9"/>
    <w:rsid w:val="00312E0E"/>
    <w:rsid w:val="00313953"/>
    <w:rsid w:val="00315382"/>
    <w:rsid w:val="00315C75"/>
    <w:rsid w:val="00316B17"/>
    <w:rsid w:val="00320D4E"/>
    <w:rsid w:val="0032434F"/>
    <w:rsid w:val="00324C73"/>
    <w:rsid w:val="00326AD6"/>
    <w:rsid w:val="0033486C"/>
    <w:rsid w:val="003349D5"/>
    <w:rsid w:val="00335BA2"/>
    <w:rsid w:val="003364BD"/>
    <w:rsid w:val="00340753"/>
    <w:rsid w:val="00341D94"/>
    <w:rsid w:val="003420FA"/>
    <w:rsid w:val="00344154"/>
    <w:rsid w:val="00350669"/>
    <w:rsid w:val="0035097C"/>
    <w:rsid w:val="00350F60"/>
    <w:rsid w:val="00356D0B"/>
    <w:rsid w:val="0036471F"/>
    <w:rsid w:val="00365E36"/>
    <w:rsid w:val="0036750B"/>
    <w:rsid w:val="003725F1"/>
    <w:rsid w:val="003731A7"/>
    <w:rsid w:val="003740A7"/>
    <w:rsid w:val="003741AB"/>
    <w:rsid w:val="00375695"/>
    <w:rsid w:val="003763FB"/>
    <w:rsid w:val="0038194E"/>
    <w:rsid w:val="00381AF1"/>
    <w:rsid w:val="00383A70"/>
    <w:rsid w:val="003923A4"/>
    <w:rsid w:val="003935F8"/>
    <w:rsid w:val="00395487"/>
    <w:rsid w:val="003972FC"/>
    <w:rsid w:val="003A42F2"/>
    <w:rsid w:val="003B0C4B"/>
    <w:rsid w:val="003B4374"/>
    <w:rsid w:val="003B643A"/>
    <w:rsid w:val="003C1526"/>
    <w:rsid w:val="003C474A"/>
    <w:rsid w:val="003C560B"/>
    <w:rsid w:val="003C5E2A"/>
    <w:rsid w:val="003C6F72"/>
    <w:rsid w:val="003D1116"/>
    <w:rsid w:val="003D111A"/>
    <w:rsid w:val="003D7DD8"/>
    <w:rsid w:val="003E22D3"/>
    <w:rsid w:val="003E4559"/>
    <w:rsid w:val="003E5829"/>
    <w:rsid w:val="003E689F"/>
    <w:rsid w:val="003E7E8A"/>
    <w:rsid w:val="003F10B0"/>
    <w:rsid w:val="003F67E5"/>
    <w:rsid w:val="003F7406"/>
    <w:rsid w:val="004074EF"/>
    <w:rsid w:val="00411FA5"/>
    <w:rsid w:val="004205CC"/>
    <w:rsid w:val="00425C42"/>
    <w:rsid w:val="00432328"/>
    <w:rsid w:val="00435531"/>
    <w:rsid w:val="00443F4B"/>
    <w:rsid w:val="00445098"/>
    <w:rsid w:val="004464C4"/>
    <w:rsid w:val="00451261"/>
    <w:rsid w:val="004557BB"/>
    <w:rsid w:val="0046392E"/>
    <w:rsid w:val="004712DA"/>
    <w:rsid w:val="0047572F"/>
    <w:rsid w:val="00476D7B"/>
    <w:rsid w:val="004A3766"/>
    <w:rsid w:val="004A3AFC"/>
    <w:rsid w:val="004A750A"/>
    <w:rsid w:val="004B4BD8"/>
    <w:rsid w:val="004B6381"/>
    <w:rsid w:val="004C0E88"/>
    <w:rsid w:val="004F1C1E"/>
    <w:rsid w:val="00500C4C"/>
    <w:rsid w:val="0050218B"/>
    <w:rsid w:val="00514339"/>
    <w:rsid w:val="005169C1"/>
    <w:rsid w:val="00534B8D"/>
    <w:rsid w:val="00544972"/>
    <w:rsid w:val="0054670E"/>
    <w:rsid w:val="005569A4"/>
    <w:rsid w:val="00560DEC"/>
    <w:rsid w:val="0056326B"/>
    <w:rsid w:val="00564814"/>
    <w:rsid w:val="00570D4B"/>
    <w:rsid w:val="00574E66"/>
    <w:rsid w:val="00575B60"/>
    <w:rsid w:val="00577813"/>
    <w:rsid w:val="00587061"/>
    <w:rsid w:val="005919C1"/>
    <w:rsid w:val="00592B67"/>
    <w:rsid w:val="005941A6"/>
    <w:rsid w:val="00595CAB"/>
    <w:rsid w:val="005A45FD"/>
    <w:rsid w:val="005A599F"/>
    <w:rsid w:val="005A5BC0"/>
    <w:rsid w:val="005A6487"/>
    <w:rsid w:val="005B073C"/>
    <w:rsid w:val="005B0D3E"/>
    <w:rsid w:val="005B1153"/>
    <w:rsid w:val="005B7FDB"/>
    <w:rsid w:val="005C2B38"/>
    <w:rsid w:val="005C68F4"/>
    <w:rsid w:val="005D08FA"/>
    <w:rsid w:val="005D1100"/>
    <w:rsid w:val="005D1BAB"/>
    <w:rsid w:val="005D3626"/>
    <w:rsid w:val="005D7DEA"/>
    <w:rsid w:val="005E1112"/>
    <w:rsid w:val="005F1A65"/>
    <w:rsid w:val="005F337C"/>
    <w:rsid w:val="005F77ED"/>
    <w:rsid w:val="00601616"/>
    <w:rsid w:val="00601DB1"/>
    <w:rsid w:val="006030FA"/>
    <w:rsid w:val="0061149F"/>
    <w:rsid w:val="00613DEF"/>
    <w:rsid w:val="00614071"/>
    <w:rsid w:val="006142BC"/>
    <w:rsid w:val="00632A2A"/>
    <w:rsid w:val="00636006"/>
    <w:rsid w:val="00637A77"/>
    <w:rsid w:val="00640BEE"/>
    <w:rsid w:val="00641F27"/>
    <w:rsid w:val="006436B4"/>
    <w:rsid w:val="00643C70"/>
    <w:rsid w:val="00650B50"/>
    <w:rsid w:val="00650CD1"/>
    <w:rsid w:val="00650D4D"/>
    <w:rsid w:val="00652AA4"/>
    <w:rsid w:val="0066042F"/>
    <w:rsid w:val="00663175"/>
    <w:rsid w:val="00664EE5"/>
    <w:rsid w:val="00665FA4"/>
    <w:rsid w:val="00666013"/>
    <w:rsid w:val="00670A93"/>
    <w:rsid w:val="00675A80"/>
    <w:rsid w:val="0069381F"/>
    <w:rsid w:val="00695E4A"/>
    <w:rsid w:val="00697464"/>
    <w:rsid w:val="00697967"/>
    <w:rsid w:val="006A1A52"/>
    <w:rsid w:val="006A465E"/>
    <w:rsid w:val="006B160D"/>
    <w:rsid w:val="006B3733"/>
    <w:rsid w:val="006B514A"/>
    <w:rsid w:val="006B5BA2"/>
    <w:rsid w:val="006B7B04"/>
    <w:rsid w:val="006C06D5"/>
    <w:rsid w:val="006C2092"/>
    <w:rsid w:val="006C6A55"/>
    <w:rsid w:val="006C7106"/>
    <w:rsid w:val="006C749A"/>
    <w:rsid w:val="006D1236"/>
    <w:rsid w:val="006D2428"/>
    <w:rsid w:val="006D3475"/>
    <w:rsid w:val="006D5585"/>
    <w:rsid w:val="006D576B"/>
    <w:rsid w:val="006D6D6A"/>
    <w:rsid w:val="006E1D10"/>
    <w:rsid w:val="006E235B"/>
    <w:rsid w:val="006E33B5"/>
    <w:rsid w:val="006E42FA"/>
    <w:rsid w:val="006F3AB7"/>
    <w:rsid w:val="006F4D11"/>
    <w:rsid w:val="006F7A8E"/>
    <w:rsid w:val="0070152D"/>
    <w:rsid w:val="00705C08"/>
    <w:rsid w:val="007115CB"/>
    <w:rsid w:val="00714686"/>
    <w:rsid w:val="00720894"/>
    <w:rsid w:val="00720B22"/>
    <w:rsid w:val="00726839"/>
    <w:rsid w:val="0073429C"/>
    <w:rsid w:val="0073447A"/>
    <w:rsid w:val="007351D1"/>
    <w:rsid w:val="007352BA"/>
    <w:rsid w:val="0073531E"/>
    <w:rsid w:val="00740B49"/>
    <w:rsid w:val="0075156C"/>
    <w:rsid w:val="00752726"/>
    <w:rsid w:val="00756B13"/>
    <w:rsid w:val="00762D6E"/>
    <w:rsid w:val="00771EEA"/>
    <w:rsid w:val="00771F57"/>
    <w:rsid w:val="007759C0"/>
    <w:rsid w:val="007764A2"/>
    <w:rsid w:val="007773FF"/>
    <w:rsid w:val="00777B50"/>
    <w:rsid w:val="00780F46"/>
    <w:rsid w:val="00784E45"/>
    <w:rsid w:val="007864AD"/>
    <w:rsid w:val="00791001"/>
    <w:rsid w:val="007A272B"/>
    <w:rsid w:val="007A4C5F"/>
    <w:rsid w:val="007A51AA"/>
    <w:rsid w:val="007B4B91"/>
    <w:rsid w:val="007B6452"/>
    <w:rsid w:val="007B64B9"/>
    <w:rsid w:val="007C0272"/>
    <w:rsid w:val="007C2E9F"/>
    <w:rsid w:val="007C3AD0"/>
    <w:rsid w:val="007C48F5"/>
    <w:rsid w:val="007C7EED"/>
    <w:rsid w:val="007D09F9"/>
    <w:rsid w:val="007D1E2D"/>
    <w:rsid w:val="007D2B1F"/>
    <w:rsid w:val="007D3CB0"/>
    <w:rsid w:val="007D5C23"/>
    <w:rsid w:val="007D61E9"/>
    <w:rsid w:val="007E213F"/>
    <w:rsid w:val="007F01EF"/>
    <w:rsid w:val="007F560A"/>
    <w:rsid w:val="007F6707"/>
    <w:rsid w:val="007F6D37"/>
    <w:rsid w:val="00802113"/>
    <w:rsid w:val="00802353"/>
    <w:rsid w:val="00804ABC"/>
    <w:rsid w:val="00810F64"/>
    <w:rsid w:val="00812957"/>
    <w:rsid w:val="008143E7"/>
    <w:rsid w:val="00814EA8"/>
    <w:rsid w:val="00831003"/>
    <w:rsid w:val="00832F30"/>
    <w:rsid w:val="0083437D"/>
    <w:rsid w:val="00835660"/>
    <w:rsid w:val="00835E3E"/>
    <w:rsid w:val="00840EFD"/>
    <w:rsid w:val="00841610"/>
    <w:rsid w:val="008418C4"/>
    <w:rsid w:val="008458D2"/>
    <w:rsid w:val="00850ED9"/>
    <w:rsid w:val="00855091"/>
    <w:rsid w:val="0085534D"/>
    <w:rsid w:val="00855633"/>
    <w:rsid w:val="00856081"/>
    <w:rsid w:val="008574FC"/>
    <w:rsid w:val="008610FF"/>
    <w:rsid w:val="0086288D"/>
    <w:rsid w:val="00863E49"/>
    <w:rsid w:val="008644D1"/>
    <w:rsid w:val="0086655E"/>
    <w:rsid w:val="008676AE"/>
    <w:rsid w:val="00876D60"/>
    <w:rsid w:val="00877767"/>
    <w:rsid w:val="008779B4"/>
    <w:rsid w:val="0088199E"/>
    <w:rsid w:val="00882B89"/>
    <w:rsid w:val="0088395C"/>
    <w:rsid w:val="00885288"/>
    <w:rsid w:val="008877B3"/>
    <w:rsid w:val="0089067E"/>
    <w:rsid w:val="00893C95"/>
    <w:rsid w:val="00896BE1"/>
    <w:rsid w:val="008A01FD"/>
    <w:rsid w:val="008A3F2B"/>
    <w:rsid w:val="008B585D"/>
    <w:rsid w:val="008B7790"/>
    <w:rsid w:val="008C055B"/>
    <w:rsid w:val="008C2260"/>
    <w:rsid w:val="008C26B0"/>
    <w:rsid w:val="008C3D80"/>
    <w:rsid w:val="008C6263"/>
    <w:rsid w:val="008D0F11"/>
    <w:rsid w:val="008D3140"/>
    <w:rsid w:val="008D6C66"/>
    <w:rsid w:val="008E18BB"/>
    <w:rsid w:val="008E198D"/>
    <w:rsid w:val="008E3F1F"/>
    <w:rsid w:val="008E5C57"/>
    <w:rsid w:val="008F166D"/>
    <w:rsid w:val="008F47C6"/>
    <w:rsid w:val="008F4F6B"/>
    <w:rsid w:val="00900234"/>
    <w:rsid w:val="00902651"/>
    <w:rsid w:val="00902C56"/>
    <w:rsid w:val="009043B8"/>
    <w:rsid w:val="009043D3"/>
    <w:rsid w:val="00910B67"/>
    <w:rsid w:val="00920854"/>
    <w:rsid w:val="00921F54"/>
    <w:rsid w:val="00922F85"/>
    <w:rsid w:val="0092412F"/>
    <w:rsid w:val="00931001"/>
    <w:rsid w:val="0093216A"/>
    <w:rsid w:val="00933E8E"/>
    <w:rsid w:val="0093584A"/>
    <w:rsid w:val="0094217E"/>
    <w:rsid w:val="0095165E"/>
    <w:rsid w:val="00951A1F"/>
    <w:rsid w:val="00951AD9"/>
    <w:rsid w:val="009520B1"/>
    <w:rsid w:val="0095374C"/>
    <w:rsid w:val="00956D59"/>
    <w:rsid w:val="0095728C"/>
    <w:rsid w:val="00957849"/>
    <w:rsid w:val="009637EF"/>
    <w:rsid w:val="00964DEB"/>
    <w:rsid w:val="00973885"/>
    <w:rsid w:val="009777BD"/>
    <w:rsid w:val="009778B4"/>
    <w:rsid w:val="00981FBF"/>
    <w:rsid w:val="00982E15"/>
    <w:rsid w:val="009855C2"/>
    <w:rsid w:val="00987B79"/>
    <w:rsid w:val="0099166D"/>
    <w:rsid w:val="0099188C"/>
    <w:rsid w:val="00995B18"/>
    <w:rsid w:val="00996D93"/>
    <w:rsid w:val="009A03AB"/>
    <w:rsid w:val="009A0942"/>
    <w:rsid w:val="009A106B"/>
    <w:rsid w:val="009A5425"/>
    <w:rsid w:val="009A63A3"/>
    <w:rsid w:val="009B1085"/>
    <w:rsid w:val="009B3D08"/>
    <w:rsid w:val="009B6161"/>
    <w:rsid w:val="009C22F5"/>
    <w:rsid w:val="009C2348"/>
    <w:rsid w:val="009C4C56"/>
    <w:rsid w:val="009D4392"/>
    <w:rsid w:val="009D49EA"/>
    <w:rsid w:val="009E1C76"/>
    <w:rsid w:val="009E4742"/>
    <w:rsid w:val="009E6094"/>
    <w:rsid w:val="009E60D8"/>
    <w:rsid w:val="009F063C"/>
    <w:rsid w:val="009F417C"/>
    <w:rsid w:val="009F4998"/>
    <w:rsid w:val="009F657D"/>
    <w:rsid w:val="00A02E67"/>
    <w:rsid w:val="00A04A93"/>
    <w:rsid w:val="00A052AB"/>
    <w:rsid w:val="00A06459"/>
    <w:rsid w:val="00A068B1"/>
    <w:rsid w:val="00A07ABB"/>
    <w:rsid w:val="00A13ED3"/>
    <w:rsid w:val="00A17357"/>
    <w:rsid w:val="00A21467"/>
    <w:rsid w:val="00A21E61"/>
    <w:rsid w:val="00A27EA9"/>
    <w:rsid w:val="00A3125F"/>
    <w:rsid w:val="00A322A1"/>
    <w:rsid w:val="00A327B2"/>
    <w:rsid w:val="00A3339B"/>
    <w:rsid w:val="00A35541"/>
    <w:rsid w:val="00A40057"/>
    <w:rsid w:val="00A40B6F"/>
    <w:rsid w:val="00A43F25"/>
    <w:rsid w:val="00A447E2"/>
    <w:rsid w:val="00A53F11"/>
    <w:rsid w:val="00A57581"/>
    <w:rsid w:val="00A61BA5"/>
    <w:rsid w:val="00A62575"/>
    <w:rsid w:val="00A66D5F"/>
    <w:rsid w:val="00A70A18"/>
    <w:rsid w:val="00A73DA6"/>
    <w:rsid w:val="00A922A7"/>
    <w:rsid w:val="00A94A4C"/>
    <w:rsid w:val="00A955C9"/>
    <w:rsid w:val="00A970BC"/>
    <w:rsid w:val="00AA029B"/>
    <w:rsid w:val="00AA1CF4"/>
    <w:rsid w:val="00AA65F1"/>
    <w:rsid w:val="00AA7B60"/>
    <w:rsid w:val="00AA7D2E"/>
    <w:rsid w:val="00AA7D91"/>
    <w:rsid w:val="00AB1BFF"/>
    <w:rsid w:val="00AC0489"/>
    <w:rsid w:val="00AC1C6D"/>
    <w:rsid w:val="00AC1FDD"/>
    <w:rsid w:val="00AC3450"/>
    <w:rsid w:val="00AC3E34"/>
    <w:rsid w:val="00AC442D"/>
    <w:rsid w:val="00AC4874"/>
    <w:rsid w:val="00AD1BC0"/>
    <w:rsid w:val="00AD316D"/>
    <w:rsid w:val="00AE1B32"/>
    <w:rsid w:val="00AE622C"/>
    <w:rsid w:val="00AF0794"/>
    <w:rsid w:val="00AF096A"/>
    <w:rsid w:val="00AF32F5"/>
    <w:rsid w:val="00B10889"/>
    <w:rsid w:val="00B13369"/>
    <w:rsid w:val="00B13AA0"/>
    <w:rsid w:val="00B1497B"/>
    <w:rsid w:val="00B163B0"/>
    <w:rsid w:val="00B17627"/>
    <w:rsid w:val="00B22037"/>
    <w:rsid w:val="00B2332F"/>
    <w:rsid w:val="00B23D52"/>
    <w:rsid w:val="00B27291"/>
    <w:rsid w:val="00B27F75"/>
    <w:rsid w:val="00B30F52"/>
    <w:rsid w:val="00B333CB"/>
    <w:rsid w:val="00B41052"/>
    <w:rsid w:val="00B45F5A"/>
    <w:rsid w:val="00B51A4A"/>
    <w:rsid w:val="00B56249"/>
    <w:rsid w:val="00B56F49"/>
    <w:rsid w:val="00B61AA9"/>
    <w:rsid w:val="00B66C36"/>
    <w:rsid w:val="00B74E84"/>
    <w:rsid w:val="00B761C4"/>
    <w:rsid w:val="00B7764C"/>
    <w:rsid w:val="00B77660"/>
    <w:rsid w:val="00B80313"/>
    <w:rsid w:val="00B86EDD"/>
    <w:rsid w:val="00B902EA"/>
    <w:rsid w:val="00B950CA"/>
    <w:rsid w:val="00BA7C35"/>
    <w:rsid w:val="00BB2194"/>
    <w:rsid w:val="00BC07A3"/>
    <w:rsid w:val="00BC4F11"/>
    <w:rsid w:val="00BC5760"/>
    <w:rsid w:val="00BC5C86"/>
    <w:rsid w:val="00BC6885"/>
    <w:rsid w:val="00BD23E4"/>
    <w:rsid w:val="00BD3774"/>
    <w:rsid w:val="00BD7652"/>
    <w:rsid w:val="00BE3360"/>
    <w:rsid w:val="00BE3C4C"/>
    <w:rsid w:val="00BF4A2D"/>
    <w:rsid w:val="00BF5CC0"/>
    <w:rsid w:val="00C14B04"/>
    <w:rsid w:val="00C1641A"/>
    <w:rsid w:val="00C17539"/>
    <w:rsid w:val="00C21620"/>
    <w:rsid w:val="00C2444A"/>
    <w:rsid w:val="00C26879"/>
    <w:rsid w:val="00C3293F"/>
    <w:rsid w:val="00C33ABE"/>
    <w:rsid w:val="00C34A65"/>
    <w:rsid w:val="00C3591D"/>
    <w:rsid w:val="00C3622E"/>
    <w:rsid w:val="00C40FC4"/>
    <w:rsid w:val="00C421E2"/>
    <w:rsid w:val="00C46776"/>
    <w:rsid w:val="00C469D4"/>
    <w:rsid w:val="00C47468"/>
    <w:rsid w:val="00C53A93"/>
    <w:rsid w:val="00C54DAA"/>
    <w:rsid w:val="00C54E6D"/>
    <w:rsid w:val="00C553DF"/>
    <w:rsid w:val="00C56FF8"/>
    <w:rsid w:val="00C6319C"/>
    <w:rsid w:val="00C63F23"/>
    <w:rsid w:val="00C64332"/>
    <w:rsid w:val="00C6585E"/>
    <w:rsid w:val="00C67955"/>
    <w:rsid w:val="00C67AB9"/>
    <w:rsid w:val="00C75909"/>
    <w:rsid w:val="00C75DB9"/>
    <w:rsid w:val="00C80EB1"/>
    <w:rsid w:val="00C85B90"/>
    <w:rsid w:val="00C86B1D"/>
    <w:rsid w:val="00C86EBA"/>
    <w:rsid w:val="00C87C3C"/>
    <w:rsid w:val="00C91A29"/>
    <w:rsid w:val="00C93AEB"/>
    <w:rsid w:val="00C96458"/>
    <w:rsid w:val="00CA7EBC"/>
    <w:rsid w:val="00CB4293"/>
    <w:rsid w:val="00CB65F6"/>
    <w:rsid w:val="00CC04C1"/>
    <w:rsid w:val="00CC2A31"/>
    <w:rsid w:val="00CC39B9"/>
    <w:rsid w:val="00CD0DF5"/>
    <w:rsid w:val="00CD11F0"/>
    <w:rsid w:val="00CE2103"/>
    <w:rsid w:val="00CE2D86"/>
    <w:rsid w:val="00CE5C4C"/>
    <w:rsid w:val="00CE6F8F"/>
    <w:rsid w:val="00CF304F"/>
    <w:rsid w:val="00CF4F75"/>
    <w:rsid w:val="00D00F14"/>
    <w:rsid w:val="00D016C8"/>
    <w:rsid w:val="00D055E3"/>
    <w:rsid w:val="00D06124"/>
    <w:rsid w:val="00D11D3F"/>
    <w:rsid w:val="00D11FED"/>
    <w:rsid w:val="00D13894"/>
    <w:rsid w:val="00D15394"/>
    <w:rsid w:val="00D2044E"/>
    <w:rsid w:val="00D25003"/>
    <w:rsid w:val="00D316D0"/>
    <w:rsid w:val="00D403FB"/>
    <w:rsid w:val="00D47238"/>
    <w:rsid w:val="00D47940"/>
    <w:rsid w:val="00D50B40"/>
    <w:rsid w:val="00D50BD8"/>
    <w:rsid w:val="00D53BB1"/>
    <w:rsid w:val="00D540C0"/>
    <w:rsid w:val="00D62F3B"/>
    <w:rsid w:val="00D63C12"/>
    <w:rsid w:val="00D6439A"/>
    <w:rsid w:val="00D67287"/>
    <w:rsid w:val="00D67722"/>
    <w:rsid w:val="00D70262"/>
    <w:rsid w:val="00D72A3E"/>
    <w:rsid w:val="00D736CC"/>
    <w:rsid w:val="00D752C0"/>
    <w:rsid w:val="00D75F70"/>
    <w:rsid w:val="00D76AFD"/>
    <w:rsid w:val="00D76E0F"/>
    <w:rsid w:val="00D818DF"/>
    <w:rsid w:val="00D835FC"/>
    <w:rsid w:val="00D848BF"/>
    <w:rsid w:val="00D84B1F"/>
    <w:rsid w:val="00D91856"/>
    <w:rsid w:val="00D91B5E"/>
    <w:rsid w:val="00D956DB"/>
    <w:rsid w:val="00DA00F8"/>
    <w:rsid w:val="00DA61D7"/>
    <w:rsid w:val="00DB3932"/>
    <w:rsid w:val="00DC24F6"/>
    <w:rsid w:val="00DC3A91"/>
    <w:rsid w:val="00DC4182"/>
    <w:rsid w:val="00DC6527"/>
    <w:rsid w:val="00DD3228"/>
    <w:rsid w:val="00DD35E5"/>
    <w:rsid w:val="00DD3EE1"/>
    <w:rsid w:val="00DD64FD"/>
    <w:rsid w:val="00DE406B"/>
    <w:rsid w:val="00DE7933"/>
    <w:rsid w:val="00DF1337"/>
    <w:rsid w:val="00DF1ABB"/>
    <w:rsid w:val="00DF2B4F"/>
    <w:rsid w:val="00DF617F"/>
    <w:rsid w:val="00E0081B"/>
    <w:rsid w:val="00E0219C"/>
    <w:rsid w:val="00E02864"/>
    <w:rsid w:val="00E04704"/>
    <w:rsid w:val="00E073CF"/>
    <w:rsid w:val="00E10D99"/>
    <w:rsid w:val="00E136D9"/>
    <w:rsid w:val="00E155ED"/>
    <w:rsid w:val="00E27253"/>
    <w:rsid w:val="00E30B67"/>
    <w:rsid w:val="00E33131"/>
    <w:rsid w:val="00E3770B"/>
    <w:rsid w:val="00E41A77"/>
    <w:rsid w:val="00E425CA"/>
    <w:rsid w:val="00E45ED7"/>
    <w:rsid w:val="00E4684F"/>
    <w:rsid w:val="00E5191D"/>
    <w:rsid w:val="00E537DD"/>
    <w:rsid w:val="00E56253"/>
    <w:rsid w:val="00E6083C"/>
    <w:rsid w:val="00E62D66"/>
    <w:rsid w:val="00E64AE4"/>
    <w:rsid w:val="00E66502"/>
    <w:rsid w:val="00E6690E"/>
    <w:rsid w:val="00E73939"/>
    <w:rsid w:val="00E75467"/>
    <w:rsid w:val="00E76437"/>
    <w:rsid w:val="00E84F1D"/>
    <w:rsid w:val="00E85AFD"/>
    <w:rsid w:val="00E94FAD"/>
    <w:rsid w:val="00EB2673"/>
    <w:rsid w:val="00EB2FDC"/>
    <w:rsid w:val="00EB3B47"/>
    <w:rsid w:val="00EB5BEA"/>
    <w:rsid w:val="00EB7544"/>
    <w:rsid w:val="00EC0B72"/>
    <w:rsid w:val="00EC18AE"/>
    <w:rsid w:val="00EC3282"/>
    <w:rsid w:val="00EC7264"/>
    <w:rsid w:val="00ED101C"/>
    <w:rsid w:val="00ED28F5"/>
    <w:rsid w:val="00EE4322"/>
    <w:rsid w:val="00EE436E"/>
    <w:rsid w:val="00EE5393"/>
    <w:rsid w:val="00EE552D"/>
    <w:rsid w:val="00EE6F63"/>
    <w:rsid w:val="00EF1556"/>
    <w:rsid w:val="00EF1F93"/>
    <w:rsid w:val="00EF2D32"/>
    <w:rsid w:val="00F0164D"/>
    <w:rsid w:val="00F044C9"/>
    <w:rsid w:val="00F05BEB"/>
    <w:rsid w:val="00F064FC"/>
    <w:rsid w:val="00F06CEF"/>
    <w:rsid w:val="00F10EE3"/>
    <w:rsid w:val="00F128D5"/>
    <w:rsid w:val="00F13CC6"/>
    <w:rsid w:val="00F15162"/>
    <w:rsid w:val="00F15772"/>
    <w:rsid w:val="00F2429F"/>
    <w:rsid w:val="00F26724"/>
    <w:rsid w:val="00F33865"/>
    <w:rsid w:val="00F3455E"/>
    <w:rsid w:val="00F40319"/>
    <w:rsid w:val="00F437D7"/>
    <w:rsid w:val="00F4547F"/>
    <w:rsid w:val="00F46EEB"/>
    <w:rsid w:val="00F513A8"/>
    <w:rsid w:val="00F5289C"/>
    <w:rsid w:val="00F542C7"/>
    <w:rsid w:val="00F54560"/>
    <w:rsid w:val="00F629C9"/>
    <w:rsid w:val="00F76BC1"/>
    <w:rsid w:val="00F8188A"/>
    <w:rsid w:val="00F841D8"/>
    <w:rsid w:val="00F84498"/>
    <w:rsid w:val="00F844BD"/>
    <w:rsid w:val="00F84839"/>
    <w:rsid w:val="00F878D3"/>
    <w:rsid w:val="00F87DC1"/>
    <w:rsid w:val="00F91A5A"/>
    <w:rsid w:val="00F9421F"/>
    <w:rsid w:val="00FA4152"/>
    <w:rsid w:val="00FA6B7E"/>
    <w:rsid w:val="00FB0FCA"/>
    <w:rsid w:val="00FB1786"/>
    <w:rsid w:val="00FB2D89"/>
    <w:rsid w:val="00FB50DF"/>
    <w:rsid w:val="00FB5223"/>
    <w:rsid w:val="00FB6918"/>
    <w:rsid w:val="00FB69DA"/>
    <w:rsid w:val="00FC4FF9"/>
    <w:rsid w:val="00FC6B2E"/>
    <w:rsid w:val="00FD45C6"/>
    <w:rsid w:val="00FD5E06"/>
    <w:rsid w:val="00FD6730"/>
    <w:rsid w:val="00FE2626"/>
    <w:rsid w:val="00FE4139"/>
    <w:rsid w:val="00FE5956"/>
    <w:rsid w:val="00FF00ED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03D47-F2FB-4574-BFC9-508778D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A3"/>
  </w:style>
  <w:style w:type="paragraph" w:styleId="1">
    <w:name w:val="heading 1"/>
    <w:basedOn w:val="a"/>
    <w:next w:val="a"/>
    <w:link w:val="10"/>
    <w:qFormat/>
    <w:rsid w:val="00F46E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E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6E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6EE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46EEB"/>
    <w:pPr>
      <w:keepNext/>
      <w:spacing w:after="0" w:line="240" w:lineRule="auto"/>
      <w:ind w:right="-85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6E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6EE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6EE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63A3"/>
    <w:pPr>
      <w:ind w:left="720"/>
      <w:contextualSpacing/>
    </w:pPr>
  </w:style>
  <w:style w:type="character" w:styleId="a5">
    <w:name w:val="Strong"/>
    <w:qFormat/>
    <w:rsid w:val="009A63A3"/>
    <w:rPr>
      <w:b/>
    </w:rPr>
  </w:style>
  <w:style w:type="paragraph" w:styleId="a6">
    <w:name w:val="Normal (Web)"/>
    <w:basedOn w:val="a"/>
    <w:uiPriority w:val="99"/>
    <w:unhideWhenUsed/>
    <w:rsid w:val="009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B6918"/>
    <w:rPr>
      <w:rFonts w:ascii="Segoe UI" w:hAnsi="Segoe UI" w:cs="Segoe UI"/>
      <w:sz w:val="18"/>
      <w:szCs w:val="18"/>
    </w:rPr>
  </w:style>
  <w:style w:type="character" w:customStyle="1" w:styleId="c3">
    <w:name w:val="c3"/>
    <w:rsid w:val="003F7406"/>
    <w:rPr>
      <w:rFonts w:cs="Times New Roman"/>
    </w:rPr>
  </w:style>
  <w:style w:type="paragraph" w:customStyle="1" w:styleId="c1">
    <w:name w:val="c1"/>
    <w:basedOn w:val="a"/>
    <w:rsid w:val="003F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E10D99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E10D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247DF9"/>
    <w:rPr>
      <w:color w:val="auto"/>
    </w:rPr>
  </w:style>
  <w:style w:type="character" w:customStyle="1" w:styleId="10">
    <w:name w:val="Заголовок 1 Знак"/>
    <w:basedOn w:val="a0"/>
    <w:link w:val="1"/>
    <w:rsid w:val="00F46E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E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6EEB"/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6E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EEB"/>
  </w:style>
  <w:style w:type="paragraph" w:styleId="a9">
    <w:name w:val="Title"/>
    <w:basedOn w:val="a"/>
    <w:link w:val="a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46E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F46EE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46EEB"/>
    <w:pPr>
      <w:spacing w:after="0" w:line="240" w:lineRule="auto"/>
      <w:ind w:right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6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"/>
    <w:basedOn w:val="a"/>
    <w:link w:val="af1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aliases w:val=" Знак Знак"/>
    <w:basedOn w:val="a0"/>
    <w:link w:val="af0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6EEB"/>
    <w:pPr>
      <w:framePr w:hSpace="180" w:wrap="around" w:vAnchor="page" w:hAnchor="margin" w:y="193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6EEB"/>
  </w:style>
  <w:style w:type="paragraph" w:styleId="33">
    <w:name w:val="Body Text Indent 3"/>
    <w:basedOn w:val="a"/>
    <w:link w:val="34"/>
    <w:rsid w:val="00F46EEB"/>
    <w:pPr>
      <w:tabs>
        <w:tab w:val="left" w:pos="6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F46E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F46EEB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fix14">
    <w:name w:val="pfix14"/>
    <w:basedOn w:val="a0"/>
    <w:rsid w:val="00F46EEB"/>
  </w:style>
  <w:style w:type="character" w:customStyle="1" w:styleId="af9">
    <w:name w:val="Информблок"/>
    <w:rsid w:val="00F46EEB"/>
    <w:rPr>
      <w:i/>
    </w:rPr>
  </w:style>
  <w:style w:type="paragraph" w:customStyle="1" w:styleId="pfix141">
    <w:name w:val="pfix141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"/>
    <w:rsid w:val="00F46E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F46E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46E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rsid w:val="00F46EE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rsid w:val="00F46EE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F46E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e"/>
    <w:link w:val="afc"/>
    <w:rsid w:val="00F46EEB"/>
    <w:pPr>
      <w:spacing w:after="120"/>
      <w:ind w:right="0" w:firstLine="210"/>
    </w:pPr>
  </w:style>
  <w:style w:type="character" w:customStyle="1" w:styleId="afc">
    <w:name w:val="Красная строка Знак"/>
    <w:basedOn w:val="af"/>
    <w:link w:val="afb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b"/>
    <w:link w:val="29"/>
    <w:rsid w:val="00F46EEB"/>
    <w:pPr>
      <w:spacing w:after="120"/>
      <w:ind w:left="283" w:firstLine="210"/>
    </w:pPr>
    <w:rPr>
      <w:sz w:val="24"/>
    </w:rPr>
  </w:style>
  <w:style w:type="character" w:customStyle="1" w:styleId="29">
    <w:name w:val="Красная строка 2 Знак"/>
    <w:basedOn w:val="ac"/>
    <w:link w:val="28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F46EE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Hyperlink"/>
    <w:uiPriority w:val="99"/>
    <w:rsid w:val="00F46EEB"/>
    <w:rPr>
      <w:color w:val="0000FF"/>
      <w:u w:val="single"/>
    </w:rPr>
  </w:style>
  <w:style w:type="character" w:customStyle="1" w:styleId="aff">
    <w:name w:val="Знак Знак Знак"/>
    <w:rsid w:val="00F46EEB"/>
    <w:rPr>
      <w:sz w:val="24"/>
      <w:szCs w:val="24"/>
      <w:lang w:val="ru-RU" w:eastAsia="ru-RU" w:bidi="ar-SA"/>
    </w:rPr>
  </w:style>
  <w:style w:type="character" w:customStyle="1" w:styleId="13">
    <w:name w:val="Знак Знак Знак1"/>
    <w:rsid w:val="00F46EEB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F46E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ff0">
    <w:name w:val="annotation reference"/>
    <w:rsid w:val="00F46EEB"/>
    <w:rPr>
      <w:sz w:val="16"/>
      <w:szCs w:val="16"/>
    </w:rPr>
  </w:style>
  <w:style w:type="paragraph" w:styleId="aff1">
    <w:name w:val="annotation text"/>
    <w:basedOn w:val="a"/>
    <w:link w:val="aff2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F46EEB"/>
    <w:rPr>
      <w:b/>
      <w:bCs/>
    </w:rPr>
  </w:style>
  <w:style w:type="character" w:customStyle="1" w:styleId="aff4">
    <w:name w:val="Тема примечания Знак"/>
    <w:basedOn w:val="aff2"/>
    <w:link w:val="aff3"/>
    <w:rsid w:val="00F46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F46EEB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F46EEB"/>
    <w:pPr>
      <w:widowControl w:val="0"/>
      <w:autoSpaceDE w:val="0"/>
      <w:autoSpaceDN w:val="0"/>
      <w:adjustRightInd w:val="0"/>
      <w:spacing w:after="0" w:line="408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46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F46EEB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F46EEB"/>
    <w:rPr>
      <w:rFonts w:cs="Times New Roman"/>
      <w:i/>
      <w:iCs/>
    </w:rPr>
  </w:style>
  <w:style w:type="paragraph" w:customStyle="1" w:styleId="listparagraph">
    <w:name w:val="listparagraph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EEB"/>
    <w:rPr>
      <w:rFonts w:cs="Times New Roman"/>
    </w:rPr>
  </w:style>
  <w:style w:type="character" w:customStyle="1" w:styleId="articleseperator">
    <w:name w:val="article_seperator"/>
    <w:rsid w:val="00F46EEB"/>
    <w:rPr>
      <w:rFonts w:cs="Times New Roman"/>
    </w:rPr>
  </w:style>
  <w:style w:type="paragraph" w:customStyle="1" w:styleId="16">
    <w:name w:val="Обычный1"/>
    <w:rsid w:val="00F46E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F46EEB"/>
    <w:rPr>
      <w:rFonts w:cs="Times New Roman"/>
    </w:rPr>
  </w:style>
  <w:style w:type="paragraph" w:customStyle="1" w:styleId="aff6">
    <w:name w:val="Стиль"/>
    <w:rsid w:val="00F4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6EE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46EEB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F46EEB"/>
  </w:style>
  <w:style w:type="character" w:customStyle="1" w:styleId="12pt1">
    <w:name w:val="Основной текст + 12 pt1"/>
    <w:aliases w:val="Интервал 0 pt1"/>
    <w:uiPriority w:val="99"/>
    <w:rsid w:val="00F46EEB"/>
    <w:rPr>
      <w:rFonts w:ascii="Times New Roman" w:hAnsi="Times New Roman" w:cs="Times New Roman"/>
      <w:sz w:val="24"/>
      <w:szCs w:val="24"/>
      <w:u w:val="none"/>
    </w:rPr>
  </w:style>
  <w:style w:type="paragraph" w:customStyle="1" w:styleId="Standard">
    <w:name w:val="Standard"/>
    <w:rsid w:val="00F46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7">
    <w:name w:val="Основной текст_"/>
    <w:link w:val="2a"/>
    <w:rsid w:val="00F46EEB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7"/>
    <w:rsid w:val="00F46EEB"/>
    <w:pPr>
      <w:widowControl w:val="0"/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120">
    <w:name w:val="Заголовок №1 (2)_"/>
    <w:link w:val="121"/>
    <w:rsid w:val="00F46EE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46EEB"/>
    <w:pPr>
      <w:shd w:val="clear" w:color="auto" w:fill="FFFFFF"/>
      <w:spacing w:before="300" w:after="120" w:line="0" w:lineRule="atLeast"/>
      <w:ind w:firstLine="580"/>
      <w:jc w:val="both"/>
      <w:outlineLvl w:val="0"/>
    </w:pPr>
    <w:rPr>
      <w:sz w:val="27"/>
      <w:szCs w:val="27"/>
    </w:rPr>
  </w:style>
  <w:style w:type="paragraph" w:customStyle="1" w:styleId="17">
    <w:name w:val="Основной текст1"/>
    <w:basedOn w:val="a"/>
    <w:rsid w:val="00F46EEB"/>
    <w:pPr>
      <w:shd w:val="clear" w:color="auto" w:fill="FFFFFF"/>
      <w:spacing w:before="120" w:after="0" w:line="48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8">
    <w:name w:val="No Spacing"/>
    <w:link w:val="aff9"/>
    <w:uiPriority w:val="1"/>
    <w:qFormat/>
    <w:rsid w:val="00F46E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Основной текст + Курсив"/>
    <w:rsid w:val="00F46EE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w">
    <w:name w:val="w"/>
    <w:rsid w:val="00F46EEB"/>
  </w:style>
  <w:style w:type="paragraph" w:customStyle="1" w:styleId="c36">
    <w:name w:val="c36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6EEB"/>
  </w:style>
  <w:style w:type="paragraph" w:customStyle="1" w:styleId="affb">
    <w:name w:val="a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itle">
    <w:name w:val="link_title"/>
    <w:rsid w:val="00F46EEB"/>
  </w:style>
  <w:style w:type="paragraph" w:customStyle="1" w:styleId="c2">
    <w:name w:val="c2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6EEB"/>
  </w:style>
  <w:style w:type="character" w:customStyle="1" w:styleId="aff9">
    <w:name w:val="Без интервала Знак"/>
    <w:link w:val="aff8"/>
    <w:uiPriority w:val="1"/>
    <w:locked/>
    <w:rsid w:val="00F46EEB"/>
    <w:rPr>
      <w:rFonts w:ascii="Calibri" w:eastAsia="Calibri" w:hAnsi="Calibri" w:cs="Times New Roman"/>
    </w:rPr>
  </w:style>
  <w:style w:type="paragraph" w:styleId="affc">
    <w:name w:val="endnote text"/>
    <w:basedOn w:val="a"/>
    <w:link w:val="affd"/>
    <w:uiPriority w:val="99"/>
    <w:semiHidden/>
    <w:unhideWhenUsed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uiPriority w:val="99"/>
    <w:semiHidden/>
    <w:unhideWhenUsed/>
    <w:rsid w:val="00F46EEB"/>
    <w:rPr>
      <w:vertAlign w:val="superscript"/>
    </w:rPr>
  </w:style>
  <w:style w:type="character" w:customStyle="1" w:styleId="extended-textshort">
    <w:name w:val="extended-text__short"/>
    <w:basedOn w:val="a0"/>
    <w:rsid w:val="00235CB5"/>
  </w:style>
  <w:style w:type="paragraph" w:customStyle="1" w:styleId="2b">
    <w:name w:val="Без интервала2"/>
    <w:rsid w:val="00DB39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os.ru/journal/2014/1-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83DA-D8C5-4466-B1C3-9977865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91</Pages>
  <Words>24763</Words>
  <Characters>141154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И.А.</dc:creator>
  <cp:lastModifiedBy>Анисимова А.Г.</cp:lastModifiedBy>
  <cp:revision>113</cp:revision>
  <cp:lastPrinted>2019-07-04T01:36:00Z</cp:lastPrinted>
  <dcterms:created xsi:type="dcterms:W3CDTF">2019-06-20T00:22:00Z</dcterms:created>
  <dcterms:modified xsi:type="dcterms:W3CDTF">2019-07-21T23:12:00Z</dcterms:modified>
</cp:coreProperties>
</file>