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05" w:rsidRPr="004957DF" w:rsidRDefault="00861005" w:rsidP="008C3825">
      <w:pPr>
        <w:spacing w:after="120" w:line="240" w:lineRule="exact"/>
        <w:jc w:val="center"/>
        <w:rPr>
          <w:sz w:val="28"/>
          <w:szCs w:val="28"/>
        </w:rPr>
      </w:pPr>
      <w:bookmarkStart w:id="0" w:name="_GoBack"/>
      <w:r w:rsidRPr="004957DF">
        <w:rPr>
          <w:b/>
          <w:sz w:val="28"/>
          <w:szCs w:val="28"/>
        </w:rPr>
        <w:t>ИНФОРМАЦИЯ</w:t>
      </w:r>
      <w:r w:rsidRPr="004957DF">
        <w:rPr>
          <w:sz w:val="28"/>
          <w:szCs w:val="28"/>
        </w:rPr>
        <w:t xml:space="preserve"> </w:t>
      </w:r>
    </w:p>
    <w:p w:rsidR="008C3825" w:rsidRPr="004957DF" w:rsidRDefault="004957DF" w:rsidP="008C3825">
      <w:pPr>
        <w:spacing w:after="120" w:line="240" w:lineRule="exact"/>
        <w:jc w:val="center"/>
        <w:rPr>
          <w:b/>
          <w:sz w:val="28"/>
          <w:szCs w:val="28"/>
        </w:rPr>
      </w:pPr>
      <w:r w:rsidRPr="004957DF">
        <w:rPr>
          <w:sz w:val="28"/>
          <w:szCs w:val="28"/>
        </w:rPr>
        <w:t>о</w:t>
      </w:r>
      <w:r w:rsidR="00861005" w:rsidRPr="004957DF">
        <w:rPr>
          <w:sz w:val="28"/>
          <w:szCs w:val="28"/>
        </w:rPr>
        <w:t xml:space="preserve"> наименовании</w:t>
      </w:r>
      <w:r w:rsidR="00861005" w:rsidRPr="004957DF">
        <w:rPr>
          <w:sz w:val="28"/>
          <w:szCs w:val="28"/>
        </w:rPr>
        <w:t xml:space="preserve"> предприятий, организаций работодателей, </w:t>
      </w:r>
      <w:r w:rsidR="00861005" w:rsidRPr="004957DF">
        <w:rPr>
          <w:sz w:val="28"/>
          <w:szCs w:val="28"/>
        </w:rPr>
        <w:br/>
        <w:t xml:space="preserve">с которыми взаимодействует ПОУ по каждой профессии/специальности </w:t>
      </w:r>
    </w:p>
    <w:p w:rsidR="008C3825" w:rsidRPr="004957DF" w:rsidRDefault="00861005" w:rsidP="002E561B">
      <w:pPr>
        <w:spacing w:after="120" w:line="240" w:lineRule="exact"/>
        <w:jc w:val="center"/>
        <w:rPr>
          <w:b/>
          <w:sz w:val="28"/>
          <w:szCs w:val="28"/>
        </w:rPr>
      </w:pPr>
      <w:r w:rsidRPr="004957DF">
        <w:rPr>
          <w:b/>
          <w:sz w:val="28"/>
          <w:szCs w:val="28"/>
        </w:rPr>
        <w:t xml:space="preserve"> </w:t>
      </w:r>
    </w:p>
    <w:bookmarkEnd w:id="0"/>
    <w:p w:rsidR="002E561B" w:rsidRPr="00C777DE" w:rsidRDefault="002E561B" w:rsidP="002E561B">
      <w:pPr>
        <w:spacing w:after="120" w:line="240" w:lineRule="exact"/>
        <w:jc w:val="center"/>
        <w:rPr>
          <w:highlight w:val="yellow"/>
        </w:rPr>
      </w:pPr>
    </w:p>
    <w:tbl>
      <w:tblPr>
        <w:tblStyle w:val="a4"/>
        <w:tblW w:w="14910" w:type="dxa"/>
        <w:tblLayout w:type="fixed"/>
        <w:tblLook w:val="04A0" w:firstRow="1" w:lastRow="0" w:firstColumn="1" w:lastColumn="0" w:noHBand="0" w:noVBand="1"/>
      </w:tblPr>
      <w:tblGrid>
        <w:gridCol w:w="576"/>
        <w:gridCol w:w="979"/>
        <w:gridCol w:w="4677"/>
        <w:gridCol w:w="8647"/>
        <w:gridCol w:w="31"/>
      </w:tblGrid>
      <w:tr w:rsidR="008C3825" w:rsidRPr="00B57E83" w:rsidTr="00DB2E3B">
        <w:trPr>
          <w:trHeight w:val="540"/>
        </w:trPr>
        <w:tc>
          <w:tcPr>
            <w:tcW w:w="576" w:type="dxa"/>
            <w:vMerge w:val="restart"/>
            <w:vAlign w:val="center"/>
          </w:tcPr>
          <w:p w:rsidR="008C3825" w:rsidRPr="00B57E83" w:rsidRDefault="008C3825" w:rsidP="00B57E83">
            <w:pPr>
              <w:jc w:val="center"/>
            </w:pPr>
            <w:r w:rsidRPr="00B57E83">
              <w:t>№ п/п</w:t>
            </w:r>
          </w:p>
        </w:tc>
        <w:tc>
          <w:tcPr>
            <w:tcW w:w="979" w:type="dxa"/>
            <w:vMerge w:val="restart"/>
            <w:vAlign w:val="center"/>
          </w:tcPr>
          <w:p w:rsidR="008C3825" w:rsidRPr="00B57E83" w:rsidRDefault="008C3825" w:rsidP="00B57E83">
            <w:pPr>
              <w:jc w:val="center"/>
            </w:pPr>
            <w:r w:rsidRPr="00B57E83">
              <w:t xml:space="preserve">Наименование </w:t>
            </w:r>
            <w:r w:rsidRPr="00B57E83">
              <w:br/>
              <w:t>учебного</w:t>
            </w:r>
            <w:r w:rsidRPr="00B57E83">
              <w:br/>
              <w:t>заведения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8C3825" w:rsidRPr="00B57E83" w:rsidRDefault="008C3825" w:rsidP="00B57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E83">
              <w:t>Перечень профессий/ специальностей</w:t>
            </w:r>
          </w:p>
        </w:tc>
        <w:tc>
          <w:tcPr>
            <w:tcW w:w="8678" w:type="dxa"/>
            <w:gridSpan w:val="2"/>
            <w:vMerge w:val="restart"/>
            <w:vAlign w:val="center"/>
          </w:tcPr>
          <w:p w:rsidR="008C3825" w:rsidRPr="00B57E83" w:rsidRDefault="002E561B" w:rsidP="00B57E83">
            <w:pPr>
              <w:jc w:val="center"/>
            </w:pPr>
            <w:r w:rsidRPr="00B57E83">
              <w:t xml:space="preserve">Наименование предприятий, организаций работодателей, </w:t>
            </w:r>
            <w:r w:rsidRPr="00B57E83">
              <w:br/>
              <w:t>с которыми взаимодействует ПОУ по каждой профессии/специальности</w:t>
            </w:r>
            <w:r w:rsidR="00510520" w:rsidRPr="00B57E83">
              <w:t xml:space="preserve"> </w:t>
            </w:r>
          </w:p>
        </w:tc>
      </w:tr>
      <w:tr w:rsidR="008C3825" w:rsidRPr="00B57E83" w:rsidTr="00DB2E3B">
        <w:trPr>
          <w:trHeight w:val="360"/>
        </w:trPr>
        <w:tc>
          <w:tcPr>
            <w:tcW w:w="576" w:type="dxa"/>
            <w:vMerge/>
            <w:vAlign w:val="center"/>
          </w:tcPr>
          <w:p w:rsidR="008C3825" w:rsidRPr="00B57E83" w:rsidRDefault="008C3825" w:rsidP="00B57E83">
            <w:pPr>
              <w:jc w:val="center"/>
            </w:pPr>
          </w:p>
        </w:tc>
        <w:tc>
          <w:tcPr>
            <w:tcW w:w="979" w:type="dxa"/>
            <w:vMerge/>
            <w:vAlign w:val="center"/>
          </w:tcPr>
          <w:p w:rsidR="008C3825" w:rsidRPr="00B57E83" w:rsidRDefault="008C3825" w:rsidP="00B57E83">
            <w:pPr>
              <w:jc w:val="center"/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8C3825" w:rsidRPr="00B57E83" w:rsidRDefault="008C3825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8" w:type="dxa"/>
            <w:gridSpan w:val="2"/>
            <w:vMerge/>
          </w:tcPr>
          <w:p w:rsidR="008C3825" w:rsidRPr="00B57E83" w:rsidRDefault="008C3825" w:rsidP="00B57E83">
            <w:pPr>
              <w:jc w:val="center"/>
            </w:pPr>
          </w:p>
        </w:tc>
      </w:tr>
      <w:tr w:rsidR="00F90BCC" w:rsidRPr="00B57E83" w:rsidTr="00DB2E3B">
        <w:trPr>
          <w:gridAfter w:val="1"/>
          <w:wAfter w:w="31" w:type="dxa"/>
          <w:trHeight w:val="360"/>
        </w:trPr>
        <w:tc>
          <w:tcPr>
            <w:tcW w:w="576" w:type="dxa"/>
            <w:vAlign w:val="center"/>
          </w:tcPr>
          <w:p w:rsidR="00F90BCC" w:rsidRPr="00B57E83" w:rsidRDefault="00F90BCC" w:rsidP="0006434A">
            <w:pPr>
              <w:pStyle w:val="a3"/>
              <w:numPr>
                <w:ilvl w:val="0"/>
                <w:numId w:val="22"/>
              </w:numPr>
              <w:ind w:left="142" w:firstLine="0"/>
              <w:jc w:val="center"/>
            </w:pP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F90BCC" w:rsidRPr="00B57E83" w:rsidRDefault="00F90BCC" w:rsidP="00CE1C28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B57E83">
              <w:t>Краевое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90BCC" w:rsidRPr="00B57E83" w:rsidRDefault="00F90BCC" w:rsidP="0006434A">
            <w:pPr>
              <w:widowControl w:val="0"/>
              <w:autoSpaceDE w:val="0"/>
              <w:autoSpaceDN w:val="0"/>
              <w:adjustRightInd w:val="0"/>
            </w:pPr>
            <w:r w:rsidRPr="00B57E83">
              <w:rPr>
                <w:color w:val="000000"/>
              </w:rPr>
              <w:t>44.02.02 Преподавание в начальных классах</w:t>
            </w:r>
          </w:p>
        </w:tc>
        <w:tc>
          <w:tcPr>
            <w:tcW w:w="8647" w:type="dxa"/>
          </w:tcPr>
          <w:p w:rsidR="00F90BCC" w:rsidRPr="00B57E83" w:rsidRDefault="00F90BCC" w:rsidP="00F030EB">
            <w:r w:rsidRPr="00B57E83">
              <w:t>Управление образования Николаевского муниципального района</w:t>
            </w:r>
          </w:p>
        </w:tc>
      </w:tr>
      <w:tr w:rsidR="00F90BCC" w:rsidRPr="00B57E83" w:rsidTr="00DB2E3B">
        <w:trPr>
          <w:gridAfter w:val="1"/>
          <w:wAfter w:w="31" w:type="dxa"/>
          <w:trHeight w:val="360"/>
        </w:trPr>
        <w:tc>
          <w:tcPr>
            <w:tcW w:w="576" w:type="dxa"/>
            <w:vAlign w:val="center"/>
          </w:tcPr>
          <w:p w:rsidR="00F90BCC" w:rsidRPr="00B57E83" w:rsidRDefault="00F90BCC" w:rsidP="0006434A">
            <w:pPr>
              <w:pStyle w:val="a3"/>
              <w:numPr>
                <w:ilvl w:val="0"/>
                <w:numId w:val="22"/>
              </w:numPr>
              <w:ind w:left="142" w:firstLine="0"/>
              <w:jc w:val="center"/>
            </w:pPr>
          </w:p>
        </w:tc>
        <w:tc>
          <w:tcPr>
            <w:tcW w:w="979" w:type="dxa"/>
            <w:vMerge/>
            <w:vAlign w:val="center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47" w:type="dxa"/>
          </w:tcPr>
          <w:p w:rsidR="00F90BCC" w:rsidRPr="00B57E83" w:rsidRDefault="00F90BCC" w:rsidP="00F030EB">
            <w:r w:rsidRPr="00B57E83">
              <w:t>МБОУ СОШ Красное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BCC" w:rsidRPr="00F030EB" w:rsidRDefault="00F90BCC" w:rsidP="00F030EB">
            <w:pPr>
              <w:widowControl w:val="0"/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shd w:val="clear" w:color="auto" w:fill="FFFFFF" w:themeFill="background1"/>
            </w:pPr>
            <w:r w:rsidRPr="00B57E83">
              <w:t>МБОУ СОШ № 5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BCC" w:rsidRPr="00F030EB" w:rsidRDefault="00F90BCC" w:rsidP="00F030EB">
            <w:pPr>
              <w:widowControl w:val="0"/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shd w:val="clear" w:color="auto" w:fill="FFFFFF" w:themeFill="background1"/>
            </w:pPr>
            <w:r w:rsidRPr="00B57E83">
              <w:t>МБОУ СОШ № 2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BCC" w:rsidRPr="00F030EB" w:rsidRDefault="00F90BCC" w:rsidP="00F030EB">
            <w:pPr>
              <w:widowControl w:val="0"/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shd w:val="clear" w:color="auto" w:fill="FFFFFF" w:themeFill="background1"/>
            </w:pPr>
            <w:r w:rsidRPr="00B57E83">
              <w:t>МБОУ СОШ № 1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F030EB" w:rsidRDefault="00F90BCC" w:rsidP="00F030EB">
            <w:pPr>
              <w:widowControl w:val="0"/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№ 4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CC" w:rsidRPr="00F030EB" w:rsidRDefault="00F90BCC" w:rsidP="00F030EB">
            <w:pPr>
              <w:widowControl w:val="0"/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shd w:val="clear" w:color="auto" w:fill="FFFFFF" w:themeFill="background1"/>
            </w:pPr>
            <w:r w:rsidRPr="00B57E83">
              <w:t>КГКОУ «Школа № 5»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F030EB" w:rsidRDefault="00F90BCC" w:rsidP="00F030EB">
            <w:pPr>
              <w:widowControl w:val="0"/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Маго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  <w:r w:rsidRPr="00B57E83">
              <w:t>49.02.01 Физическая культура</w:t>
            </w: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57E83">
              <w:t>МБОУ СОШ № 5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№ 1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F030EB" w:rsidRDefault="00F90BCC" w:rsidP="00F030EB">
            <w:pPr>
              <w:widowControl w:val="0"/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№ 4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F030EB" w:rsidRDefault="00F90BCC" w:rsidP="00F030EB">
            <w:pPr>
              <w:widowControl w:val="0"/>
              <w:tabs>
                <w:tab w:val="left" w:pos="317"/>
              </w:tabs>
              <w:rPr>
                <w:color w:val="000000"/>
              </w:rPr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КГКОУ «Школа № 5»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Маго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Управление образования Николаевского муниципального района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Красное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Детский дом 24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  <w:r w:rsidRPr="00B57E83">
              <w:t>09.02.07 Информационные системы и программирование</w:t>
            </w: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№ 5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№ 2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КГБ УЗ «Николаевская-на-Амуре центральная районная больница»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ab/>
              <w:t>ООО «Регион-Ритейл»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АО «Многовершинное»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Маго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МУП «Николаевские инженерные сети»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№ 1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 xml:space="preserve">ООО </w:t>
            </w:r>
            <w:proofErr w:type="spellStart"/>
            <w:r w:rsidRPr="00B57E83">
              <w:t>Форпостлес</w:t>
            </w:r>
            <w:proofErr w:type="spellEnd"/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МКУ «Материально-технический центр»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«САХ»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№ 4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КГКОУ «Школа № 5»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МКУ «Центр материально-технического обеспечения образовательных учреждений г. Николаевска-на-Амуре Хабаровского края»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МБДОУ ДС № 40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с. Троицкое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  <w:r w:rsidRPr="00B57E83">
              <w:t>38.02.01 Экономика и бухгалтерский учет (по отраслям)</w:t>
            </w: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ИП Бакшеева В. М.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Межрайонная ИФНС России № 1 по Хабаровскому краю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КГБ УЗ «Николаевская-на-Амуре центральная районная больница»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КГБ УЗ «Николаевская психоневрологическая больница»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142244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>Центр занятости населения г. Ни</w:t>
            </w:r>
            <w:r w:rsidR="00F90BCC" w:rsidRPr="00B57E83">
              <w:t>колаевск-на-Амуре</w:t>
            </w:r>
          </w:p>
        </w:tc>
      </w:tr>
      <w:tr w:rsidR="00F90BCC" w:rsidRPr="00B57E83" w:rsidTr="00DB2E3B">
        <w:trPr>
          <w:gridAfter w:val="1"/>
          <w:wAfter w:w="31" w:type="dxa"/>
          <w:trHeight w:val="401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142244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>Управление образования Николаевского муниципального района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  <w:r w:rsidRPr="00B57E83">
              <w:t>44.02.02 Дошкольное воспитание</w:t>
            </w: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МБДОУ ДС№ 2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МБДОУ ДС № 40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с. Троицкое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Управление образования Николаевского муниципального района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МБДОУ ДС № 44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МБДОУ ДС № 9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  <w:r w:rsidRPr="00B57E83">
              <w:t>23.01.17 Мастер по ремонту и обслуживанию автомобилей</w:t>
            </w: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МКУ «Центр материально-технического обеспечения образовательных учреждений г. Николаевска-на-Амуре Хабаровского края»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 xml:space="preserve">ООО </w:t>
            </w:r>
            <w:proofErr w:type="spellStart"/>
            <w:r w:rsidRPr="00B57E83">
              <w:t>Форпостлес</w:t>
            </w:r>
            <w:proofErr w:type="spellEnd"/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«НГК –Ресурс»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ИП Рассказова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«САХ»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МУП «Николаевские инженерные сети»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  <w:r w:rsidRPr="00B57E83">
              <w:t>Столяр</w:t>
            </w: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МКУ «Центр материально-технического обеспечения образовательных учреждений г. Николаевска-на-Амуре Хабаровского края»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МКУ «Материально-технический центр»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«Жилищно-эксплуатационное управление»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</w:t>
            </w:r>
            <w:proofErr w:type="spellStart"/>
            <w:r w:rsidRPr="00B57E83">
              <w:t>Дальремстрой</w:t>
            </w:r>
            <w:proofErr w:type="spellEnd"/>
            <w:r w:rsidRPr="00B57E83">
              <w:t>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</w:t>
            </w:r>
            <w:proofErr w:type="spellStart"/>
            <w:r w:rsidRPr="00B57E83">
              <w:t>Авик</w:t>
            </w:r>
            <w:proofErr w:type="spellEnd"/>
            <w:r w:rsidRPr="00B57E83">
              <w:t>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  <w:r w:rsidRPr="00B57E83">
              <w:t>Маляр</w:t>
            </w: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МКУ «Центр материально-технического обеспечения образовательных учреждений г. Николаевска-на-Амуре Хабаровского края»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МКУ «Материально-технический центр»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«Жилищно-эксплуатационное управление»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</w:t>
            </w:r>
            <w:proofErr w:type="spellStart"/>
            <w:r w:rsidRPr="00B57E83">
              <w:t>Авик</w:t>
            </w:r>
            <w:proofErr w:type="spellEnd"/>
            <w:r w:rsidRPr="00B57E83">
              <w:t>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</w:t>
            </w:r>
            <w:proofErr w:type="spellStart"/>
            <w:r w:rsidRPr="00B57E83">
              <w:t>Дальремстрой</w:t>
            </w:r>
            <w:proofErr w:type="spellEnd"/>
            <w:r w:rsidRPr="00B57E83">
              <w:t>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  <w:r w:rsidRPr="00B57E83">
              <w:t>Штукатур</w:t>
            </w: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МКУ «Центр материально-технического обеспечения образовательных учреждений г. Николаевска-на-Амуре Хабаровского края»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МКУ «Материально-технический центр»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«Жилищно-эксплуатационное управление»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</w:t>
            </w:r>
            <w:proofErr w:type="spellStart"/>
            <w:r w:rsidRPr="00B57E83">
              <w:t>Дальремстрой</w:t>
            </w:r>
            <w:proofErr w:type="spellEnd"/>
            <w:r w:rsidRPr="00B57E83">
              <w:t>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</w:t>
            </w:r>
            <w:proofErr w:type="spellStart"/>
            <w:r w:rsidRPr="00B57E83">
              <w:t>Авик</w:t>
            </w:r>
            <w:proofErr w:type="spellEnd"/>
            <w:r w:rsidRPr="00B57E83">
              <w:t>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  <w:r w:rsidRPr="00B57E83">
              <w:t>15.01.05 Сварщик (ручной и частично механизированной сварки (наплавки)</w:t>
            </w: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МКУ «Центр материально-технического обеспечения образовательных учреждений г. Николаевска-на-Амуре Хабаровского края»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«НГК –Ресурс»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 xml:space="preserve">ООО </w:t>
            </w:r>
            <w:proofErr w:type="spellStart"/>
            <w:r w:rsidRPr="00B57E83">
              <w:t>Форпостлес</w:t>
            </w:r>
            <w:proofErr w:type="spellEnd"/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МКУ «Материально-технический центр»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«Жилищно-эксплуатационное управление»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МУП «Николаевские инженерные сети»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</w:t>
            </w:r>
            <w:proofErr w:type="spellStart"/>
            <w:r w:rsidRPr="00B57E83">
              <w:t>Авик</w:t>
            </w:r>
            <w:proofErr w:type="spellEnd"/>
            <w:r w:rsidRPr="00B57E83">
              <w:t>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«САХ»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АО «Многовершинное»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</w:t>
            </w:r>
            <w:proofErr w:type="spellStart"/>
            <w:r w:rsidRPr="00B57E83">
              <w:t>Дальремстрой</w:t>
            </w:r>
            <w:proofErr w:type="spellEnd"/>
            <w:r w:rsidRPr="00B57E83">
              <w:t>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  <w:r w:rsidRPr="00B57E83"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МКУ «Центр материально-технического обеспечения образовательных учреждений г. Николаевска-на-Амуре Хабаровского края»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«НГК –Ресурс»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</w:t>
            </w:r>
            <w:proofErr w:type="spellStart"/>
            <w:r w:rsidRPr="00B57E83">
              <w:t>Дальремстрой</w:t>
            </w:r>
            <w:proofErr w:type="spellEnd"/>
            <w:r w:rsidRPr="00B57E83">
              <w:t>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«САХ»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АО «Многовершинное»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«Жилищно-эксплуатационное управление»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</w:t>
            </w:r>
            <w:proofErr w:type="spellStart"/>
            <w:r w:rsidRPr="00B57E83">
              <w:t>Авик</w:t>
            </w:r>
            <w:proofErr w:type="spellEnd"/>
            <w:r w:rsidRPr="00B57E83">
              <w:t>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АО «ДГК» филиал Хабаровская генерация СП «Николаевская ТЭЦ»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МУП «Николаевские инженерные сети»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МКУ «Материально-технический центр»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«Регион-Ритейл»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 xml:space="preserve">ООО </w:t>
            </w:r>
            <w:proofErr w:type="spellStart"/>
            <w:r w:rsidRPr="00B57E83">
              <w:t>Форпостлес</w:t>
            </w:r>
            <w:proofErr w:type="spellEnd"/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  <w:r w:rsidRPr="00B57E83">
              <w:t>21.01.15 Электрослесарь подземный</w:t>
            </w: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«НГК –Ресурс»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АО «Многовершинное»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  <w:r w:rsidRPr="00B57E83">
              <w:t>21.01.10 Ремонтник горного оборудования</w:t>
            </w: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АО «Многовершинное»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НГК Ресурс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  <w:r w:rsidRPr="00B57E83">
              <w:t>21.02.17 Подземная разработка месторождений полезных ископаемых</w:t>
            </w: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АО «Многовершинное»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ООО НГК Ресурс</w:t>
            </w:r>
          </w:p>
        </w:tc>
      </w:tr>
      <w:tr w:rsidR="00F90BCC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F90BCC" w:rsidRPr="00B57E83" w:rsidRDefault="00F90BCC" w:rsidP="0006434A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vMerge/>
            <w:shd w:val="clear" w:color="auto" w:fill="auto"/>
          </w:tcPr>
          <w:p w:rsidR="00F90BCC" w:rsidRPr="00B57E83" w:rsidRDefault="00F90BCC" w:rsidP="00B57E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</w:pPr>
            <w:r w:rsidRPr="00B57E83">
              <w:t>13.02.01 Тепловые электрические станции</w:t>
            </w:r>
          </w:p>
        </w:tc>
        <w:tc>
          <w:tcPr>
            <w:tcW w:w="8647" w:type="dxa"/>
          </w:tcPr>
          <w:p w:rsidR="00F90BCC" w:rsidRPr="00B57E83" w:rsidRDefault="00F90BCC" w:rsidP="00F030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АО «ДГК» филиал Хабаровская генерация СП «Николаевская ТЭЦ»</w:t>
            </w:r>
          </w:p>
        </w:tc>
      </w:tr>
      <w:tr w:rsidR="008835CB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8835CB" w:rsidRPr="00B57E83" w:rsidRDefault="008835CB" w:rsidP="008835C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8835CB" w:rsidRPr="00B57E83" w:rsidRDefault="008835CB" w:rsidP="008835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CB" w:rsidRDefault="008835CB" w:rsidP="008835CB">
            <w:pPr>
              <w:widowControl w:val="0"/>
              <w:tabs>
                <w:tab w:val="left" w:pos="317"/>
              </w:tabs>
            </w:pPr>
            <w:r>
              <w:t>43.01.09 Повар, кондитер</w:t>
            </w:r>
          </w:p>
          <w:p w:rsidR="008835CB" w:rsidRPr="00B57E83" w:rsidRDefault="008835CB" w:rsidP="008835CB">
            <w:pPr>
              <w:widowControl w:val="0"/>
              <w:tabs>
                <w:tab w:val="left" w:pos="317"/>
              </w:tabs>
            </w:pPr>
            <w:r>
              <w:t xml:space="preserve">43.02.15 Поварское и кондитерское дело </w:t>
            </w:r>
          </w:p>
        </w:tc>
        <w:tc>
          <w:tcPr>
            <w:tcW w:w="8647" w:type="dxa"/>
          </w:tcPr>
          <w:p w:rsidR="008835CB" w:rsidRPr="00B57E83" w:rsidRDefault="008835CB" w:rsidP="008835CB">
            <w:r w:rsidRPr="00B57E83">
              <w:t>Управление образования Николаевского муниципального района</w:t>
            </w:r>
          </w:p>
        </w:tc>
      </w:tr>
      <w:tr w:rsidR="008835CB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8835CB" w:rsidRPr="00B57E83" w:rsidRDefault="008835CB" w:rsidP="008835C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8835CB" w:rsidRPr="00B57E83" w:rsidRDefault="008835CB" w:rsidP="008835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8835CB" w:rsidRPr="00B57E83" w:rsidRDefault="008835CB" w:rsidP="008835CB">
            <w:r w:rsidRPr="00B57E83">
              <w:t>МБОУ СОШ Красное</w:t>
            </w:r>
          </w:p>
        </w:tc>
      </w:tr>
      <w:tr w:rsidR="008835CB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8835CB" w:rsidRPr="00B57E83" w:rsidRDefault="008835CB" w:rsidP="008835C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8835CB" w:rsidRPr="00B57E83" w:rsidRDefault="008835CB" w:rsidP="008835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8835CB" w:rsidRPr="00B57E83" w:rsidRDefault="008835CB" w:rsidP="008835CB">
            <w:pPr>
              <w:shd w:val="clear" w:color="auto" w:fill="FFFFFF" w:themeFill="background1"/>
            </w:pPr>
            <w:r w:rsidRPr="00B57E83">
              <w:t>МБОУ СОШ № 5</w:t>
            </w:r>
          </w:p>
        </w:tc>
      </w:tr>
      <w:tr w:rsidR="008835CB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8835CB" w:rsidRPr="00B57E83" w:rsidRDefault="008835CB" w:rsidP="008835C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8835CB" w:rsidRPr="00B57E83" w:rsidRDefault="008835CB" w:rsidP="008835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8835CB" w:rsidRPr="00B57E83" w:rsidRDefault="008835CB" w:rsidP="008835CB">
            <w:pPr>
              <w:shd w:val="clear" w:color="auto" w:fill="FFFFFF" w:themeFill="background1"/>
            </w:pPr>
            <w:r w:rsidRPr="00B57E83">
              <w:t>МБОУ СОШ № 2</w:t>
            </w:r>
          </w:p>
        </w:tc>
      </w:tr>
      <w:tr w:rsidR="008835CB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8835CB" w:rsidRPr="00B57E83" w:rsidRDefault="008835CB" w:rsidP="008835C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8835CB" w:rsidRPr="00B57E83" w:rsidRDefault="008835CB" w:rsidP="008835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8835CB" w:rsidRPr="00B57E83" w:rsidRDefault="008835CB" w:rsidP="008835CB">
            <w:pPr>
              <w:shd w:val="clear" w:color="auto" w:fill="FFFFFF" w:themeFill="background1"/>
            </w:pPr>
            <w:r w:rsidRPr="00B57E83">
              <w:t>МБОУ СОШ № 1</w:t>
            </w:r>
          </w:p>
        </w:tc>
      </w:tr>
      <w:tr w:rsidR="008835CB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8835CB" w:rsidRPr="00B57E83" w:rsidRDefault="008835CB" w:rsidP="008835C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8835CB" w:rsidRPr="00B57E83" w:rsidRDefault="008835CB" w:rsidP="008835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№ 4</w:t>
            </w:r>
          </w:p>
        </w:tc>
      </w:tr>
      <w:tr w:rsidR="008835CB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8835CB" w:rsidRPr="00B57E83" w:rsidRDefault="008835CB" w:rsidP="008835C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8835CB" w:rsidRPr="00B57E83" w:rsidRDefault="008835CB" w:rsidP="008835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8835CB" w:rsidRPr="00B57E83" w:rsidRDefault="008835CB" w:rsidP="008835CB">
            <w:pPr>
              <w:shd w:val="clear" w:color="auto" w:fill="FFFFFF" w:themeFill="background1"/>
            </w:pPr>
            <w:r w:rsidRPr="00B57E83">
              <w:t>КГКОУ «Школа № 5»</w:t>
            </w:r>
          </w:p>
        </w:tc>
      </w:tr>
      <w:tr w:rsidR="008835CB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8835CB" w:rsidRPr="00B57E83" w:rsidRDefault="008835CB" w:rsidP="008835C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8835CB" w:rsidRPr="00B57E83" w:rsidRDefault="008835CB" w:rsidP="008835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Маго</w:t>
            </w:r>
          </w:p>
        </w:tc>
      </w:tr>
      <w:tr w:rsidR="008835CB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8835CB" w:rsidRPr="00B57E83" w:rsidRDefault="008835CB" w:rsidP="008835C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8835CB" w:rsidRPr="00B57E83" w:rsidRDefault="008835CB" w:rsidP="008835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МБДОУ ДС№ 2</w:t>
            </w:r>
          </w:p>
        </w:tc>
      </w:tr>
      <w:tr w:rsidR="008835CB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8835CB" w:rsidRPr="00B57E83" w:rsidRDefault="008835CB" w:rsidP="008835C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8835CB" w:rsidRPr="00B57E83" w:rsidRDefault="008835CB" w:rsidP="008835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МБДОУ ДС № 40</w:t>
            </w:r>
          </w:p>
        </w:tc>
      </w:tr>
      <w:tr w:rsidR="008835CB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8835CB" w:rsidRPr="00B57E83" w:rsidRDefault="008835CB" w:rsidP="008835C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8835CB" w:rsidRPr="00B57E83" w:rsidRDefault="008835CB" w:rsidP="008835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МБОУ СОШ с. Троицкое</w:t>
            </w:r>
          </w:p>
        </w:tc>
      </w:tr>
      <w:tr w:rsidR="008835CB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8835CB" w:rsidRPr="00B57E83" w:rsidRDefault="008835CB" w:rsidP="008835C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8835CB" w:rsidRPr="00B57E83" w:rsidRDefault="008835CB" w:rsidP="008835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МБДОУ ДС № 44</w:t>
            </w:r>
          </w:p>
        </w:tc>
      </w:tr>
      <w:tr w:rsidR="008835CB" w:rsidRPr="00B57E83" w:rsidTr="00DB2E3B">
        <w:trPr>
          <w:gridAfter w:val="1"/>
          <w:wAfter w:w="31" w:type="dxa"/>
        </w:trPr>
        <w:tc>
          <w:tcPr>
            <w:tcW w:w="576" w:type="dxa"/>
            <w:shd w:val="clear" w:color="auto" w:fill="auto"/>
          </w:tcPr>
          <w:p w:rsidR="008835CB" w:rsidRPr="00B57E83" w:rsidRDefault="008835CB" w:rsidP="008835C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firstLine="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8835CB" w:rsidRPr="00B57E83" w:rsidRDefault="008835CB" w:rsidP="008835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</w:pPr>
          </w:p>
        </w:tc>
        <w:tc>
          <w:tcPr>
            <w:tcW w:w="8647" w:type="dxa"/>
          </w:tcPr>
          <w:p w:rsidR="008835CB" w:rsidRPr="00B57E83" w:rsidRDefault="008835CB" w:rsidP="008835C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B57E83">
              <w:t>МБДОУ ДС № 9</w:t>
            </w:r>
          </w:p>
        </w:tc>
      </w:tr>
    </w:tbl>
    <w:p w:rsidR="00FE0E75" w:rsidRPr="00C777DE" w:rsidRDefault="00FE0E75" w:rsidP="00BB1DED">
      <w:pPr>
        <w:spacing w:before="120" w:line="240" w:lineRule="exact"/>
      </w:pPr>
    </w:p>
    <w:sectPr w:rsidR="00FE0E75" w:rsidRPr="00C777DE" w:rsidSect="008C3825">
      <w:headerReference w:type="default" r:id="rId8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4A" w:rsidRDefault="0044004A" w:rsidP="008C3825">
      <w:r>
        <w:separator/>
      </w:r>
    </w:p>
  </w:endnote>
  <w:endnote w:type="continuationSeparator" w:id="0">
    <w:p w:rsidR="0044004A" w:rsidRDefault="0044004A" w:rsidP="008C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4A" w:rsidRDefault="0044004A" w:rsidP="008C3825">
      <w:r>
        <w:separator/>
      </w:r>
    </w:p>
  </w:footnote>
  <w:footnote w:type="continuationSeparator" w:id="0">
    <w:p w:rsidR="0044004A" w:rsidRDefault="0044004A" w:rsidP="008C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781686"/>
      <w:docPartObj>
        <w:docPartGallery w:val="Page Numbers (Top of Page)"/>
        <w:docPartUnique/>
      </w:docPartObj>
    </w:sdtPr>
    <w:sdtEndPr/>
    <w:sdtContent>
      <w:p w:rsidR="009D739D" w:rsidRDefault="009D73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7DF">
          <w:rPr>
            <w:noProof/>
          </w:rPr>
          <w:t>4</w:t>
        </w:r>
        <w:r>
          <w:fldChar w:fldCharType="end"/>
        </w:r>
      </w:p>
    </w:sdtContent>
  </w:sdt>
  <w:p w:rsidR="009D739D" w:rsidRDefault="009D73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EE5"/>
    <w:multiLevelType w:val="hybridMultilevel"/>
    <w:tmpl w:val="554C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658F"/>
    <w:multiLevelType w:val="hybridMultilevel"/>
    <w:tmpl w:val="0F6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3C07"/>
    <w:multiLevelType w:val="hybridMultilevel"/>
    <w:tmpl w:val="4110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503B"/>
    <w:multiLevelType w:val="hybridMultilevel"/>
    <w:tmpl w:val="67F24808"/>
    <w:lvl w:ilvl="0" w:tplc="A90236B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23911DF4"/>
    <w:multiLevelType w:val="hybridMultilevel"/>
    <w:tmpl w:val="58287E60"/>
    <w:lvl w:ilvl="0" w:tplc="4C246EB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25086F99"/>
    <w:multiLevelType w:val="hybridMultilevel"/>
    <w:tmpl w:val="407C3F58"/>
    <w:lvl w:ilvl="0" w:tplc="A90236B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2F4E0D33"/>
    <w:multiLevelType w:val="hybridMultilevel"/>
    <w:tmpl w:val="4210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C6AAA"/>
    <w:multiLevelType w:val="hybridMultilevel"/>
    <w:tmpl w:val="ACF2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6F2A"/>
    <w:multiLevelType w:val="hybridMultilevel"/>
    <w:tmpl w:val="8884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7258A"/>
    <w:multiLevelType w:val="hybridMultilevel"/>
    <w:tmpl w:val="29588D3A"/>
    <w:lvl w:ilvl="0" w:tplc="8B20BD1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>
    <w:nsid w:val="50940225"/>
    <w:multiLevelType w:val="hybridMultilevel"/>
    <w:tmpl w:val="897CC162"/>
    <w:lvl w:ilvl="0" w:tplc="A90236B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>
    <w:nsid w:val="5455075D"/>
    <w:multiLevelType w:val="hybridMultilevel"/>
    <w:tmpl w:val="CD9C809C"/>
    <w:lvl w:ilvl="0" w:tplc="EBE6675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563A48A1"/>
    <w:multiLevelType w:val="hybridMultilevel"/>
    <w:tmpl w:val="308246D8"/>
    <w:lvl w:ilvl="0" w:tplc="A90236B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86F5072"/>
    <w:multiLevelType w:val="hybridMultilevel"/>
    <w:tmpl w:val="4C38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D2E43"/>
    <w:multiLevelType w:val="hybridMultilevel"/>
    <w:tmpl w:val="D0361E10"/>
    <w:lvl w:ilvl="0" w:tplc="8278A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>
    <w:nsid w:val="6A157F55"/>
    <w:multiLevelType w:val="hybridMultilevel"/>
    <w:tmpl w:val="6276A77A"/>
    <w:lvl w:ilvl="0" w:tplc="0419000F">
      <w:start w:val="1"/>
      <w:numFmt w:val="decimal"/>
      <w:lvlText w:val="%1."/>
      <w:lvlJc w:val="left"/>
      <w:pPr>
        <w:ind w:left="58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005E3"/>
    <w:multiLevelType w:val="hybridMultilevel"/>
    <w:tmpl w:val="756C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07A97"/>
    <w:multiLevelType w:val="hybridMultilevel"/>
    <w:tmpl w:val="B530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8674E"/>
    <w:multiLevelType w:val="hybridMultilevel"/>
    <w:tmpl w:val="E4E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D2ABB"/>
    <w:multiLevelType w:val="hybridMultilevel"/>
    <w:tmpl w:val="0258352E"/>
    <w:lvl w:ilvl="0" w:tplc="A90236B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0">
    <w:nsid w:val="7AF441B3"/>
    <w:multiLevelType w:val="hybridMultilevel"/>
    <w:tmpl w:val="41109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FC2DDF"/>
    <w:multiLevelType w:val="hybridMultilevel"/>
    <w:tmpl w:val="F694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4"/>
  </w:num>
  <w:num w:numId="10">
    <w:abstractNumId w:val="19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8"/>
  </w:num>
  <w:num w:numId="17">
    <w:abstractNumId w:val="17"/>
  </w:num>
  <w:num w:numId="18">
    <w:abstractNumId w:val="13"/>
  </w:num>
  <w:num w:numId="19">
    <w:abstractNumId w:val="8"/>
  </w:num>
  <w:num w:numId="20">
    <w:abstractNumId w:val="7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25"/>
    <w:rsid w:val="0000102F"/>
    <w:rsid w:val="00023D24"/>
    <w:rsid w:val="0006434A"/>
    <w:rsid w:val="00076E3D"/>
    <w:rsid w:val="00077284"/>
    <w:rsid w:val="00085FC5"/>
    <w:rsid w:val="00086DE3"/>
    <w:rsid w:val="00092A12"/>
    <w:rsid w:val="000C7B1E"/>
    <w:rsid w:val="0010135B"/>
    <w:rsid w:val="00126A21"/>
    <w:rsid w:val="0013073B"/>
    <w:rsid w:val="00142244"/>
    <w:rsid w:val="0017090B"/>
    <w:rsid w:val="001C7732"/>
    <w:rsid w:val="001D0AFD"/>
    <w:rsid w:val="001E4EFB"/>
    <w:rsid w:val="0023636D"/>
    <w:rsid w:val="002C429B"/>
    <w:rsid w:val="002E561B"/>
    <w:rsid w:val="002E64D3"/>
    <w:rsid w:val="00346DB9"/>
    <w:rsid w:val="003555CD"/>
    <w:rsid w:val="0036615F"/>
    <w:rsid w:val="003727DF"/>
    <w:rsid w:val="003B5003"/>
    <w:rsid w:val="003D4F81"/>
    <w:rsid w:val="003E23F6"/>
    <w:rsid w:val="003F2649"/>
    <w:rsid w:val="00400F9F"/>
    <w:rsid w:val="004050DB"/>
    <w:rsid w:val="00425122"/>
    <w:rsid w:val="0044004A"/>
    <w:rsid w:val="0046529A"/>
    <w:rsid w:val="0049113E"/>
    <w:rsid w:val="004957DF"/>
    <w:rsid w:val="004B785D"/>
    <w:rsid w:val="00503E8E"/>
    <w:rsid w:val="00510520"/>
    <w:rsid w:val="00516C5B"/>
    <w:rsid w:val="00535CE2"/>
    <w:rsid w:val="0055575A"/>
    <w:rsid w:val="005578EC"/>
    <w:rsid w:val="005D0DBB"/>
    <w:rsid w:val="005E4DD7"/>
    <w:rsid w:val="00607C58"/>
    <w:rsid w:val="00666BF7"/>
    <w:rsid w:val="006A63DF"/>
    <w:rsid w:val="006F6FDF"/>
    <w:rsid w:val="00775644"/>
    <w:rsid w:val="007A0A45"/>
    <w:rsid w:val="00801B7B"/>
    <w:rsid w:val="0084463C"/>
    <w:rsid w:val="00861005"/>
    <w:rsid w:val="008835CB"/>
    <w:rsid w:val="008A0D33"/>
    <w:rsid w:val="008C3825"/>
    <w:rsid w:val="008D1112"/>
    <w:rsid w:val="009711CB"/>
    <w:rsid w:val="009D739D"/>
    <w:rsid w:val="00A80DA5"/>
    <w:rsid w:val="00A9139D"/>
    <w:rsid w:val="00A95C5B"/>
    <w:rsid w:val="00AA376E"/>
    <w:rsid w:val="00AA546D"/>
    <w:rsid w:val="00AF31AF"/>
    <w:rsid w:val="00AF4464"/>
    <w:rsid w:val="00B173F2"/>
    <w:rsid w:val="00B20824"/>
    <w:rsid w:val="00B27244"/>
    <w:rsid w:val="00B57E83"/>
    <w:rsid w:val="00BB1DED"/>
    <w:rsid w:val="00BE35FC"/>
    <w:rsid w:val="00BE5D24"/>
    <w:rsid w:val="00C47315"/>
    <w:rsid w:val="00C57E2A"/>
    <w:rsid w:val="00C777DE"/>
    <w:rsid w:val="00C83E50"/>
    <w:rsid w:val="00C90FB2"/>
    <w:rsid w:val="00CA663F"/>
    <w:rsid w:val="00CE1C28"/>
    <w:rsid w:val="00D20575"/>
    <w:rsid w:val="00D33B2C"/>
    <w:rsid w:val="00D858A7"/>
    <w:rsid w:val="00DB2E3B"/>
    <w:rsid w:val="00DC3EBA"/>
    <w:rsid w:val="00DE1E7D"/>
    <w:rsid w:val="00E138A9"/>
    <w:rsid w:val="00E20B45"/>
    <w:rsid w:val="00E2305F"/>
    <w:rsid w:val="00EA3A3F"/>
    <w:rsid w:val="00EB332D"/>
    <w:rsid w:val="00EE1546"/>
    <w:rsid w:val="00F030EB"/>
    <w:rsid w:val="00F07DFD"/>
    <w:rsid w:val="00F3433C"/>
    <w:rsid w:val="00F57561"/>
    <w:rsid w:val="00F90BCC"/>
    <w:rsid w:val="00FB4537"/>
    <w:rsid w:val="00FE0E75"/>
    <w:rsid w:val="00FE3275"/>
    <w:rsid w:val="00FF0621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8C0B-A0C3-4EC7-BFB0-F1799D37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25"/>
    <w:pPr>
      <w:ind w:left="720"/>
      <w:contextualSpacing/>
    </w:pPr>
  </w:style>
  <w:style w:type="table" w:styleId="a4">
    <w:name w:val="Table Grid"/>
    <w:basedOn w:val="a1"/>
    <w:uiPriority w:val="39"/>
    <w:rsid w:val="008C3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C382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3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C382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1D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1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B1D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1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80FD-1B25-4E8B-875D-302E58DC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Майдурова</dc:creator>
  <cp:keywords/>
  <dc:description/>
  <cp:lastModifiedBy>comp2</cp:lastModifiedBy>
  <cp:revision>6</cp:revision>
  <dcterms:created xsi:type="dcterms:W3CDTF">2022-01-11T03:29:00Z</dcterms:created>
  <dcterms:modified xsi:type="dcterms:W3CDTF">2022-02-03T02:34:00Z</dcterms:modified>
</cp:coreProperties>
</file>