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3C" w:rsidRDefault="0041083C" w:rsidP="0041083C">
      <w:pPr>
        <w:jc w:val="center"/>
      </w:pPr>
      <w:r>
        <w:t>Министерство образования и науки Хабаровского края</w:t>
      </w:r>
    </w:p>
    <w:p w:rsidR="0041083C" w:rsidRPr="00C01FCC" w:rsidRDefault="0041083C" w:rsidP="0041083C">
      <w:pPr>
        <w:jc w:val="center"/>
        <w:rPr>
          <w:b/>
        </w:rPr>
      </w:pPr>
      <w:r w:rsidRPr="00C01FCC">
        <w:rPr>
          <w:b/>
        </w:rPr>
        <w:t>Краевое государственное бюджетное образовательное учреждение</w:t>
      </w:r>
    </w:p>
    <w:p w:rsidR="0041083C" w:rsidRPr="00C01FCC" w:rsidRDefault="0041083C" w:rsidP="0041083C">
      <w:pPr>
        <w:jc w:val="center"/>
        <w:rPr>
          <w:b/>
        </w:rPr>
      </w:pPr>
      <w:r w:rsidRPr="00C01FCC">
        <w:rPr>
          <w:b/>
        </w:rPr>
        <w:t>среднего профессионального образования</w:t>
      </w:r>
    </w:p>
    <w:p w:rsidR="0041083C" w:rsidRPr="00C01FCC" w:rsidRDefault="0041083C" w:rsidP="0041083C">
      <w:pPr>
        <w:jc w:val="center"/>
        <w:rPr>
          <w:b/>
        </w:rPr>
      </w:pPr>
      <w:r w:rsidRPr="00C01FCC">
        <w:rPr>
          <w:b/>
        </w:rPr>
        <w:t>«Николаевский-на-Амуре промышленно-гуманитарный техникум»</w:t>
      </w:r>
    </w:p>
    <w:p w:rsidR="0041083C" w:rsidRDefault="0041083C" w:rsidP="0041083C">
      <w:pPr>
        <w:jc w:val="center"/>
        <w:rPr>
          <w:b/>
        </w:rPr>
      </w:pPr>
      <w:r w:rsidRPr="00C01FCC">
        <w:rPr>
          <w:b/>
        </w:rPr>
        <w:t>(КГБУ СПО НПГТ)</w:t>
      </w:r>
      <w:r>
        <w:rPr>
          <w:b/>
        </w:rPr>
        <w:t xml:space="preserve"> </w:t>
      </w:r>
    </w:p>
    <w:p w:rsidR="0041083C" w:rsidRDefault="0041083C" w:rsidP="0041083C">
      <w:pPr>
        <w:jc w:val="center"/>
        <w:rPr>
          <w:b/>
        </w:rPr>
      </w:pPr>
    </w:p>
    <w:p w:rsidR="004E6B2E" w:rsidRPr="003D2D46" w:rsidRDefault="004E6B2E" w:rsidP="004E6B2E">
      <w:pPr>
        <w:spacing w:line="276" w:lineRule="auto"/>
        <w:ind w:firstLine="680"/>
        <w:jc w:val="both"/>
        <w:rPr>
          <w:rFonts w:eastAsia="Calibri"/>
          <w:lang w:eastAsia="en-US"/>
        </w:rPr>
      </w:pPr>
      <w:r w:rsidRPr="003D2D46">
        <w:rPr>
          <w:rFonts w:eastAsia="Calibri"/>
          <w:lang w:eastAsia="en-US"/>
        </w:rPr>
        <w:t xml:space="preserve">Согласовано                                       </w:t>
      </w:r>
      <w:r>
        <w:rPr>
          <w:rFonts w:eastAsia="Calibri"/>
          <w:lang w:eastAsia="en-US"/>
        </w:rPr>
        <w:t xml:space="preserve">                           </w:t>
      </w:r>
      <w:r w:rsidRPr="003D2D46">
        <w:rPr>
          <w:rFonts w:eastAsia="Calibri"/>
          <w:lang w:eastAsia="en-US"/>
        </w:rPr>
        <w:t>Утверждаю</w:t>
      </w:r>
    </w:p>
    <w:p w:rsidR="004E6B2E" w:rsidRPr="003D2D46" w:rsidRDefault="004E6B2E" w:rsidP="004E6B2E">
      <w:pPr>
        <w:spacing w:line="276" w:lineRule="auto"/>
        <w:ind w:firstLine="680"/>
        <w:jc w:val="both"/>
        <w:rPr>
          <w:rFonts w:eastAsia="Calibri"/>
          <w:lang w:eastAsia="en-US"/>
        </w:rPr>
      </w:pPr>
      <w:r w:rsidRPr="003D2D46">
        <w:rPr>
          <w:rFonts w:eastAsia="Calibri"/>
          <w:lang w:eastAsia="en-US"/>
        </w:rPr>
        <w:t xml:space="preserve">Работодатель_______________       </w:t>
      </w:r>
      <w:r>
        <w:rPr>
          <w:rFonts w:eastAsia="Calibri"/>
          <w:lang w:eastAsia="en-US"/>
        </w:rPr>
        <w:t xml:space="preserve">                             </w:t>
      </w:r>
      <w:r w:rsidRPr="003D2D46">
        <w:rPr>
          <w:rFonts w:eastAsia="Calibri"/>
          <w:lang w:eastAsia="en-US"/>
        </w:rPr>
        <w:t>Директор КГБОУ СПО НПГТ</w:t>
      </w:r>
    </w:p>
    <w:p w:rsidR="004E6B2E" w:rsidRPr="003D2D46" w:rsidRDefault="004E6B2E" w:rsidP="004E6B2E">
      <w:pPr>
        <w:spacing w:line="276" w:lineRule="auto"/>
        <w:ind w:firstLine="680"/>
        <w:jc w:val="both"/>
        <w:rPr>
          <w:rFonts w:eastAsia="Calibri"/>
          <w:lang w:eastAsia="en-US"/>
        </w:rPr>
      </w:pPr>
      <w:r w:rsidRPr="003D2D46">
        <w:rPr>
          <w:rFonts w:eastAsia="Calibri"/>
          <w:lang w:eastAsia="en-US"/>
        </w:rPr>
        <w:t xml:space="preserve"> __________________________                                  </w:t>
      </w:r>
      <w:r>
        <w:rPr>
          <w:rFonts w:eastAsia="Calibri"/>
          <w:lang w:eastAsia="en-US"/>
        </w:rPr>
        <w:t xml:space="preserve">  </w:t>
      </w:r>
      <w:r w:rsidRPr="003D2D46">
        <w:rPr>
          <w:rFonts w:eastAsia="Calibri"/>
          <w:lang w:eastAsia="en-US"/>
        </w:rPr>
        <w:t xml:space="preserve"> __________________________</w:t>
      </w:r>
    </w:p>
    <w:p w:rsidR="004E6B2E" w:rsidRPr="003D2D46" w:rsidRDefault="004E6B2E" w:rsidP="004E6B2E">
      <w:pPr>
        <w:spacing w:line="276" w:lineRule="auto"/>
        <w:ind w:firstLine="680"/>
        <w:jc w:val="both"/>
        <w:rPr>
          <w:rFonts w:eastAsia="Calibri"/>
          <w:lang w:eastAsia="en-US"/>
        </w:rPr>
      </w:pPr>
    </w:p>
    <w:p w:rsidR="004E6B2E" w:rsidRPr="003D2D46" w:rsidRDefault="004E6B2E" w:rsidP="004E6B2E">
      <w:pPr>
        <w:spacing w:line="276" w:lineRule="auto"/>
        <w:ind w:firstLine="680"/>
        <w:jc w:val="both"/>
        <w:rPr>
          <w:rFonts w:eastAsia="Calibri"/>
          <w:lang w:eastAsia="en-US"/>
        </w:rPr>
      </w:pPr>
      <w:r w:rsidRPr="003D2D46">
        <w:rPr>
          <w:rFonts w:eastAsia="Calibri"/>
          <w:lang w:eastAsia="en-US"/>
        </w:rPr>
        <w:t>«_____»_________________20</w:t>
      </w:r>
      <w:r>
        <w:rPr>
          <w:rFonts w:eastAsia="Calibri"/>
          <w:lang w:eastAsia="en-US"/>
        </w:rPr>
        <w:t xml:space="preserve">14г.                           </w:t>
      </w:r>
      <w:r w:rsidRPr="003D2D4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3D2D46">
        <w:rPr>
          <w:rFonts w:eastAsia="Calibri"/>
          <w:lang w:eastAsia="en-US"/>
        </w:rPr>
        <w:t xml:space="preserve"> «____»________________2014 г</w:t>
      </w:r>
      <w:r>
        <w:rPr>
          <w:rFonts w:eastAsia="Calibri"/>
          <w:lang w:eastAsia="en-US"/>
        </w:rPr>
        <w:t>.</w:t>
      </w:r>
      <w:r w:rsidRPr="003D2D46">
        <w:rPr>
          <w:rFonts w:eastAsia="Calibri"/>
          <w:lang w:eastAsia="en-US"/>
        </w:rPr>
        <w:t xml:space="preserve">               </w:t>
      </w:r>
    </w:p>
    <w:p w:rsidR="003A3061" w:rsidRDefault="003A3061" w:rsidP="00091823">
      <w:pPr>
        <w:rPr>
          <w:sz w:val="28"/>
          <w:szCs w:val="28"/>
        </w:rPr>
      </w:pPr>
    </w:p>
    <w:p w:rsidR="00B063EE" w:rsidRDefault="00B063EE" w:rsidP="00091823">
      <w:pPr>
        <w:rPr>
          <w:sz w:val="28"/>
          <w:szCs w:val="28"/>
        </w:rPr>
      </w:pPr>
    </w:p>
    <w:p w:rsidR="00B063EE" w:rsidRDefault="00B063EE" w:rsidP="00091823">
      <w:pPr>
        <w:rPr>
          <w:sz w:val="28"/>
          <w:szCs w:val="28"/>
        </w:rPr>
      </w:pPr>
    </w:p>
    <w:p w:rsidR="00B063EE" w:rsidRDefault="00B063EE" w:rsidP="003A3061">
      <w:pPr>
        <w:jc w:val="center"/>
        <w:rPr>
          <w:sz w:val="28"/>
          <w:szCs w:val="28"/>
        </w:rPr>
      </w:pPr>
    </w:p>
    <w:p w:rsidR="0041083C" w:rsidRPr="003A3061" w:rsidRDefault="00DB0380" w:rsidP="003A30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1083C" w:rsidRDefault="004E6B2E" w:rsidP="00B063EE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ПРОГРАММА ПОДГОТОВКИ СПЕЦИАЛИСТОВ СРЕДНЕГО ЗВЕНА</w:t>
      </w:r>
    </w:p>
    <w:p w:rsidR="004E6B2E" w:rsidRPr="00B063EE" w:rsidRDefault="0041083C" w:rsidP="00B063EE">
      <w:pPr>
        <w:contextualSpacing/>
        <w:jc w:val="center"/>
        <w:rPr>
          <w:sz w:val="32"/>
          <w:szCs w:val="32"/>
        </w:rPr>
      </w:pPr>
      <w:r w:rsidRPr="00B063EE">
        <w:rPr>
          <w:sz w:val="32"/>
          <w:szCs w:val="32"/>
        </w:rPr>
        <w:t xml:space="preserve">по специальности </w:t>
      </w:r>
      <w:r w:rsidR="004E6B2E" w:rsidRPr="00B063EE">
        <w:rPr>
          <w:sz w:val="32"/>
          <w:szCs w:val="32"/>
        </w:rPr>
        <w:t>среднего профессионального образования</w:t>
      </w:r>
    </w:p>
    <w:p w:rsidR="00B063EE" w:rsidRPr="00753BDD" w:rsidRDefault="00753BDD" w:rsidP="00753BDD">
      <w:pPr>
        <w:jc w:val="center"/>
        <w:rPr>
          <w:sz w:val="28"/>
          <w:szCs w:val="28"/>
        </w:rPr>
      </w:pPr>
      <w:r w:rsidRPr="00753BDD">
        <w:rPr>
          <w:sz w:val="28"/>
          <w:szCs w:val="28"/>
        </w:rPr>
        <w:t xml:space="preserve">38.02.01 </w:t>
      </w:r>
      <w:r w:rsidR="004E6B2E" w:rsidRPr="00B063EE">
        <w:rPr>
          <w:sz w:val="32"/>
          <w:szCs w:val="32"/>
        </w:rPr>
        <w:t>«</w:t>
      </w:r>
      <w:r w:rsidR="0041083C" w:rsidRPr="00B063EE">
        <w:rPr>
          <w:sz w:val="32"/>
          <w:szCs w:val="32"/>
        </w:rPr>
        <w:t>Экономика и бухгалтерский учет (по отраслям)</w:t>
      </w:r>
      <w:r w:rsidR="004E6B2E" w:rsidRPr="00B063EE">
        <w:rPr>
          <w:sz w:val="32"/>
          <w:szCs w:val="32"/>
        </w:rPr>
        <w:t>»</w:t>
      </w:r>
    </w:p>
    <w:p w:rsidR="00B063EE" w:rsidRPr="004E6B2E" w:rsidRDefault="00B063EE" w:rsidP="00753BDD">
      <w:pPr>
        <w:contextualSpacing/>
        <w:jc w:val="center"/>
        <w:rPr>
          <w:sz w:val="40"/>
          <w:szCs w:val="40"/>
        </w:rPr>
      </w:pPr>
    </w:p>
    <w:p w:rsidR="0095676D" w:rsidRPr="00B063EE" w:rsidRDefault="00326A8F" w:rsidP="00B063EE">
      <w:pPr>
        <w:contextualSpacing/>
        <w:jc w:val="center"/>
        <w:rPr>
          <w:sz w:val="32"/>
          <w:szCs w:val="32"/>
        </w:rPr>
      </w:pPr>
      <w:r w:rsidRPr="00B063EE">
        <w:rPr>
          <w:sz w:val="32"/>
          <w:szCs w:val="32"/>
        </w:rPr>
        <w:t>Квалификация - бухгалтер</w:t>
      </w:r>
    </w:p>
    <w:p w:rsidR="0095676D" w:rsidRPr="00B063EE" w:rsidRDefault="0095676D" w:rsidP="00B063EE">
      <w:pPr>
        <w:contextualSpacing/>
        <w:jc w:val="center"/>
        <w:rPr>
          <w:sz w:val="32"/>
          <w:szCs w:val="32"/>
        </w:rPr>
      </w:pPr>
      <w:r w:rsidRPr="00B063EE">
        <w:rPr>
          <w:sz w:val="32"/>
          <w:szCs w:val="32"/>
        </w:rPr>
        <w:t>Вид подготовки – базовая</w:t>
      </w:r>
    </w:p>
    <w:p w:rsidR="0095676D" w:rsidRPr="00B063EE" w:rsidRDefault="0095676D" w:rsidP="00B063EE">
      <w:pPr>
        <w:contextualSpacing/>
        <w:jc w:val="center"/>
        <w:rPr>
          <w:sz w:val="32"/>
          <w:szCs w:val="32"/>
        </w:rPr>
      </w:pPr>
      <w:r w:rsidRPr="00B063EE">
        <w:rPr>
          <w:sz w:val="32"/>
          <w:szCs w:val="32"/>
        </w:rPr>
        <w:t>Форма подготовки –</w:t>
      </w:r>
      <w:r w:rsidR="004E6B2E" w:rsidRPr="00B063EE">
        <w:rPr>
          <w:sz w:val="32"/>
          <w:szCs w:val="32"/>
        </w:rPr>
        <w:t xml:space="preserve"> </w:t>
      </w:r>
      <w:r w:rsidRPr="00B063EE">
        <w:rPr>
          <w:sz w:val="32"/>
          <w:szCs w:val="32"/>
        </w:rPr>
        <w:t>заочная</w:t>
      </w:r>
    </w:p>
    <w:p w:rsidR="004E6B2E" w:rsidRPr="00B063EE" w:rsidRDefault="00452B4A" w:rsidP="00B063EE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Нормативный срок обучения – 2</w:t>
      </w:r>
      <w:r w:rsidR="004E6B2E" w:rsidRPr="00B063EE">
        <w:rPr>
          <w:sz w:val="32"/>
          <w:szCs w:val="32"/>
        </w:rPr>
        <w:t xml:space="preserve"> года 10 месяцев</w:t>
      </w:r>
    </w:p>
    <w:p w:rsidR="00812E17" w:rsidRPr="0018322E" w:rsidRDefault="00640D63" w:rsidP="0018322E">
      <w:pPr>
        <w:contextualSpacing/>
        <w:jc w:val="center"/>
        <w:rPr>
          <w:sz w:val="32"/>
          <w:szCs w:val="32"/>
        </w:rPr>
      </w:pPr>
      <w:r w:rsidRPr="00812E17">
        <w:rPr>
          <w:rFonts w:eastAsia="Calibri"/>
          <w:sz w:val="32"/>
          <w:szCs w:val="32"/>
          <w:lang w:eastAsia="en-US"/>
        </w:rPr>
        <w:t>Профессия по ОК 016-94:</w:t>
      </w:r>
      <w:r w:rsidRPr="0018322E">
        <w:rPr>
          <w:rFonts w:eastAsia="Calibri"/>
          <w:sz w:val="32"/>
          <w:szCs w:val="32"/>
          <w:lang w:eastAsia="en-US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"/>
        <w:gridCol w:w="1046"/>
      </w:tblGrid>
      <w:tr w:rsidR="00812E17" w:rsidRPr="000116E4" w:rsidTr="00753B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2E17" w:rsidRPr="000116E4" w:rsidRDefault="00812E17" w:rsidP="00753BDD">
            <w:pPr>
              <w:jc w:val="center"/>
              <w:rPr>
                <w:sz w:val="32"/>
                <w:szCs w:val="32"/>
              </w:rPr>
            </w:pPr>
            <w:r w:rsidRPr="000116E4">
              <w:rPr>
                <w:sz w:val="32"/>
                <w:szCs w:val="32"/>
              </w:rPr>
              <w:t>23369</w:t>
            </w:r>
          </w:p>
        </w:tc>
        <w:tc>
          <w:tcPr>
            <w:tcW w:w="0" w:type="auto"/>
            <w:vAlign w:val="center"/>
            <w:hideMark/>
          </w:tcPr>
          <w:p w:rsidR="00812E17" w:rsidRPr="000116E4" w:rsidRDefault="00812E17" w:rsidP="00753BDD">
            <w:pPr>
              <w:jc w:val="center"/>
              <w:rPr>
                <w:sz w:val="32"/>
                <w:szCs w:val="32"/>
              </w:rPr>
            </w:pPr>
            <w:r w:rsidRPr="000116E4">
              <w:rPr>
                <w:sz w:val="32"/>
                <w:szCs w:val="32"/>
              </w:rPr>
              <w:t>Кассир</w:t>
            </w:r>
          </w:p>
        </w:tc>
      </w:tr>
    </w:tbl>
    <w:p w:rsidR="00091823" w:rsidRPr="0018322E" w:rsidRDefault="00091823" w:rsidP="0018322E">
      <w:pPr>
        <w:contextualSpacing/>
        <w:jc w:val="center"/>
        <w:rPr>
          <w:sz w:val="32"/>
          <w:szCs w:val="32"/>
        </w:rPr>
      </w:pPr>
    </w:p>
    <w:p w:rsidR="00B063EE" w:rsidRPr="00B063EE" w:rsidRDefault="00B063EE" w:rsidP="0018322E">
      <w:pPr>
        <w:jc w:val="center"/>
      </w:pPr>
    </w:p>
    <w:p w:rsidR="003A3061" w:rsidRDefault="003A3061" w:rsidP="003A3061">
      <w:pPr>
        <w:rPr>
          <w:b/>
        </w:rPr>
      </w:pPr>
    </w:p>
    <w:p w:rsidR="00B063EE" w:rsidRDefault="00B063EE" w:rsidP="003A3061">
      <w:pPr>
        <w:rPr>
          <w:b/>
        </w:rPr>
      </w:pPr>
    </w:p>
    <w:p w:rsidR="00B063EE" w:rsidRDefault="00B063EE" w:rsidP="003A3061">
      <w:pPr>
        <w:rPr>
          <w:b/>
        </w:rPr>
      </w:pPr>
    </w:p>
    <w:p w:rsidR="00B063EE" w:rsidRDefault="00B063EE" w:rsidP="003A3061">
      <w:pPr>
        <w:rPr>
          <w:b/>
        </w:rPr>
      </w:pPr>
    </w:p>
    <w:p w:rsidR="00B063EE" w:rsidRDefault="00B063EE" w:rsidP="003A3061">
      <w:pPr>
        <w:rPr>
          <w:b/>
        </w:rPr>
      </w:pPr>
    </w:p>
    <w:p w:rsidR="00B063EE" w:rsidRDefault="00B063EE" w:rsidP="003A3061">
      <w:pPr>
        <w:rPr>
          <w:b/>
        </w:rPr>
      </w:pPr>
    </w:p>
    <w:p w:rsidR="00B063EE" w:rsidRDefault="00B063EE" w:rsidP="003A3061">
      <w:pPr>
        <w:rPr>
          <w:b/>
        </w:rPr>
      </w:pPr>
    </w:p>
    <w:p w:rsidR="00B063EE" w:rsidRDefault="00B063EE" w:rsidP="003A3061">
      <w:pPr>
        <w:rPr>
          <w:b/>
        </w:rPr>
      </w:pPr>
    </w:p>
    <w:p w:rsidR="00B063EE" w:rsidRDefault="00B063EE" w:rsidP="003A3061">
      <w:pPr>
        <w:rPr>
          <w:b/>
        </w:rPr>
      </w:pPr>
    </w:p>
    <w:p w:rsidR="00B063EE" w:rsidRDefault="00B063EE" w:rsidP="003A3061">
      <w:pPr>
        <w:rPr>
          <w:b/>
        </w:rPr>
      </w:pPr>
    </w:p>
    <w:p w:rsidR="00B063EE" w:rsidRDefault="00B063EE" w:rsidP="003A3061">
      <w:pPr>
        <w:rPr>
          <w:b/>
        </w:rPr>
      </w:pPr>
    </w:p>
    <w:p w:rsidR="0018322E" w:rsidRDefault="0018322E" w:rsidP="003A3061">
      <w:pPr>
        <w:rPr>
          <w:b/>
        </w:rPr>
      </w:pPr>
    </w:p>
    <w:p w:rsidR="00B063EE" w:rsidRDefault="00B063EE" w:rsidP="003A3061">
      <w:pPr>
        <w:rPr>
          <w:b/>
        </w:rPr>
      </w:pPr>
    </w:p>
    <w:p w:rsidR="00B063EE" w:rsidRDefault="00B063EE" w:rsidP="003A3061">
      <w:pPr>
        <w:rPr>
          <w:b/>
        </w:rPr>
      </w:pPr>
    </w:p>
    <w:p w:rsidR="0095676D" w:rsidRPr="00BD79E8" w:rsidRDefault="0095676D" w:rsidP="0041083C">
      <w:pPr>
        <w:jc w:val="center"/>
      </w:pPr>
      <w:r w:rsidRPr="00BD79E8">
        <w:t>г. Николаевск-на-Амуре</w:t>
      </w:r>
    </w:p>
    <w:p w:rsidR="00B063EE" w:rsidRDefault="0018322E" w:rsidP="00B063EE">
      <w:pPr>
        <w:jc w:val="center"/>
      </w:pPr>
      <w:r>
        <w:t>2014</w:t>
      </w:r>
      <w:r w:rsidR="00B063EE">
        <w:t xml:space="preserve"> г.</w:t>
      </w:r>
    </w:p>
    <w:p w:rsidR="00701F0F" w:rsidRDefault="00701F0F" w:rsidP="00701F0F">
      <w:pPr>
        <w:spacing w:after="20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834A46">
        <w:rPr>
          <w:rFonts w:eastAsia="Calibri"/>
          <w:b/>
          <w:sz w:val="28"/>
          <w:szCs w:val="28"/>
          <w:lang w:eastAsia="en-US"/>
        </w:rPr>
        <w:lastRenderedPageBreak/>
        <w:t xml:space="preserve">Правообладатель программы: </w:t>
      </w:r>
      <w:r w:rsidRPr="00834A46">
        <w:rPr>
          <w:rFonts w:eastAsia="Calibri"/>
          <w:sz w:val="28"/>
          <w:szCs w:val="28"/>
          <w:lang w:eastAsia="en-US"/>
        </w:rPr>
        <w:t>Краевое государственное  бюджетное образовательное учреждение среднего профессионального  образования « Николаевский-на-Амуре промы</w:t>
      </w:r>
      <w:r>
        <w:rPr>
          <w:rFonts w:eastAsia="Calibri"/>
          <w:sz w:val="28"/>
          <w:szCs w:val="28"/>
          <w:lang w:eastAsia="en-US"/>
        </w:rPr>
        <w:t xml:space="preserve">шленно-гуманитарный техникум», </w:t>
      </w:r>
      <w:r w:rsidRPr="00834A46">
        <w:rPr>
          <w:rFonts w:eastAsia="Calibri"/>
          <w:sz w:val="28"/>
          <w:szCs w:val="28"/>
          <w:lang w:eastAsia="en-US"/>
        </w:rPr>
        <w:t>г. Николаевск-на-Амуре, ул. Попова,24; тел. 8(42135) 2-75-39.</w:t>
      </w:r>
    </w:p>
    <w:p w:rsidR="00753BDD" w:rsidRDefault="00753BDD" w:rsidP="00753BDD">
      <w:pPr>
        <w:ind w:firstLine="680"/>
        <w:jc w:val="center"/>
        <w:outlineLvl w:val="3"/>
        <w:rPr>
          <w:rFonts w:eastAsia="Calibri"/>
          <w:b/>
          <w:sz w:val="28"/>
          <w:szCs w:val="28"/>
          <w:lang w:eastAsia="en-US"/>
        </w:rPr>
      </w:pPr>
    </w:p>
    <w:p w:rsidR="00701F0F" w:rsidRDefault="00701F0F" w:rsidP="00753BDD">
      <w:pPr>
        <w:ind w:firstLine="680"/>
        <w:jc w:val="both"/>
        <w:outlineLvl w:val="3"/>
        <w:rPr>
          <w:b/>
          <w:bCs/>
          <w:color w:val="000000"/>
          <w:sz w:val="27"/>
          <w:szCs w:val="27"/>
        </w:rPr>
      </w:pPr>
      <w:r w:rsidRPr="00834A46">
        <w:rPr>
          <w:rFonts w:eastAsia="Calibri"/>
          <w:sz w:val="28"/>
          <w:szCs w:val="28"/>
          <w:lang w:eastAsia="en-US"/>
        </w:rPr>
        <w:t xml:space="preserve">Основная  профессиональная образовательная программа по специальности </w:t>
      </w:r>
      <w:r w:rsidRPr="005F15E2">
        <w:rPr>
          <w:rFonts w:eastAsia="Calibri"/>
          <w:sz w:val="28"/>
          <w:szCs w:val="28"/>
          <w:lang w:eastAsia="en-US"/>
        </w:rPr>
        <w:t xml:space="preserve">СПО  </w:t>
      </w:r>
      <w:r w:rsidR="00B85D0A" w:rsidRPr="00B85D0A">
        <w:rPr>
          <w:sz w:val="28"/>
          <w:szCs w:val="28"/>
        </w:rPr>
        <w:t>38.02.01 Экономика и бухгалтерский учет (по отраслям)</w:t>
      </w:r>
      <w:r w:rsidR="00B85D0A" w:rsidRPr="00753BDD">
        <w:rPr>
          <w:b/>
          <w:sz w:val="28"/>
          <w:szCs w:val="28"/>
        </w:rPr>
        <w:t xml:space="preserve"> </w:t>
      </w:r>
      <w:r w:rsidRPr="00834A46">
        <w:rPr>
          <w:rFonts w:eastAsia="Calibri"/>
          <w:sz w:val="28"/>
          <w:szCs w:val="28"/>
          <w:lang w:eastAsia="en-US"/>
        </w:rPr>
        <w:t>рассмотрена  и одобрена  на заседании предметно-цикловой комиссии</w:t>
      </w:r>
      <w:r w:rsidRPr="00834A46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6673DA">
        <w:rPr>
          <w:rFonts w:eastAsia="Calibri"/>
          <w:sz w:val="28"/>
          <w:szCs w:val="28"/>
          <w:lang w:eastAsia="en-US"/>
        </w:rPr>
        <w:t>Протокол  № ____от «___»______  2014г.</w:t>
      </w:r>
      <w:r w:rsidRPr="005F15E2">
        <w:rPr>
          <w:sz w:val="28"/>
          <w:szCs w:val="28"/>
        </w:rPr>
        <w:tab/>
      </w:r>
    </w:p>
    <w:p w:rsidR="00701F0F" w:rsidRDefault="00701F0F" w:rsidP="00753BDD">
      <w:pPr>
        <w:jc w:val="both"/>
        <w:outlineLvl w:val="3"/>
        <w:rPr>
          <w:b/>
          <w:bCs/>
          <w:color w:val="000000"/>
          <w:sz w:val="27"/>
          <w:szCs w:val="27"/>
        </w:rPr>
      </w:pPr>
    </w:p>
    <w:p w:rsidR="00701F0F" w:rsidRDefault="00701F0F" w:rsidP="00701F0F">
      <w:pPr>
        <w:jc w:val="center"/>
        <w:outlineLvl w:val="3"/>
        <w:rPr>
          <w:b/>
          <w:bCs/>
          <w:color w:val="000000"/>
          <w:sz w:val="27"/>
          <w:szCs w:val="27"/>
        </w:rPr>
      </w:pPr>
    </w:p>
    <w:p w:rsidR="00701F0F" w:rsidRDefault="00701F0F" w:rsidP="00701F0F">
      <w:pPr>
        <w:jc w:val="center"/>
        <w:outlineLvl w:val="3"/>
        <w:rPr>
          <w:b/>
          <w:bCs/>
          <w:color w:val="000000"/>
          <w:sz w:val="27"/>
          <w:szCs w:val="27"/>
        </w:rPr>
      </w:pPr>
    </w:p>
    <w:p w:rsidR="00701F0F" w:rsidRDefault="00701F0F" w:rsidP="00701F0F">
      <w:pPr>
        <w:jc w:val="center"/>
        <w:outlineLvl w:val="3"/>
        <w:rPr>
          <w:b/>
          <w:bCs/>
          <w:color w:val="000000"/>
          <w:sz w:val="27"/>
          <w:szCs w:val="27"/>
        </w:rPr>
      </w:pPr>
    </w:p>
    <w:p w:rsidR="00701F0F" w:rsidRDefault="00701F0F" w:rsidP="00701F0F">
      <w:pPr>
        <w:jc w:val="center"/>
        <w:outlineLvl w:val="3"/>
        <w:rPr>
          <w:b/>
          <w:bCs/>
          <w:color w:val="000000"/>
          <w:sz w:val="27"/>
          <w:szCs w:val="27"/>
        </w:rPr>
      </w:pPr>
    </w:p>
    <w:p w:rsidR="00701F0F" w:rsidRDefault="00701F0F" w:rsidP="00701F0F">
      <w:pPr>
        <w:jc w:val="center"/>
        <w:outlineLvl w:val="3"/>
        <w:rPr>
          <w:b/>
          <w:bCs/>
          <w:color w:val="000000"/>
          <w:sz w:val="27"/>
          <w:szCs w:val="27"/>
        </w:rPr>
      </w:pPr>
    </w:p>
    <w:p w:rsidR="00701F0F" w:rsidRDefault="00701F0F" w:rsidP="00701F0F">
      <w:pPr>
        <w:jc w:val="center"/>
        <w:outlineLvl w:val="3"/>
        <w:rPr>
          <w:b/>
          <w:bCs/>
          <w:color w:val="000000"/>
          <w:sz w:val="27"/>
          <w:szCs w:val="27"/>
        </w:rPr>
      </w:pPr>
    </w:p>
    <w:p w:rsidR="00701F0F" w:rsidRDefault="00701F0F" w:rsidP="00701F0F">
      <w:pPr>
        <w:jc w:val="center"/>
        <w:outlineLvl w:val="3"/>
        <w:rPr>
          <w:b/>
          <w:bCs/>
          <w:color w:val="000000"/>
          <w:sz w:val="27"/>
          <w:szCs w:val="27"/>
        </w:rPr>
      </w:pPr>
    </w:p>
    <w:p w:rsidR="00701F0F" w:rsidRDefault="00701F0F" w:rsidP="00701F0F">
      <w:pPr>
        <w:jc w:val="center"/>
        <w:outlineLvl w:val="3"/>
        <w:rPr>
          <w:b/>
          <w:bCs/>
          <w:color w:val="000000"/>
          <w:sz w:val="27"/>
          <w:szCs w:val="27"/>
        </w:rPr>
      </w:pPr>
    </w:p>
    <w:p w:rsidR="00701F0F" w:rsidRDefault="00701F0F" w:rsidP="00701F0F">
      <w:pPr>
        <w:jc w:val="center"/>
        <w:outlineLvl w:val="3"/>
        <w:rPr>
          <w:b/>
          <w:bCs/>
          <w:color w:val="000000"/>
          <w:sz w:val="27"/>
          <w:szCs w:val="27"/>
        </w:rPr>
      </w:pPr>
    </w:p>
    <w:p w:rsidR="00701F0F" w:rsidRDefault="00701F0F" w:rsidP="00701F0F">
      <w:pPr>
        <w:jc w:val="center"/>
        <w:outlineLvl w:val="3"/>
        <w:rPr>
          <w:b/>
          <w:bCs/>
          <w:color w:val="000000"/>
          <w:sz w:val="27"/>
          <w:szCs w:val="27"/>
        </w:rPr>
      </w:pPr>
    </w:p>
    <w:p w:rsidR="00701F0F" w:rsidRDefault="00701F0F" w:rsidP="00701F0F">
      <w:pPr>
        <w:jc w:val="center"/>
        <w:outlineLvl w:val="3"/>
        <w:rPr>
          <w:b/>
          <w:bCs/>
          <w:color w:val="000000"/>
          <w:sz w:val="27"/>
          <w:szCs w:val="27"/>
        </w:rPr>
      </w:pPr>
    </w:p>
    <w:p w:rsidR="00701F0F" w:rsidRDefault="00701F0F" w:rsidP="00701F0F">
      <w:pPr>
        <w:jc w:val="center"/>
        <w:outlineLvl w:val="3"/>
        <w:rPr>
          <w:b/>
          <w:bCs/>
          <w:color w:val="000000"/>
          <w:sz w:val="27"/>
          <w:szCs w:val="27"/>
        </w:rPr>
      </w:pPr>
    </w:p>
    <w:p w:rsidR="00701F0F" w:rsidRDefault="00701F0F" w:rsidP="00701F0F">
      <w:pPr>
        <w:jc w:val="center"/>
        <w:outlineLvl w:val="3"/>
        <w:rPr>
          <w:b/>
          <w:bCs/>
          <w:color w:val="000000"/>
          <w:sz w:val="27"/>
          <w:szCs w:val="27"/>
        </w:rPr>
      </w:pPr>
    </w:p>
    <w:p w:rsidR="00701F0F" w:rsidRDefault="00701F0F" w:rsidP="00701F0F">
      <w:pPr>
        <w:jc w:val="center"/>
        <w:outlineLvl w:val="3"/>
        <w:rPr>
          <w:b/>
          <w:bCs/>
          <w:color w:val="000000"/>
          <w:sz w:val="27"/>
          <w:szCs w:val="27"/>
        </w:rPr>
      </w:pPr>
    </w:p>
    <w:p w:rsidR="00701F0F" w:rsidRDefault="00701F0F" w:rsidP="00701F0F">
      <w:pPr>
        <w:jc w:val="center"/>
        <w:outlineLvl w:val="3"/>
        <w:rPr>
          <w:b/>
          <w:bCs/>
          <w:color w:val="000000"/>
          <w:sz w:val="27"/>
          <w:szCs w:val="27"/>
        </w:rPr>
      </w:pPr>
    </w:p>
    <w:p w:rsidR="00701F0F" w:rsidRDefault="00701F0F" w:rsidP="00701F0F">
      <w:pPr>
        <w:jc w:val="center"/>
        <w:outlineLvl w:val="3"/>
        <w:rPr>
          <w:b/>
          <w:bCs/>
          <w:color w:val="000000"/>
          <w:sz w:val="27"/>
          <w:szCs w:val="27"/>
        </w:rPr>
      </w:pPr>
    </w:p>
    <w:p w:rsidR="00701F0F" w:rsidRDefault="00701F0F" w:rsidP="00091823">
      <w:pPr>
        <w:outlineLvl w:val="3"/>
        <w:rPr>
          <w:b/>
          <w:bCs/>
          <w:color w:val="000000"/>
          <w:sz w:val="27"/>
          <w:szCs w:val="27"/>
        </w:rPr>
      </w:pPr>
    </w:p>
    <w:p w:rsidR="00091823" w:rsidRDefault="00091823" w:rsidP="00091823">
      <w:pPr>
        <w:outlineLvl w:val="3"/>
        <w:rPr>
          <w:b/>
          <w:bCs/>
          <w:color w:val="000000"/>
          <w:sz w:val="27"/>
          <w:szCs w:val="27"/>
        </w:rPr>
      </w:pPr>
    </w:p>
    <w:p w:rsidR="00091823" w:rsidRDefault="00091823" w:rsidP="00091823">
      <w:pPr>
        <w:outlineLvl w:val="3"/>
        <w:rPr>
          <w:b/>
          <w:bCs/>
          <w:color w:val="000000"/>
          <w:sz w:val="27"/>
          <w:szCs w:val="27"/>
        </w:rPr>
      </w:pPr>
    </w:p>
    <w:p w:rsidR="00091823" w:rsidRDefault="00091823" w:rsidP="00091823">
      <w:pPr>
        <w:outlineLvl w:val="3"/>
        <w:rPr>
          <w:b/>
          <w:bCs/>
          <w:color w:val="000000"/>
          <w:sz w:val="27"/>
          <w:szCs w:val="27"/>
        </w:rPr>
      </w:pPr>
    </w:p>
    <w:p w:rsidR="00B063EE" w:rsidRDefault="00B063EE" w:rsidP="00091823">
      <w:pPr>
        <w:outlineLvl w:val="3"/>
        <w:rPr>
          <w:b/>
          <w:bCs/>
          <w:color w:val="000000"/>
          <w:sz w:val="27"/>
          <w:szCs w:val="27"/>
        </w:rPr>
      </w:pPr>
    </w:p>
    <w:p w:rsidR="00B063EE" w:rsidRDefault="00B063EE" w:rsidP="00091823">
      <w:pPr>
        <w:outlineLvl w:val="3"/>
        <w:rPr>
          <w:b/>
          <w:bCs/>
          <w:color w:val="000000"/>
          <w:sz w:val="27"/>
          <w:szCs w:val="27"/>
        </w:rPr>
      </w:pPr>
    </w:p>
    <w:p w:rsidR="00B063EE" w:rsidRDefault="00B063EE" w:rsidP="00091823">
      <w:pPr>
        <w:outlineLvl w:val="3"/>
        <w:rPr>
          <w:b/>
          <w:bCs/>
          <w:color w:val="000000"/>
          <w:sz w:val="27"/>
          <w:szCs w:val="27"/>
        </w:rPr>
      </w:pPr>
    </w:p>
    <w:p w:rsidR="00B063EE" w:rsidRDefault="00B063EE" w:rsidP="00091823">
      <w:pPr>
        <w:outlineLvl w:val="3"/>
        <w:rPr>
          <w:b/>
          <w:bCs/>
          <w:color w:val="000000"/>
          <w:sz w:val="27"/>
          <w:szCs w:val="27"/>
        </w:rPr>
      </w:pPr>
    </w:p>
    <w:p w:rsidR="00B063EE" w:rsidRDefault="00B063EE" w:rsidP="00091823">
      <w:pPr>
        <w:outlineLvl w:val="3"/>
        <w:rPr>
          <w:b/>
          <w:bCs/>
          <w:color w:val="000000"/>
          <w:sz w:val="27"/>
          <w:szCs w:val="27"/>
        </w:rPr>
      </w:pPr>
    </w:p>
    <w:p w:rsidR="00B063EE" w:rsidRDefault="00B063EE" w:rsidP="00091823">
      <w:pPr>
        <w:outlineLvl w:val="3"/>
        <w:rPr>
          <w:b/>
          <w:bCs/>
          <w:color w:val="000000"/>
          <w:sz w:val="27"/>
          <w:szCs w:val="27"/>
        </w:rPr>
      </w:pPr>
    </w:p>
    <w:p w:rsidR="00B063EE" w:rsidRDefault="00B063EE" w:rsidP="00091823">
      <w:pPr>
        <w:outlineLvl w:val="3"/>
        <w:rPr>
          <w:b/>
          <w:bCs/>
          <w:color w:val="000000"/>
          <w:sz w:val="27"/>
          <w:szCs w:val="27"/>
        </w:rPr>
      </w:pPr>
    </w:p>
    <w:p w:rsidR="00B063EE" w:rsidRDefault="00B063EE" w:rsidP="00091823">
      <w:pPr>
        <w:outlineLvl w:val="3"/>
        <w:rPr>
          <w:b/>
          <w:bCs/>
          <w:color w:val="000000"/>
          <w:sz w:val="27"/>
          <w:szCs w:val="27"/>
        </w:rPr>
      </w:pPr>
    </w:p>
    <w:p w:rsidR="00B063EE" w:rsidRDefault="00B063EE" w:rsidP="00091823">
      <w:pPr>
        <w:outlineLvl w:val="3"/>
        <w:rPr>
          <w:b/>
          <w:bCs/>
          <w:color w:val="000000"/>
          <w:sz w:val="27"/>
          <w:szCs w:val="27"/>
        </w:rPr>
      </w:pPr>
    </w:p>
    <w:p w:rsidR="00B063EE" w:rsidRDefault="00B063EE" w:rsidP="00091823">
      <w:pPr>
        <w:outlineLvl w:val="3"/>
        <w:rPr>
          <w:b/>
          <w:bCs/>
          <w:color w:val="000000"/>
          <w:sz w:val="27"/>
          <w:szCs w:val="27"/>
        </w:rPr>
      </w:pPr>
    </w:p>
    <w:p w:rsidR="00B063EE" w:rsidRDefault="00B063EE" w:rsidP="00091823">
      <w:pPr>
        <w:outlineLvl w:val="3"/>
        <w:rPr>
          <w:b/>
          <w:bCs/>
          <w:color w:val="000000"/>
          <w:sz w:val="27"/>
          <w:szCs w:val="27"/>
        </w:rPr>
      </w:pPr>
    </w:p>
    <w:p w:rsidR="00B063EE" w:rsidRDefault="00B063EE" w:rsidP="00091823">
      <w:pPr>
        <w:outlineLvl w:val="3"/>
        <w:rPr>
          <w:b/>
          <w:bCs/>
          <w:color w:val="000000"/>
          <w:sz w:val="27"/>
          <w:szCs w:val="27"/>
        </w:rPr>
      </w:pPr>
    </w:p>
    <w:p w:rsidR="00B063EE" w:rsidRDefault="00B063EE" w:rsidP="00091823">
      <w:pPr>
        <w:outlineLvl w:val="3"/>
        <w:rPr>
          <w:b/>
          <w:bCs/>
          <w:color w:val="000000"/>
          <w:sz w:val="27"/>
          <w:szCs w:val="27"/>
        </w:rPr>
      </w:pPr>
    </w:p>
    <w:p w:rsidR="00753BDD" w:rsidRDefault="00753BDD" w:rsidP="00091823">
      <w:pPr>
        <w:outlineLvl w:val="3"/>
        <w:rPr>
          <w:b/>
          <w:bCs/>
          <w:color w:val="000000"/>
          <w:sz w:val="27"/>
          <w:szCs w:val="27"/>
        </w:rPr>
      </w:pPr>
    </w:p>
    <w:p w:rsidR="00B063EE" w:rsidRDefault="00B063EE" w:rsidP="00091823">
      <w:pPr>
        <w:outlineLvl w:val="3"/>
        <w:rPr>
          <w:b/>
          <w:bCs/>
          <w:color w:val="000000"/>
          <w:sz w:val="27"/>
          <w:szCs w:val="27"/>
        </w:rPr>
      </w:pPr>
    </w:p>
    <w:p w:rsidR="00091823" w:rsidRDefault="00091823" w:rsidP="00091823">
      <w:pPr>
        <w:jc w:val="center"/>
        <w:outlineLvl w:val="3"/>
        <w:rPr>
          <w:b/>
          <w:bCs/>
          <w:color w:val="000000"/>
        </w:rPr>
      </w:pPr>
    </w:p>
    <w:p w:rsidR="00701F0F" w:rsidRPr="00B063EE" w:rsidRDefault="00701F0F" w:rsidP="00091823">
      <w:pPr>
        <w:jc w:val="center"/>
        <w:outlineLvl w:val="3"/>
        <w:rPr>
          <w:b/>
          <w:bCs/>
          <w:color w:val="000000"/>
          <w:sz w:val="28"/>
          <w:szCs w:val="28"/>
        </w:rPr>
      </w:pPr>
      <w:r w:rsidRPr="00B063EE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091823" w:rsidRPr="00B063EE" w:rsidRDefault="00091823" w:rsidP="00091823">
      <w:pPr>
        <w:outlineLvl w:val="3"/>
        <w:rPr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6"/>
        <w:gridCol w:w="9502"/>
      </w:tblGrid>
      <w:tr w:rsidR="00701F0F" w:rsidRPr="00B063EE" w:rsidTr="00091823">
        <w:tc>
          <w:tcPr>
            <w:tcW w:w="0" w:type="auto"/>
          </w:tcPr>
          <w:p w:rsidR="00701F0F" w:rsidRPr="00B063EE" w:rsidRDefault="00701F0F" w:rsidP="00091823">
            <w:pPr>
              <w:jc w:val="center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01F0F" w:rsidRPr="00B063EE" w:rsidRDefault="00701F0F" w:rsidP="00091823">
            <w:pPr>
              <w:jc w:val="center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B063EE">
              <w:rPr>
                <w:b/>
                <w:bCs/>
                <w:color w:val="000000"/>
                <w:sz w:val="28"/>
                <w:szCs w:val="28"/>
              </w:rPr>
              <w:t>ОРГАНИЗАЦИОННО-МЕТОДИЧЕСКАЯ ЧАСТЬ</w:t>
            </w:r>
          </w:p>
        </w:tc>
      </w:tr>
      <w:tr w:rsidR="00701F0F" w:rsidRPr="00B063EE" w:rsidTr="00091823">
        <w:tc>
          <w:tcPr>
            <w:tcW w:w="0" w:type="auto"/>
          </w:tcPr>
          <w:p w:rsidR="00701F0F" w:rsidRPr="00B063EE" w:rsidRDefault="00701F0F" w:rsidP="00091823">
            <w:pPr>
              <w:jc w:val="center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B063EE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01F0F" w:rsidRPr="00B063EE" w:rsidRDefault="00701F0F" w:rsidP="00091823">
            <w:pPr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B063EE"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701F0F" w:rsidRPr="00B063EE" w:rsidTr="00091823">
        <w:tc>
          <w:tcPr>
            <w:tcW w:w="0" w:type="auto"/>
          </w:tcPr>
          <w:p w:rsidR="00701F0F" w:rsidRPr="00B063EE" w:rsidRDefault="00701F0F" w:rsidP="00091823">
            <w:pPr>
              <w:jc w:val="center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B063EE">
              <w:rPr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701F0F" w:rsidRPr="00B063EE" w:rsidRDefault="00701F0F" w:rsidP="00753BDD">
            <w:pPr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B063EE">
              <w:rPr>
                <w:bCs/>
                <w:color w:val="000000"/>
                <w:sz w:val="28"/>
                <w:szCs w:val="28"/>
              </w:rPr>
              <w:t xml:space="preserve">Статус </w:t>
            </w:r>
            <w:r w:rsidR="00753BDD">
              <w:rPr>
                <w:bCs/>
                <w:color w:val="000000"/>
                <w:sz w:val="28"/>
                <w:szCs w:val="28"/>
              </w:rPr>
              <w:t>ППССЗ</w:t>
            </w:r>
          </w:p>
        </w:tc>
      </w:tr>
      <w:tr w:rsidR="00701F0F" w:rsidRPr="00B063EE" w:rsidTr="00091823">
        <w:tc>
          <w:tcPr>
            <w:tcW w:w="0" w:type="auto"/>
          </w:tcPr>
          <w:p w:rsidR="00701F0F" w:rsidRPr="00B063EE" w:rsidRDefault="00701F0F" w:rsidP="00091823">
            <w:pPr>
              <w:jc w:val="center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B063EE">
              <w:rPr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701F0F" w:rsidRPr="00B063EE" w:rsidRDefault="00701F0F" w:rsidP="00753BDD">
            <w:pPr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B063EE">
              <w:rPr>
                <w:bCs/>
                <w:color w:val="000000"/>
                <w:sz w:val="28"/>
                <w:szCs w:val="28"/>
              </w:rPr>
              <w:t xml:space="preserve">Цель </w:t>
            </w:r>
            <w:r w:rsidR="00753BDD">
              <w:rPr>
                <w:bCs/>
                <w:color w:val="000000"/>
                <w:sz w:val="28"/>
                <w:szCs w:val="28"/>
              </w:rPr>
              <w:t>ППССЗ</w:t>
            </w:r>
          </w:p>
        </w:tc>
      </w:tr>
      <w:tr w:rsidR="00701F0F" w:rsidRPr="00B063EE" w:rsidTr="00091823">
        <w:tc>
          <w:tcPr>
            <w:tcW w:w="0" w:type="auto"/>
          </w:tcPr>
          <w:p w:rsidR="00701F0F" w:rsidRPr="00B063EE" w:rsidRDefault="00701F0F" w:rsidP="00091823">
            <w:pPr>
              <w:jc w:val="center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B063EE">
              <w:rPr>
                <w:bCs/>
                <w:iCs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0" w:type="auto"/>
          </w:tcPr>
          <w:p w:rsidR="00701F0F" w:rsidRPr="00B063EE" w:rsidRDefault="00701F0F" w:rsidP="00753BDD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B063EE">
              <w:rPr>
                <w:bCs/>
                <w:iCs/>
                <w:color w:val="000000"/>
                <w:sz w:val="28"/>
                <w:szCs w:val="28"/>
              </w:rPr>
              <w:t xml:space="preserve">Нормативные документы для разработки </w:t>
            </w:r>
            <w:r w:rsidR="00753BDD">
              <w:rPr>
                <w:bCs/>
                <w:iCs/>
                <w:color w:val="000000"/>
                <w:sz w:val="28"/>
                <w:szCs w:val="28"/>
              </w:rPr>
              <w:t>ППССЗ</w:t>
            </w:r>
            <w:r w:rsidRPr="00B063EE">
              <w:rPr>
                <w:bCs/>
                <w:iCs/>
                <w:color w:val="000000"/>
                <w:sz w:val="28"/>
                <w:szCs w:val="28"/>
              </w:rPr>
              <w:t xml:space="preserve"> среднего профессионального образования по специальности </w:t>
            </w:r>
            <w:r w:rsidR="00753BDD" w:rsidRPr="00D82A1C">
              <w:rPr>
                <w:sz w:val="28"/>
                <w:szCs w:val="28"/>
              </w:rPr>
              <w:t>38.02.01</w:t>
            </w:r>
            <w:r w:rsidR="00091823" w:rsidRPr="00B063EE">
              <w:rPr>
                <w:sz w:val="28"/>
                <w:szCs w:val="28"/>
              </w:rPr>
              <w:t>Экономика и бухгалтерский учет (по отраслям)</w:t>
            </w:r>
            <w:r w:rsidRPr="00B063EE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01F0F" w:rsidRPr="00B063EE" w:rsidTr="00091823">
        <w:tc>
          <w:tcPr>
            <w:tcW w:w="0" w:type="auto"/>
          </w:tcPr>
          <w:p w:rsidR="00701F0F" w:rsidRPr="00B063EE" w:rsidRDefault="00701F0F" w:rsidP="00091823">
            <w:pPr>
              <w:jc w:val="center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B063EE">
              <w:rPr>
                <w:bCs/>
                <w:iCs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0" w:type="auto"/>
          </w:tcPr>
          <w:p w:rsidR="00701F0F" w:rsidRPr="00B063EE" w:rsidRDefault="00701F0F" w:rsidP="00753BDD">
            <w:pPr>
              <w:jc w:val="both"/>
              <w:rPr>
                <w:sz w:val="28"/>
                <w:szCs w:val="28"/>
              </w:rPr>
            </w:pPr>
            <w:r w:rsidRPr="00B063EE">
              <w:rPr>
                <w:bCs/>
                <w:iCs/>
                <w:color w:val="000000"/>
                <w:sz w:val="28"/>
                <w:szCs w:val="28"/>
              </w:rPr>
              <w:t xml:space="preserve">Трудоемкость </w:t>
            </w:r>
            <w:r w:rsidR="00753BDD">
              <w:rPr>
                <w:bCs/>
                <w:iCs/>
                <w:color w:val="000000"/>
                <w:sz w:val="28"/>
                <w:szCs w:val="28"/>
              </w:rPr>
              <w:t>ППССЗ</w:t>
            </w:r>
            <w:r w:rsidRPr="00B063EE">
              <w:rPr>
                <w:bCs/>
                <w:iCs/>
                <w:color w:val="000000"/>
                <w:sz w:val="28"/>
                <w:szCs w:val="28"/>
              </w:rPr>
              <w:t> среднего профессионального образования по специальности</w:t>
            </w:r>
            <w:r w:rsidRPr="00B063EE">
              <w:rPr>
                <w:color w:val="000000"/>
                <w:sz w:val="28"/>
                <w:szCs w:val="28"/>
              </w:rPr>
              <w:t>  </w:t>
            </w:r>
            <w:r w:rsidR="00753BDD" w:rsidRPr="00D82A1C">
              <w:rPr>
                <w:sz w:val="28"/>
                <w:szCs w:val="28"/>
              </w:rPr>
              <w:t>38.02.01</w:t>
            </w:r>
            <w:r w:rsidR="00091823" w:rsidRPr="00B063EE">
              <w:rPr>
                <w:sz w:val="28"/>
                <w:szCs w:val="28"/>
              </w:rPr>
              <w:t xml:space="preserve"> Экономика и бухгалтерский учет (по отраслям)</w:t>
            </w:r>
          </w:p>
        </w:tc>
      </w:tr>
      <w:tr w:rsidR="00701F0F" w:rsidRPr="00B063EE" w:rsidTr="00091823">
        <w:tc>
          <w:tcPr>
            <w:tcW w:w="0" w:type="auto"/>
          </w:tcPr>
          <w:p w:rsidR="00701F0F" w:rsidRPr="00B063EE" w:rsidRDefault="00701F0F" w:rsidP="00091823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B063EE">
              <w:rPr>
                <w:bCs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0" w:type="auto"/>
          </w:tcPr>
          <w:p w:rsidR="00701F0F" w:rsidRPr="00B063EE" w:rsidRDefault="00701F0F" w:rsidP="00091823">
            <w:pPr>
              <w:rPr>
                <w:b/>
                <w:sz w:val="28"/>
                <w:szCs w:val="28"/>
              </w:rPr>
            </w:pPr>
            <w:r w:rsidRPr="00B063EE">
              <w:rPr>
                <w:iCs/>
                <w:color w:val="000000"/>
                <w:sz w:val="28"/>
                <w:szCs w:val="28"/>
              </w:rPr>
              <w:t>Область профессиональной деятельности выпускника</w:t>
            </w:r>
            <w:r w:rsidRPr="00B063EE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701F0F" w:rsidRPr="00B063EE" w:rsidTr="00091823">
        <w:tc>
          <w:tcPr>
            <w:tcW w:w="0" w:type="auto"/>
          </w:tcPr>
          <w:p w:rsidR="00701F0F" w:rsidRPr="00B063EE" w:rsidRDefault="00701F0F" w:rsidP="00091823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 w:rsidRPr="00B063EE">
              <w:rPr>
                <w:bCs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0" w:type="auto"/>
          </w:tcPr>
          <w:p w:rsidR="00701F0F" w:rsidRPr="00B063EE" w:rsidRDefault="00701F0F" w:rsidP="00091823">
            <w:pPr>
              <w:rPr>
                <w:iCs/>
                <w:color w:val="000000"/>
                <w:sz w:val="28"/>
                <w:szCs w:val="28"/>
              </w:rPr>
            </w:pPr>
            <w:r w:rsidRPr="00B063EE">
              <w:rPr>
                <w:iCs/>
                <w:color w:val="000000"/>
                <w:sz w:val="28"/>
                <w:szCs w:val="28"/>
              </w:rPr>
              <w:t>Объекты профессиональной деятельности выпускника </w:t>
            </w:r>
          </w:p>
        </w:tc>
      </w:tr>
      <w:tr w:rsidR="00701F0F" w:rsidRPr="00B063EE" w:rsidTr="00091823">
        <w:tc>
          <w:tcPr>
            <w:tcW w:w="0" w:type="auto"/>
          </w:tcPr>
          <w:p w:rsidR="00701F0F" w:rsidRPr="00B063EE" w:rsidRDefault="00D240D8" w:rsidP="00091823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1.7</w:t>
            </w:r>
            <w:r w:rsidR="00701F0F" w:rsidRPr="00B063EE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01F0F" w:rsidRPr="00B063EE" w:rsidRDefault="00701F0F" w:rsidP="00753BDD">
            <w:pPr>
              <w:rPr>
                <w:sz w:val="28"/>
                <w:szCs w:val="28"/>
              </w:rPr>
            </w:pPr>
            <w:r w:rsidRPr="00B063EE">
              <w:rPr>
                <w:iCs/>
                <w:color w:val="000000"/>
                <w:sz w:val="28"/>
                <w:szCs w:val="28"/>
              </w:rPr>
              <w:t xml:space="preserve">Виды профессиональной деятельности и компетенции выпускника, формируемые в результате освоения </w:t>
            </w:r>
            <w:r w:rsidR="00753BDD">
              <w:rPr>
                <w:iCs/>
                <w:color w:val="000000"/>
                <w:sz w:val="28"/>
                <w:szCs w:val="28"/>
              </w:rPr>
              <w:t xml:space="preserve">ППССЗ </w:t>
            </w:r>
            <w:r w:rsidR="00091823" w:rsidRPr="00B063EE">
              <w:rPr>
                <w:sz w:val="28"/>
                <w:szCs w:val="28"/>
              </w:rPr>
              <w:t xml:space="preserve"> </w:t>
            </w:r>
            <w:r w:rsidR="00753BDD" w:rsidRPr="00D82A1C">
              <w:rPr>
                <w:sz w:val="28"/>
                <w:szCs w:val="28"/>
              </w:rPr>
              <w:t>38.02.01</w:t>
            </w:r>
            <w:r w:rsidR="00753BDD">
              <w:rPr>
                <w:sz w:val="28"/>
                <w:szCs w:val="28"/>
              </w:rPr>
              <w:t xml:space="preserve"> </w:t>
            </w:r>
            <w:r w:rsidR="00091823" w:rsidRPr="00B063EE">
              <w:rPr>
                <w:sz w:val="28"/>
                <w:szCs w:val="28"/>
              </w:rPr>
              <w:t>Экономика и бухгалтерский учет (по отраслям)</w:t>
            </w:r>
          </w:p>
        </w:tc>
      </w:tr>
      <w:tr w:rsidR="00701F0F" w:rsidRPr="00B063EE" w:rsidTr="00091823">
        <w:tc>
          <w:tcPr>
            <w:tcW w:w="0" w:type="auto"/>
          </w:tcPr>
          <w:p w:rsidR="00701F0F" w:rsidRPr="00B063EE" w:rsidRDefault="00D240D8" w:rsidP="00091823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1.8</w:t>
            </w:r>
            <w:r w:rsidR="00701F0F" w:rsidRPr="00B063EE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01F0F" w:rsidRPr="00B063EE" w:rsidRDefault="0018322E" w:rsidP="00183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программы подготовки специалистов среднего звена по  специальности</w:t>
            </w:r>
            <w:r w:rsidRPr="0052709F">
              <w:rPr>
                <w:color w:val="000000"/>
                <w:sz w:val="27"/>
                <w:szCs w:val="27"/>
              </w:rPr>
              <w:t xml:space="preserve"> </w:t>
            </w:r>
            <w:r w:rsidR="00753BDD" w:rsidRPr="00D82A1C">
              <w:rPr>
                <w:sz w:val="28"/>
                <w:szCs w:val="28"/>
              </w:rPr>
              <w:t>38.02.01</w:t>
            </w:r>
            <w:r w:rsidR="00091823" w:rsidRPr="00B063EE">
              <w:rPr>
                <w:sz w:val="28"/>
                <w:szCs w:val="28"/>
              </w:rPr>
              <w:t xml:space="preserve"> Экономика и бухгалтерский учет (по отраслям)</w:t>
            </w:r>
          </w:p>
        </w:tc>
      </w:tr>
      <w:tr w:rsidR="00701F0F" w:rsidRPr="00B063EE" w:rsidTr="00091823">
        <w:tc>
          <w:tcPr>
            <w:tcW w:w="0" w:type="auto"/>
          </w:tcPr>
          <w:p w:rsidR="00701F0F" w:rsidRPr="00B063EE" w:rsidRDefault="00701F0F" w:rsidP="00091823">
            <w:pPr>
              <w:jc w:val="center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B063EE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01F0F" w:rsidRPr="00B063EE" w:rsidRDefault="00701F0F" w:rsidP="000918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063EE">
              <w:rPr>
                <w:b/>
                <w:color w:val="000000"/>
                <w:sz w:val="28"/>
                <w:szCs w:val="28"/>
              </w:rPr>
              <w:t>Базисный учебный план</w:t>
            </w:r>
          </w:p>
        </w:tc>
      </w:tr>
      <w:tr w:rsidR="00701F0F" w:rsidRPr="00B063EE" w:rsidTr="00091823">
        <w:tc>
          <w:tcPr>
            <w:tcW w:w="0" w:type="auto"/>
          </w:tcPr>
          <w:p w:rsidR="00701F0F" w:rsidRPr="00B063EE" w:rsidRDefault="00701F0F" w:rsidP="00091823">
            <w:pPr>
              <w:jc w:val="center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B063EE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01F0F" w:rsidRPr="00B063EE" w:rsidRDefault="00701F0F" w:rsidP="00091823">
            <w:pPr>
              <w:jc w:val="both"/>
              <w:rPr>
                <w:b/>
                <w:sz w:val="28"/>
                <w:szCs w:val="28"/>
              </w:rPr>
            </w:pPr>
            <w:r w:rsidRPr="00B063EE">
              <w:rPr>
                <w:b/>
                <w:sz w:val="28"/>
                <w:szCs w:val="28"/>
              </w:rPr>
              <w:t>Календарный учебный график</w:t>
            </w:r>
          </w:p>
        </w:tc>
      </w:tr>
      <w:tr w:rsidR="00701F0F" w:rsidRPr="00B063EE" w:rsidTr="00091823">
        <w:tc>
          <w:tcPr>
            <w:tcW w:w="0" w:type="auto"/>
          </w:tcPr>
          <w:p w:rsidR="00701F0F" w:rsidRPr="00B063EE" w:rsidRDefault="00701F0F" w:rsidP="00091823">
            <w:pPr>
              <w:jc w:val="center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B063EE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01F0F" w:rsidRPr="00B063EE" w:rsidRDefault="00701F0F" w:rsidP="00091823">
            <w:pPr>
              <w:jc w:val="both"/>
              <w:rPr>
                <w:b/>
                <w:sz w:val="28"/>
                <w:szCs w:val="28"/>
              </w:rPr>
            </w:pPr>
            <w:r w:rsidRPr="00B063EE">
              <w:rPr>
                <w:b/>
                <w:color w:val="000000"/>
                <w:sz w:val="28"/>
                <w:szCs w:val="28"/>
              </w:rPr>
              <w:t xml:space="preserve">Учебный план подготовки выпускника по специальности </w:t>
            </w:r>
            <w:r w:rsidR="00753BDD" w:rsidRPr="00753BDD">
              <w:rPr>
                <w:b/>
                <w:sz w:val="28"/>
                <w:szCs w:val="28"/>
              </w:rPr>
              <w:t>38.02.01</w:t>
            </w:r>
            <w:r w:rsidR="00753BDD">
              <w:rPr>
                <w:b/>
                <w:sz w:val="28"/>
                <w:szCs w:val="28"/>
              </w:rPr>
              <w:t xml:space="preserve"> </w:t>
            </w:r>
            <w:r w:rsidR="00091823" w:rsidRPr="00753BDD">
              <w:rPr>
                <w:b/>
                <w:sz w:val="28"/>
                <w:szCs w:val="28"/>
              </w:rPr>
              <w:t>Экономика</w:t>
            </w:r>
            <w:r w:rsidR="00091823" w:rsidRPr="00B063EE">
              <w:rPr>
                <w:b/>
                <w:sz w:val="28"/>
                <w:szCs w:val="28"/>
              </w:rPr>
              <w:t xml:space="preserve"> и бухгалтерский учет (по отраслям)</w:t>
            </w:r>
          </w:p>
        </w:tc>
      </w:tr>
      <w:tr w:rsidR="00701F0F" w:rsidRPr="00B063EE" w:rsidTr="00091823">
        <w:tc>
          <w:tcPr>
            <w:tcW w:w="0" w:type="auto"/>
          </w:tcPr>
          <w:p w:rsidR="00701F0F" w:rsidRPr="00B063EE" w:rsidRDefault="00701F0F" w:rsidP="00091823">
            <w:pPr>
              <w:jc w:val="center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B063EE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01F0F" w:rsidRPr="00B063EE" w:rsidRDefault="00701F0F" w:rsidP="000918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063EE">
              <w:rPr>
                <w:b/>
                <w:color w:val="000000"/>
                <w:sz w:val="28"/>
                <w:szCs w:val="28"/>
              </w:rPr>
              <w:t>Программа государственной (итоговой) аттестации</w:t>
            </w:r>
          </w:p>
        </w:tc>
      </w:tr>
      <w:tr w:rsidR="00701F0F" w:rsidRPr="00B063EE" w:rsidTr="00091823">
        <w:tc>
          <w:tcPr>
            <w:tcW w:w="0" w:type="auto"/>
          </w:tcPr>
          <w:p w:rsidR="00701F0F" w:rsidRPr="00B063EE" w:rsidRDefault="00701F0F" w:rsidP="00091823">
            <w:pPr>
              <w:jc w:val="center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01F0F" w:rsidRPr="00B063EE" w:rsidRDefault="00701F0F" w:rsidP="0009182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063EE">
              <w:rPr>
                <w:b/>
                <w:bCs/>
                <w:color w:val="000000"/>
                <w:sz w:val="28"/>
                <w:szCs w:val="28"/>
              </w:rPr>
              <w:t>УЧЕБНО-МЕТОДИЧЕСКАЯ ЧАСТЬ</w:t>
            </w:r>
          </w:p>
        </w:tc>
      </w:tr>
      <w:tr w:rsidR="00701F0F" w:rsidRPr="00B063EE" w:rsidTr="00091823">
        <w:tc>
          <w:tcPr>
            <w:tcW w:w="0" w:type="auto"/>
          </w:tcPr>
          <w:p w:rsidR="00701F0F" w:rsidRPr="00B063EE" w:rsidRDefault="00701F0F" w:rsidP="00091823">
            <w:pPr>
              <w:jc w:val="center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B063EE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01F0F" w:rsidRPr="00B063EE" w:rsidRDefault="00701F0F" w:rsidP="000918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063EE">
              <w:rPr>
                <w:b/>
                <w:color w:val="000000"/>
                <w:sz w:val="28"/>
                <w:szCs w:val="28"/>
              </w:rPr>
              <w:t>Рабочие программы учебных дисциплин, профессиональных модулей,  междисциплинарных курсов</w:t>
            </w:r>
          </w:p>
        </w:tc>
      </w:tr>
      <w:tr w:rsidR="00701F0F" w:rsidRPr="00B063EE" w:rsidTr="00091823">
        <w:tc>
          <w:tcPr>
            <w:tcW w:w="0" w:type="auto"/>
          </w:tcPr>
          <w:p w:rsidR="00701F0F" w:rsidRPr="00B063EE" w:rsidRDefault="00701F0F" w:rsidP="00091823">
            <w:pPr>
              <w:jc w:val="center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B063EE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01F0F" w:rsidRPr="00B063EE" w:rsidRDefault="00701F0F" w:rsidP="00091823">
            <w:pPr>
              <w:jc w:val="both"/>
              <w:rPr>
                <w:b/>
                <w:sz w:val="28"/>
                <w:szCs w:val="28"/>
              </w:rPr>
            </w:pPr>
            <w:r w:rsidRPr="00B063EE">
              <w:rPr>
                <w:b/>
                <w:color w:val="000000"/>
                <w:sz w:val="28"/>
                <w:szCs w:val="28"/>
              </w:rPr>
              <w:t>Программы учебной, производственной, преддипломной практик</w:t>
            </w:r>
          </w:p>
        </w:tc>
      </w:tr>
      <w:tr w:rsidR="00701F0F" w:rsidRPr="00B063EE" w:rsidTr="00091823">
        <w:tc>
          <w:tcPr>
            <w:tcW w:w="0" w:type="auto"/>
          </w:tcPr>
          <w:p w:rsidR="00701F0F" w:rsidRPr="00B063EE" w:rsidRDefault="00701F0F" w:rsidP="00091823">
            <w:pPr>
              <w:jc w:val="center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B063EE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01F0F" w:rsidRPr="00B063EE" w:rsidRDefault="00701F0F" w:rsidP="00753BD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063EE">
              <w:rPr>
                <w:b/>
                <w:color w:val="000000"/>
                <w:sz w:val="28"/>
                <w:szCs w:val="28"/>
              </w:rPr>
              <w:t xml:space="preserve">Ресурсное обеспечение </w:t>
            </w:r>
            <w:r w:rsidR="00753BDD">
              <w:rPr>
                <w:b/>
                <w:color w:val="000000"/>
                <w:sz w:val="28"/>
                <w:szCs w:val="28"/>
              </w:rPr>
              <w:t>ППССЗ</w:t>
            </w:r>
          </w:p>
        </w:tc>
      </w:tr>
      <w:tr w:rsidR="00701F0F" w:rsidRPr="00B063EE" w:rsidTr="00091823">
        <w:tc>
          <w:tcPr>
            <w:tcW w:w="0" w:type="auto"/>
          </w:tcPr>
          <w:p w:rsidR="00701F0F" w:rsidRPr="00B063EE" w:rsidRDefault="00701F0F" w:rsidP="00091823">
            <w:pPr>
              <w:jc w:val="center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B063EE"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0" w:type="auto"/>
          </w:tcPr>
          <w:p w:rsidR="00701F0F" w:rsidRPr="00B063EE" w:rsidRDefault="00701F0F" w:rsidP="000918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063EE">
              <w:rPr>
                <w:color w:val="000000"/>
                <w:sz w:val="28"/>
                <w:szCs w:val="28"/>
              </w:rPr>
              <w:t>Кадровое обеспечение</w:t>
            </w:r>
          </w:p>
        </w:tc>
      </w:tr>
      <w:tr w:rsidR="00701F0F" w:rsidRPr="00B063EE" w:rsidTr="00091823">
        <w:tc>
          <w:tcPr>
            <w:tcW w:w="0" w:type="auto"/>
          </w:tcPr>
          <w:p w:rsidR="00701F0F" w:rsidRPr="00B063EE" w:rsidRDefault="00701F0F" w:rsidP="00091823">
            <w:pPr>
              <w:jc w:val="center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B063EE">
              <w:rPr>
                <w:iCs/>
                <w:color w:val="000000"/>
                <w:sz w:val="28"/>
                <w:szCs w:val="28"/>
              </w:rPr>
              <w:t>8.2.</w:t>
            </w:r>
          </w:p>
        </w:tc>
        <w:tc>
          <w:tcPr>
            <w:tcW w:w="0" w:type="auto"/>
          </w:tcPr>
          <w:p w:rsidR="00701F0F" w:rsidRPr="00B063EE" w:rsidRDefault="00701F0F" w:rsidP="000918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063EE">
              <w:rPr>
                <w:iCs/>
                <w:color w:val="000000"/>
                <w:sz w:val="28"/>
                <w:szCs w:val="28"/>
              </w:rPr>
              <w:t>Учебно-методическое и информационное обеспечение</w:t>
            </w:r>
          </w:p>
        </w:tc>
      </w:tr>
      <w:tr w:rsidR="00701F0F" w:rsidRPr="00B063EE" w:rsidTr="00091823">
        <w:tc>
          <w:tcPr>
            <w:tcW w:w="0" w:type="auto"/>
          </w:tcPr>
          <w:p w:rsidR="00701F0F" w:rsidRPr="00B063EE" w:rsidRDefault="00701F0F" w:rsidP="00091823">
            <w:pPr>
              <w:jc w:val="center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B063EE">
              <w:rPr>
                <w:color w:val="000000"/>
                <w:sz w:val="28"/>
                <w:szCs w:val="28"/>
              </w:rPr>
              <w:t>8.3.</w:t>
            </w:r>
          </w:p>
        </w:tc>
        <w:tc>
          <w:tcPr>
            <w:tcW w:w="0" w:type="auto"/>
          </w:tcPr>
          <w:p w:rsidR="00701F0F" w:rsidRPr="00B063EE" w:rsidRDefault="00701F0F" w:rsidP="0009182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B063EE">
              <w:rPr>
                <w:color w:val="000000"/>
                <w:sz w:val="28"/>
                <w:szCs w:val="28"/>
              </w:rPr>
              <w:t>Материально-техническое обеспечение учебного процесса</w:t>
            </w:r>
          </w:p>
        </w:tc>
      </w:tr>
      <w:tr w:rsidR="00701F0F" w:rsidRPr="00B063EE" w:rsidTr="00091823">
        <w:tc>
          <w:tcPr>
            <w:tcW w:w="0" w:type="auto"/>
          </w:tcPr>
          <w:p w:rsidR="00701F0F" w:rsidRPr="00B063EE" w:rsidRDefault="00701F0F" w:rsidP="00091823">
            <w:pPr>
              <w:jc w:val="center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B063EE">
              <w:rPr>
                <w:color w:val="000000"/>
                <w:sz w:val="28"/>
                <w:szCs w:val="28"/>
              </w:rPr>
              <w:t>8.4.</w:t>
            </w:r>
          </w:p>
        </w:tc>
        <w:tc>
          <w:tcPr>
            <w:tcW w:w="0" w:type="auto"/>
          </w:tcPr>
          <w:p w:rsidR="00701F0F" w:rsidRPr="00B063EE" w:rsidRDefault="00701F0F" w:rsidP="00753BDD">
            <w:pPr>
              <w:jc w:val="both"/>
              <w:rPr>
                <w:color w:val="000000"/>
                <w:sz w:val="28"/>
                <w:szCs w:val="28"/>
              </w:rPr>
            </w:pPr>
            <w:r w:rsidRPr="00B063EE">
              <w:rPr>
                <w:sz w:val="28"/>
                <w:szCs w:val="28"/>
              </w:rPr>
              <w:t xml:space="preserve">Нормативно-методическое обеспечение системы оценки качества освоения обучающимися </w:t>
            </w:r>
            <w:r w:rsidR="00753BDD">
              <w:rPr>
                <w:sz w:val="28"/>
                <w:szCs w:val="28"/>
              </w:rPr>
              <w:t>ППССЗ</w:t>
            </w:r>
            <w:r w:rsidRPr="00B063EE">
              <w:rPr>
                <w:sz w:val="28"/>
                <w:szCs w:val="28"/>
              </w:rPr>
              <w:t xml:space="preserve"> по специальности </w:t>
            </w:r>
            <w:r w:rsidR="00753BDD" w:rsidRPr="00D82A1C">
              <w:rPr>
                <w:sz w:val="28"/>
                <w:szCs w:val="28"/>
              </w:rPr>
              <w:t>38.02.01</w:t>
            </w:r>
            <w:r w:rsidRPr="00B063EE">
              <w:rPr>
                <w:sz w:val="28"/>
                <w:szCs w:val="28"/>
              </w:rPr>
              <w:t xml:space="preserve"> Экономика и бухгалтерский учет (по отраслям</w:t>
            </w:r>
            <w:r w:rsidRPr="00B063EE">
              <w:rPr>
                <w:b/>
                <w:sz w:val="28"/>
                <w:szCs w:val="28"/>
              </w:rPr>
              <w:t>)</w:t>
            </w:r>
          </w:p>
        </w:tc>
      </w:tr>
      <w:tr w:rsidR="00701F0F" w:rsidRPr="00B063EE" w:rsidTr="00091823">
        <w:tc>
          <w:tcPr>
            <w:tcW w:w="0" w:type="auto"/>
          </w:tcPr>
          <w:p w:rsidR="00701F0F" w:rsidRPr="00B063EE" w:rsidRDefault="00701F0F" w:rsidP="00091823">
            <w:pPr>
              <w:jc w:val="center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B063EE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01F0F" w:rsidRPr="00B063EE" w:rsidRDefault="00701F0F" w:rsidP="000918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063EE">
              <w:rPr>
                <w:b/>
                <w:sz w:val="28"/>
                <w:szCs w:val="28"/>
              </w:rPr>
              <w:t>Характеристики среды КГБОУ СПО НПГТ, обеспечивающие развитие общекультурных и социально-личностных компетенций выпускников</w:t>
            </w:r>
          </w:p>
        </w:tc>
      </w:tr>
    </w:tbl>
    <w:p w:rsidR="0018322E" w:rsidRDefault="0018322E" w:rsidP="00640D63">
      <w:pPr>
        <w:spacing w:after="200" w:line="276" w:lineRule="auto"/>
        <w:jc w:val="both"/>
        <w:rPr>
          <w:rFonts w:eastAsia="Calibri"/>
          <w:lang w:eastAsia="en-US"/>
        </w:rPr>
      </w:pPr>
    </w:p>
    <w:p w:rsidR="0018322E" w:rsidRDefault="0018322E" w:rsidP="00640D63">
      <w:pPr>
        <w:spacing w:after="200" w:line="276" w:lineRule="auto"/>
        <w:jc w:val="both"/>
        <w:rPr>
          <w:rFonts w:eastAsia="Calibri"/>
          <w:lang w:eastAsia="en-US"/>
        </w:rPr>
      </w:pPr>
    </w:p>
    <w:p w:rsidR="0018322E" w:rsidRPr="00640D63" w:rsidRDefault="0018322E" w:rsidP="00640D63">
      <w:pPr>
        <w:spacing w:after="200" w:line="276" w:lineRule="auto"/>
        <w:jc w:val="both"/>
        <w:rPr>
          <w:rFonts w:eastAsia="Calibri"/>
          <w:lang w:eastAsia="en-US"/>
        </w:rPr>
      </w:pPr>
    </w:p>
    <w:p w:rsidR="0041083C" w:rsidRPr="00177531" w:rsidRDefault="0041083C" w:rsidP="00091823">
      <w:pPr>
        <w:pStyle w:val="a3"/>
        <w:keepNext/>
        <w:keepLines/>
        <w:widowControl w:val="0"/>
        <w:suppressAutoHyphens/>
        <w:spacing w:before="240" w:after="120"/>
        <w:ind w:left="2025"/>
        <w:jc w:val="center"/>
        <w:rPr>
          <w:b/>
          <w:bCs/>
          <w:sz w:val="28"/>
          <w:szCs w:val="28"/>
          <w:u w:val="single"/>
        </w:rPr>
      </w:pPr>
      <w:r w:rsidRPr="00177531">
        <w:rPr>
          <w:b/>
          <w:bCs/>
          <w:sz w:val="28"/>
          <w:szCs w:val="28"/>
          <w:u w:val="single"/>
        </w:rPr>
        <w:lastRenderedPageBreak/>
        <w:t>Термины, определения и используемые сокращения</w:t>
      </w:r>
    </w:p>
    <w:p w:rsidR="0041083C" w:rsidRPr="00C557B6" w:rsidRDefault="0041083C" w:rsidP="0041083C">
      <w:pPr>
        <w:pStyle w:val="21"/>
        <w:keepNext/>
        <w:keepLines/>
        <w:widowControl w:val="0"/>
        <w:tabs>
          <w:tab w:val="left" w:pos="993"/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 w:rsidRPr="00C557B6">
        <w:rPr>
          <w:rFonts w:ascii="Times New Roman" w:hAnsi="Times New Roman"/>
          <w:b/>
          <w:spacing w:val="-1"/>
          <w:sz w:val="28"/>
          <w:szCs w:val="28"/>
        </w:rPr>
        <w:t xml:space="preserve">ПМ </w:t>
      </w:r>
      <w:r w:rsidRPr="00C557B6">
        <w:rPr>
          <w:rFonts w:ascii="Times New Roman" w:hAnsi="Times New Roman"/>
          <w:spacing w:val="-1"/>
          <w:sz w:val="28"/>
          <w:szCs w:val="28"/>
        </w:rPr>
        <w:t>– профессиональный модуль;</w:t>
      </w:r>
    </w:p>
    <w:p w:rsidR="0041083C" w:rsidRPr="00C557B6" w:rsidRDefault="0041083C" w:rsidP="0041083C">
      <w:pPr>
        <w:pStyle w:val="21"/>
        <w:keepNext/>
        <w:keepLines/>
        <w:widowControl w:val="0"/>
        <w:tabs>
          <w:tab w:val="left" w:pos="993"/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 w:rsidRPr="00C557B6">
        <w:rPr>
          <w:rFonts w:ascii="Times New Roman" w:hAnsi="Times New Roman"/>
          <w:b/>
          <w:spacing w:val="-1"/>
          <w:sz w:val="28"/>
          <w:szCs w:val="28"/>
        </w:rPr>
        <w:t>ОК</w:t>
      </w:r>
      <w:r w:rsidRPr="00C557B6">
        <w:rPr>
          <w:rFonts w:ascii="Times New Roman" w:hAnsi="Times New Roman"/>
          <w:spacing w:val="-1"/>
          <w:sz w:val="28"/>
          <w:szCs w:val="28"/>
        </w:rPr>
        <w:t xml:space="preserve"> – общая компетенция; </w:t>
      </w:r>
    </w:p>
    <w:p w:rsidR="0041083C" w:rsidRPr="00C557B6" w:rsidRDefault="0041083C" w:rsidP="0041083C">
      <w:pPr>
        <w:pStyle w:val="21"/>
        <w:keepNext/>
        <w:keepLines/>
        <w:widowControl w:val="0"/>
        <w:tabs>
          <w:tab w:val="left" w:pos="993"/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 w:rsidRPr="00C557B6">
        <w:rPr>
          <w:rFonts w:ascii="Times New Roman" w:hAnsi="Times New Roman"/>
          <w:b/>
          <w:spacing w:val="-1"/>
          <w:sz w:val="28"/>
          <w:szCs w:val="28"/>
        </w:rPr>
        <w:t>ПК</w:t>
      </w:r>
      <w:r w:rsidRPr="00C557B6">
        <w:rPr>
          <w:rFonts w:ascii="Times New Roman" w:hAnsi="Times New Roman"/>
          <w:spacing w:val="-1"/>
          <w:sz w:val="28"/>
          <w:szCs w:val="28"/>
        </w:rPr>
        <w:t xml:space="preserve"> – профессиональная компетенция.</w:t>
      </w:r>
    </w:p>
    <w:p w:rsidR="0041083C" w:rsidRPr="00C557B6" w:rsidRDefault="0041083C" w:rsidP="0041083C">
      <w:pPr>
        <w:jc w:val="both"/>
        <w:rPr>
          <w:sz w:val="28"/>
          <w:szCs w:val="28"/>
        </w:rPr>
      </w:pPr>
      <w:r w:rsidRPr="00C557B6">
        <w:rPr>
          <w:b/>
          <w:sz w:val="28"/>
          <w:szCs w:val="28"/>
        </w:rPr>
        <w:t xml:space="preserve">УД </w:t>
      </w:r>
      <w:r w:rsidRPr="00C557B6">
        <w:rPr>
          <w:sz w:val="28"/>
          <w:szCs w:val="28"/>
        </w:rPr>
        <w:t>– учебная дисциплина</w:t>
      </w:r>
    </w:p>
    <w:p w:rsidR="0041083C" w:rsidRPr="00C557B6" w:rsidRDefault="0041083C" w:rsidP="0041083C">
      <w:pPr>
        <w:jc w:val="both"/>
        <w:rPr>
          <w:sz w:val="28"/>
          <w:szCs w:val="28"/>
        </w:rPr>
      </w:pPr>
      <w:r w:rsidRPr="00C557B6">
        <w:rPr>
          <w:b/>
          <w:sz w:val="28"/>
          <w:szCs w:val="28"/>
        </w:rPr>
        <w:t>МДК</w:t>
      </w:r>
      <w:r w:rsidRPr="00C557B6">
        <w:rPr>
          <w:sz w:val="28"/>
          <w:szCs w:val="28"/>
        </w:rPr>
        <w:t xml:space="preserve"> – междисциплинарный курс</w:t>
      </w:r>
    </w:p>
    <w:p w:rsidR="0041083C" w:rsidRPr="00C557B6" w:rsidRDefault="0041083C" w:rsidP="0041083C">
      <w:pPr>
        <w:jc w:val="both"/>
        <w:rPr>
          <w:sz w:val="28"/>
          <w:szCs w:val="28"/>
        </w:rPr>
      </w:pPr>
      <w:r w:rsidRPr="00C557B6">
        <w:rPr>
          <w:b/>
          <w:sz w:val="28"/>
          <w:szCs w:val="28"/>
        </w:rPr>
        <w:t xml:space="preserve">УП </w:t>
      </w:r>
      <w:r w:rsidRPr="00C557B6">
        <w:rPr>
          <w:sz w:val="28"/>
          <w:szCs w:val="28"/>
        </w:rPr>
        <w:t>– учебная практика</w:t>
      </w:r>
    </w:p>
    <w:p w:rsidR="0041083C" w:rsidRPr="00C557B6" w:rsidRDefault="0041083C" w:rsidP="0041083C">
      <w:pPr>
        <w:jc w:val="both"/>
        <w:rPr>
          <w:sz w:val="28"/>
          <w:szCs w:val="28"/>
        </w:rPr>
      </w:pPr>
      <w:r w:rsidRPr="00C557B6">
        <w:rPr>
          <w:b/>
          <w:sz w:val="28"/>
          <w:szCs w:val="28"/>
        </w:rPr>
        <w:t xml:space="preserve">ПП </w:t>
      </w:r>
      <w:r w:rsidRPr="00C557B6">
        <w:rPr>
          <w:sz w:val="28"/>
          <w:szCs w:val="28"/>
        </w:rPr>
        <w:t>– производственная практика</w:t>
      </w:r>
    </w:p>
    <w:p w:rsidR="0041083C" w:rsidRPr="00C557B6" w:rsidRDefault="0041083C" w:rsidP="0041083C">
      <w:pPr>
        <w:jc w:val="both"/>
        <w:rPr>
          <w:sz w:val="28"/>
          <w:szCs w:val="28"/>
        </w:rPr>
      </w:pPr>
      <w:r w:rsidRPr="00C557B6">
        <w:rPr>
          <w:b/>
          <w:sz w:val="28"/>
          <w:szCs w:val="28"/>
        </w:rPr>
        <w:t>ГИА</w:t>
      </w:r>
      <w:r w:rsidRPr="00C557B6">
        <w:rPr>
          <w:sz w:val="28"/>
          <w:szCs w:val="28"/>
        </w:rPr>
        <w:t xml:space="preserve"> – государственная (итоговая) аттестация</w:t>
      </w:r>
    </w:p>
    <w:p w:rsidR="0041083C" w:rsidRPr="00C557B6" w:rsidRDefault="0041083C" w:rsidP="0041083C">
      <w:pPr>
        <w:jc w:val="both"/>
        <w:rPr>
          <w:sz w:val="28"/>
          <w:szCs w:val="28"/>
        </w:rPr>
      </w:pPr>
      <w:r w:rsidRPr="00C557B6">
        <w:rPr>
          <w:b/>
          <w:sz w:val="28"/>
          <w:szCs w:val="28"/>
        </w:rPr>
        <w:t xml:space="preserve">СПО </w:t>
      </w:r>
      <w:r w:rsidRPr="00C557B6">
        <w:rPr>
          <w:sz w:val="28"/>
          <w:szCs w:val="28"/>
        </w:rPr>
        <w:t>– среднее профессиональное образование</w:t>
      </w:r>
    </w:p>
    <w:p w:rsidR="0041083C" w:rsidRPr="00C557B6" w:rsidRDefault="0041083C" w:rsidP="0041083C">
      <w:pPr>
        <w:jc w:val="both"/>
        <w:rPr>
          <w:sz w:val="28"/>
          <w:szCs w:val="28"/>
        </w:rPr>
      </w:pPr>
      <w:r w:rsidRPr="00C557B6">
        <w:rPr>
          <w:b/>
          <w:sz w:val="28"/>
          <w:szCs w:val="28"/>
        </w:rPr>
        <w:t>ОПОП</w:t>
      </w:r>
      <w:r w:rsidRPr="00C557B6">
        <w:rPr>
          <w:sz w:val="28"/>
          <w:szCs w:val="28"/>
        </w:rPr>
        <w:t xml:space="preserve"> – основная профессиональная образовательная программа</w:t>
      </w:r>
    </w:p>
    <w:p w:rsidR="0041083C" w:rsidRPr="00C557B6" w:rsidRDefault="0041083C" w:rsidP="0041083C">
      <w:pPr>
        <w:jc w:val="both"/>
        <w:rPr>
          <w:sz w:val="28"/>
          <w:szCs w:val="28"/>
        </w:rPr>
      </w:pPr>
      <w:r w:rsidRPr="00C557B6">
        <w:rPr>
          <w:b/>
          <w:sz w:val="28"/>
          <w:szCs w:val="28"/>
        </w:rPr>
        <w:t xml:space="preserve">ОУ </w:t>
      </w:r>
      <w:r w:rsidRPr="00C557B6">
        <w:rPr>
          <w:sz w:val="28"/>
          <w:szCs w:val="28"/>
        </w:rPr>
        <w:t>– образовательное учреждение</w:t>
      </w:r>
    </w:p>
    <w:p w:rsidR="0041083C" w:rsidRPr="00C557B6" w:rsidRDefault="0041083C" w:rsidP="0041083C">
      <w:pPr>
        <w:keepNext/>
        <w:keepLines/>
        <w:widowControl w:val="0"/>
        <w:suppressAutoHyphens/>
        <w:ind w:firstLine="708"/>
        <w:jc w:val="both"/>
        <w:rPr>
          <w:spacing w:val="-2"/>
          <w:sz w:val="28"/>
          <w:szCs w:val="28"/>
        </w:rPr>
      </w:pPr>
      <w:r w:rsidRPr="00C557B6">
        <w:rPr>
          <w:b/>
          <w:spacing w:val="-2"/>
          <w:sz w:val="28"/>
          <w:szCs w:val="28"/>
        </w:rPr>
        <w:t>Компетенция</w:t>
      </w:r>
      <w:r w:rsidRPr="00C557B6">
        <w:rPr>
          <w:spacing w:val="-2"/>
          <w:sz w:val="28"/>
          <w:szCs w:val="28"/>
        </w:rPr>
        <w:t xml:space="preserve"> – </w:t>
      </w:r>
      <w:r w:rsidRPr="00C557B6">
        <w:rPr>
          <w:sz w:val="28"/>
          <w:szCs w:val="28"/>
        </w:rPr>
        <w:t>способность применять знания, умения, личностные качества и практический опыт для успешной деятельности в определенной области</w:t>
      </w:r>
      <w:r w:rsidRPr="00C557B6">
        <w:rPr>
          <w:spacing w:val="-2"/>
          <w:sz w:val="28"/>
          <w:szCs w:val="28"/>
        </w:rPr>
        <w:t>.</w:t>
      </w:r>
    </w:p>
    <w:p w:rsidR="0041083C" w:rsidRPr="00C557B6" w:rsidRDefault="0041083C" w:rsidP="0041083C">
      <w:pPr>
        <w:keepNext/>
        <w:keepLines/>
        <w:widowControl w:val="0"/>
        <w:suppressAutoHyphens/>
        <w:ind w:firstLine="737"/>
        <w:jc w:val="both"/>
        <w:rPr>
          <w:spacing w:val="-2"/>
          <w:sz w:val="28"/>
          <w:szCs w:val="28"/>
        </w:rPr>
      </w:pPr>
      <w:r w:rsidRPr="00C557B6">
        <w:rPr>
          <w:b/>
          <w:spacing w:val="-2"/>
          <w:sz w:val="28"/>
          <w:szCs w:val="28"/>
        </w:rPr>
        <w:t xml:space="preserve">Профессиональный модуль – </w:t>
      </w:r>
      <w:r w:rsidRPr="00C557B6">
        <w:rPr>
          <w:sz w:val="28"/>
          <w:szCs w:val="28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41083C" w:rsidRPr="00C557B6" w:rsidRDefault="0041083C" w:rsidP="0041083C">
      <w:pPr>
        <w:keepNext/>
        <w:keepLines/>
        <w:widowControl w:val="0"/>
        <w:suppressAutoHyphens/>
        <w:ind w:firstLine="720"/>
        <w:jc w:val="both"/>
        <w:rPr>
          <w:spacing w:val="-2"/>
          <w:sz w:val="28"/>
          <w:szCs w:val="28"/>
        </w:rPr>
      </w:pPr>
      <w:r w:rsidRPr="00C557B6">
        <w:rPr>
          <w:b/>
          <w:spacing w:val="-2"/>
          <w:sz w:val="28"/>
          <w:szCs w:val="28"/>
        </w:rPr>
        <w:t>Основные виды профессиональной деятельности</w:t>
      </w:r>
      <w:r w:rsidRPr="00C557B6">
        <w:rPr>
          <w:spacing w:val="-2"/>
          <w:sz w:val="28"/>
          <w:szCs w:val="28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41083C" w:rsidRPr="00C557B6" w:rsidRDefault="0041083C" w:rsidP="0041083C">
      <w:pPr>
        <w:keepNext/>
        <w:keepLines/>
        <w:widowControl w:val="0"/>
        <w:suppressAutoHyphens/>
        <w:ind w:firstLine="737"/>
        <w:jc w:val="both"/>
        <w:rPr>
          <w:bCs/>
          <w:spacing w:val="-2"/>
          <w:sz w:val="28"/>
          <w:szCs w:val="28"/>
        </w:rPr>
      </w:pPr>
      <w:r w:rsidRPr="00C557B6">
        <w:rPr>
          <w:b/>
          <w:bCs/>
          <w:spacing w:val="-2"/>
          <w:sz w:val="28"/>
          <w:szCs w:val="28"/>
        </w:rPr>
        <w:t>Результаты подготовки</w:t>
      </w:r>
      <w:r w:rsidRPr="00C557B6">
        <w:rPr>
          <w:bCs/>
          <w:spacing w:val="-2"/>
          <w:sz w:val="28"/>
          <w:szCs w:val="28"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41083C" w:rsidRPr="00C557B6" w:rsidRDefault="0041083C" w:rsidP="0041083C">
      <w:pPr>
        <w:keepNext/>
        <w:keepLines/>
        <w:widowControl w:val="0"/>
        <w:suppressAutoHyphens/>
        <w:ind w:firstLine="737"/>
        <w:jc w:val="both"/>
        <w:rPr>
          <w:bCs/>
          <w:spacing w:val="-2"/>
          <w:sz w:val="28"/>
          <w:szCs w:val="28"/>
        </w:rPr>
      </w:pPr>
      <w:r w:rsidRPr="00C557B6">
        <w:rPr>
          <w:b/>
          <w:bCs/>
          <w:spacing w:val="-2"/>
          <w:sz w:val="28"/>
          <w:szCs w:val="28"/>
        </w:rPr>
        <w:t xml:space="preserve">Учебный (профессиональный) цикл </w:t>
      </w:r>
      <w:r w:rsidRPr="00C557B6">
        <w:rPr>
          <w:bCs/>
          <w:spacing w:val="-2"/>
          <w:sz w:val="28"/>
          <w:szCs w:val="28"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41083C" w:rsidRDefault="0041083C" w:rsidP="0041083C">
      <w:pPr>
        <w:rPr>
          <w:b/>
          <w:bCs/>
          <w:color w:val="000000"/>
          <w:sz w:val="27"/>
          <w:szCs w:val="27"/>
        </w:rPr>
      </w:pPr>
    </w:p>
    <w:p w:rsidR="00B063EE" w:rsidRDefault="00B063EE" w:rsidP="0041083C">
      <w:pPr>
        <w:rPr>
          <w:b/>
          <w:bCs/>
          <w:color w:val="000000"/>
          <w:sz w:val="27"/>
          <w:szCs w:val="27"/>
        </w:rPr>
      </w:pPr>
    </w:p>
    <w:p w:rsidR="00B063EE" w:rsidRDefault="00B063EE" w:rsidP="0041083C">
      <w:pPr>
        <w:rPr>
          <w:b/>
          <w:bCs/>
          <w:color w:val="000000"/>
          <w:sz w:val="27"/>
          <w:szCs w:val="27"/>
        </w:rPr>
      </w:pPr>
    </w:p>
    <w:p w:rsidR="00B063EE" w:rsidRDefault="00B063EE" w:rsidP="0041083C">
      <w:pPr>
        <w:rPr>
          <w:b/>
          <w:bCs/>
          <w:color w:val="000000"/>
          <w:sz w:val="27"/>
          <w:szCs w:val="27"/>
        </w:rPr>
      </w:pPr>
    </w:p>
    <w:p w:rsidR="00B063EE" w:rsidRDefault="00B063EE" w:rsidP="0041083C">
      <w:pPr>
        <w:rPr>
          <w:b/>
          <w:bCs/>
          <w:color w:val="000000"/>
          <w:sz w:val="27"/>
          <w:szCs w:val="27"/>
        </w:rPr>
      </w:pPr>
    </w:p>
    <w:p w:rsidR="00B063EE" w:rsidRDefault="00B063EE" w:rsidP="0041083C">
      <w:pPr>
        <w:rPr>
          <w:b/>
          <w:bCs/>
          <w:color w:val="000000"/>
          <w:sz w:val="27"/>
          <w:szCs w:val="27"/>
        </w:rPr>
      </w:pPr>
    </w:p>
    <w:p w:rsidR="00640D63" w:rsidRDefault="00640D63" w:rsidP="0041083C">
      <w:pPr>
        <w:rPr>
          <w:b/>
          <w:bCs/>
          <w:color w:val="000000"/>
          <w:sz w:val="27"/>
          <w:szCs w:val="27"/>
        </w:rPr>
      </w:pPr>
    </w:p>
    <w:p w:rsidR="00640D63" w:rsidRDefault="00640D63" w:rsidP="0041083C">
      <w:pPr>
        <w:rPr>
          <w:b/>
          <w:bCs/>
          <w:color w:val="000000"/>
          <w:sz w:val="27"/>
          <w:szCs w:val="27"/>
        </w:rPr>
      </w:pPr>
    </w:p>
    <w:p w:rsidR="00640D63" w:rsidRDefault="00640D63" w:rsidP="0041083C">
      <w:pPr>
        <w:rPr>
          <w:b/>
          <w:bCs/>
          <w:color w:val="000000"/>
          <w:sz w:val="27"/>
          <w:szCs w:val="27"/>
        </w:rPr>
      </w:pPr>
    </w:p>
    <w:p w:rsidR="00640D63" w:rsidRDefault="00640D63" w:rsidP="0041083C">
      <w:pPr>
        <w:rPr>
          <w:b/>
          <w:bCs/>
          <w:color w:val="000000"/>
          <w:sz w:val="27"/>
          <w:szCs w:val="27"/>
        </w:rPr>
      </w:pPr>
    </w:p>
    <w:p w:rsidR="00640D63" w:rsidRDefault="00640D63" w:rsidP="0041083C">
      <w:pPr>
        <w:rPr>
          <w:b/>
          <w:bCs/>
          <w:color w:val="000000"/>
          <w:sz w:val="27"/>
          <w:szCs w:val="27"/>
        </w:rPr>
      </w:pPr>
    </w:p>
    <w:p w:rsidR="00640D63" w:rsidRDefault="00640D63" w:rsidP="0041083C">
      <w:pPr>
        <w:rPr>
          <w:b/>
          <w:bCs/>
          <w:color w:val="000000"/>
          <w:sz w:val="27"/>
          <w:szCs w:val="27"/>
        </w:rPr>
      </w:pPr>
    </w:p>
    <w:p w:rsidR="00640D63" w:rsidRDefault="00640D63" w:rsidP="0041083C">
      <w:pPr>
        <w:rPr>
          <w:b/>
          <w:bCs/>
          <w:color w:val="000000"/>
          <w:sz w:val="27"/>
          <w:szCs w:val="27"/>
        </w:rPr>
      </w:pPr>
    </w:p>
    <w:p w:rsidR="00FF2BDF" w:rsidRDefault="00FF2BDF" w:rsidP="0041083C">
      <w:pPr>
        <w:rPr>
          <w:b/>
          <w:bCs/>
          <w:color w:val="000000"/>
          <w:sz w:val="27"/>
          <w:szCs w:val="27"/>
        </w:rPr>
      </w:pPr>
    </w:p>
    <w:p w:rsidR="00FF2BDF" w:rsidRDefault="00FF2BDF" w:rsidP="0041083C">
      <w:pPr>
        <w:rPr>
          <w:b/>
          <w:bCs/>
          <w:color w:val="000000"/>
          <w:sz w:val="27"/>
          <w:szCs w:val="27"/>
        </w:rPr>
      </w:pPr>
    </w:p>
    <w:p w:rsidR="00B063EE" w:rsidRDefault="00B063EE" w:rsidP="0041083C">
      <w:pPr>
        <w:rPr>
          <w:b/>
          <w:bCs/>
          <w:color w:val="000000"/>
          <w:sz w:val="27"/>
          <w:szCs w:val="27"/>
        </w:rPr>
      </w:pPr>
    </w:p>
    <w:p w:rsidR="00640D63" w:rsidRPr="003D2D46" w:rsidRDefault="00640D63" w:rsidP="00640D63">
      <w:pPr>
        <w:tabs>
          <w:tab w:val="left" w:pos="142"/>
        </w:tabs>
        <w:ind w:left="2280"/>
        <w:jc w:val="center"/>
        <w:rPr>
          <w:b/>
          <w:bCs/>
        </w:rPr>
      </w:pPr>
      <w:r w:rsidRPr="003D2D46">
        <w:rPr>
          <w:b/>
          <w:bCs/>
        </w:rPr>
        <w:lastRenderedPageBreak/>
        <w:t>ПОЯСНИТЕЛЬНАЯ ЗАПИСКА</w:t>
      </w:r>
    </w:p>
    <w:p w:rsidR="00640D63" w:rsidRPr="0079570C" w:rsidRDefault="00640D63" w:rsidP="00640D63">
      <w:pPr>
        <w:tabs>
          <w:tab w:val="left" w:pos="142"/>
        </w:tabs>
        <w:ind w:firstLine="680"/>
        <w:jc w:val="center"/>
        <w:rPr>
          <w:bCs/>
          <w:sz w:val="28"/>
          <w:szCs w:val="28"/>
        </w:rPr>
      </w:pPr>
      <w:r w:rsidRPr="0079570C">
        <w:rPr>
          <w:bCs/>
          <w:sz w:val="28"/>
          <w:szCs w:val="28"/>
        </w:rPr>
        <w:t xml:space="preserve">к </w:t>
      </w:r>
      <w:r w:rsidR="00C707FD">
        <w:rPr>
          <w:bCs/>
          <w:sz w:val="28"/>
          <w:szCs w:val="28"/>
        </w:rPr>
        <w:t>программе подготовки специалистов среднего звена</w:t>
      </w:r>
    </w:p>
    <w:p w:rsidR="00640D63" w:rsidRPr="00C557B6" w:rsidRDefault="00640D63" w:rsidP="00640D63">
      <w:pPr>
        <w:jc w:val="center"/>
        <w:outlineLvl w:val="3"/>
        <w:rPr>
          <w:b/>
          <w:bCs/>
          <w:color w:val="000000"/>
          <w:sz w:val="27"/>
          <w:szCs w:val="27"/>
        </w:rPr>
      </w:pPr>
    </w:p>
    <w:p w:rsidR="00640D63" w:rsidRPr="00C557B6" w:rsidRDefault="00640D63" w:rsidP="00812E17">
      <w:pPr>
        <w:ind w:firstLine="680"/>
        <w:jc w:val="both"/>
        <w:rPr>
          <w:b/>
          <w:bCs/>
          <w:iCs/>
          <w:color w:val="000000"/>
          <w:sz w:val="27"/>
          <w:szCs w:val="27"/>
        </w:rPr>
      </w:pPr>
      <w:r>
        <w:rPr>
          <w:b/>
          <w:bCs/>
          <w:iCs/>
          <w:color w:val="000000"/>
          <w:sz w:val="27"/>
          <w:szCs w:val="27"/>
        </w:rPr>
        <w:t>1</w:t>
      </w:r>
      <w:r w:rsidRPr="009653E5">
        <w:rPr>
          <w:b/>
          <w:bCs/>
          <w:iCs/>
          <w:color w:val="000000"/>
          <w:sz w:val="27"/>
          <w:szCs w:val="27"/>
        </w:rPr>
        <w:t>.1. </w:t>
      </w:r>
      <w:r w:rsidRPr="00C557B6">
        <w:rPr>
          <w:b/>
          <w:bCs/>
          <w:iCs/>
          <w:color w:val="000000"/>
          <w:sz w:val="27"/>
          <w:szCs w:val="27"/>
        </w:rPr>
        <w:t>Статус документа</w:t>
      </w:r>
    </w:p>
    <w:p w:rsidR="0041083C" w:rsidRPr="003A3061" w:rsidRDefault="00753BDD" w:rsidP="003A3061">
      <w:pPr>
        <w:ind w:firstLine="708"/>
        <w:jc w:val="both"/>
        <w:rPr>
          <w:b/>
          <w:bCs/>
          <w:iCs/>
          <w:color w:val="000000"/>
          <w:sz w:val="27"/>
          <w:szCs w:val="27"/>
        </w:rPr>
      </w:pPr>
      <w:r>
        <w:rPr>
          <w:sz w:val="28"/>
          <w:szCs w:val="28"/>
        </w:rPr>
        <w:t>Программа подготовки специалистов среднего звена</w:t>
      </w:r>
      <w:r w:rsidR="0041083C">
        <w:rPr>
          <w:sz w:val="28"/>
          <w:szCs w:val="28"/>
        </w:rPr>
        <w:t xml:space="preserve"> среднего </w:t>
      </w:r>
      <w:r w:rsidR="0041083C" w:rsidRPr="0041083C">
        <w:rPr>
          <w:sz w:val="28"/>
          <w:szCs w:val="28"/>
        </w:rPr>
        <w:t xml:space="preserve">профессионального образования по специальности </w:t>
      </w:r>
      <w:r w:rsidRPr="00D82A1C">
        <w:rPr>
          <w:sz w:val="28"/>
          <w:szCs w:val="28"/>
        </w:rPr>
        <w:t>38.02.01</w:t>
      </w:r>
      <w:r w:rsidR="0041083C" w:rsidRPr="0041083C">
        <w:rPr>
          <w:sz w:val="28"/>
          <w:szCs w:val="28"/>
        </w:rPr>
        <w:t xml:space="preserve"> Экономика и бухгалтерский учет (по отраслям), </w:t>
      </w:r>
      <w:r w:rsidR="0041083C" w:rsidRPr="0041083C">
        <w:rPr>
          <w:iCs/>
          <w:color w:val="000000"/>
          <w:sz w:val="28"/>
          <w:szCs w:val="28"/>
        </w:rPr>
        <w:t>реализуемая в  </w:t>
      </w:r>
      <w:r w:rsidR="0041083C" w:rsidRPr="0041083C">
        <w:rPr>
          <w:sz w:val="28"/>
          <w:szCs w:val="28"/>
        </w:rPr>
        <w:t xml:space="preserve">Краевом государственном бюджетном образовательном учреждении среднего профессионального образования </w:t>
      </w:r>
      <w:r w:rsidR="0041083C">
        <w:rPr>
          <w:sz w:val="28"/>
          <w:szCs w:val="28"/>
        </w:rPr>
        <w:t>«Николаев</w:t>
      </w:r>
      <w:r w:rsidR="00FF2BDF">
        <w:rPr>
          <w:sz w:val="28"/>
          <w:szCs w:val="28"/>
        </w:rPr>
        <w:t>ский</w:t>
      </w:r>
      <w:r w:rsidR="0041083C" w:rsidRPr="0041083C">
        <w:rPr>
          <w:sz w:val="28"/>
          <w:szCs w:val="28"/>
        </w:rPr>
        <w:t>-н</w:t>
      </w:r>
      <w:r w:rsidR="00FF2BDF">
        <w:rPr>
          <w:sz w:val="28"/>
          <w:szCs w:val="28"/>
        </w:rPr>
        <w:t>а-Амуре промышленно-гуманитарный</w:t>
      </w:r>
      <w:r w:rsidR="0041083C" w:rsidRPr="0041083C">
        <w:rPr>
          <w:sz w:val="28"/>
          <w:szCs w:val="28"/>
        </w:rPr>
        <w:t xml:space="preserve"> техникум»</w:t>
      </w:r>
      <w:r w:rsidR="0041083C">
        <w:rPr>
          <w:sz w:val="28"/>
          <w:szCs w:val="28"/>
        </w:rPr>
        <w:t xml:space="preserve">, </w:t>
      </w:r>
      <w:r w:rsidR="0041083C" w:rsidRPr="0041083C">
        <w:rPr>
          <w:sz w:val="28"/>
          <w:szCs w:val="28"/>
        </w:rPr>
        <w:t xml:space="preserve">представляет собой систему документов, разработанную и утвержденную средним специальным учебным заведением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(ФГОС СПО). </w:t>
      </w:r>
    </w:p>
    <w:p w:rsidR="0041083C" w:rsidRDefault="00C707FD" w:rsidP="00410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ППССЗ</w:t>
      </w:r>
      <w:r w:rsidR="0041083C" w:rsidRPr="0041083C">
        <w:rPr>
          <w:sz w:val="28"/>
          <w:szCs w:val="28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</w:t>
      </w:r>
      <w:r w:rsidR="0041083C">
        <w:rPr>
          <w:sz w:val="28"/>
          <w:szCs w:val="28"/>
        </w:rPr>
        <w:t xml:space="preserve">материалы, </w:t>
      </w:r>
      <w:r w:rsidR="0041083C" w:rsidRPr="0041083C">
        <w:rPr>
          <w:sz w:val="28"/>
          <w:szCs w:val="28"/>
        </w:rPr>
        <w:t>обеспечивающие реализацию соответствующей образовательной технологии.</w:t>
      </w:r>
    </w:p>
    <w:p w:rsidR="0041083C" w:rsidRDefault="0041083C" w:rsidP="0041083C">
      <w:pPr>
        <w:ind w:firstLine="708"/>
        <w:jc w:val="both"/>
        <w:rPr>
          <w:sz w:val="28"/>
          <w:szCs w:val="28"/>
        </w:rPr>
      </w:pPr>
    </w:p>
    <w:p w:rsidR="0041083C" w:rsidRDefault="00640D63" w:rsidP="00812E1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1083C" w:rsidRPr="0041083C">
        <w:rPr>
          <w:b/>
          <w:sz w:val="28"/>
          <w:szCs w:val="28"/>
        </w:rPr>
        <w:t xml:space="preserve">.2. Цель (миссия) </w:t>
      </w:r>
      <w:r w:rsidR="00555023">
        <w:rPr>
          <w:b/>
          <w:sz w:val="28"/>
          <w:szCs w:val="28"/>
        </w:rPr>
        <w:t>ППССЗ</w:t>
      </w:r>
      <w:r w:rsidR="0041083C" w:rsidRPr="0041083C">
        <w:rPr>
          <w:b/>
          <w:sz w:val="28"/>
          <w:szCs w:val="28"/>
        </w:rPr>
        <w:t xml:space="preserve"> по специальности </w:t>
      </w:r>
      <w:r w:rsidR="00753BDD" w:rsidRPr="00555023">
        <w:rPr>
          <w:b/>
          <w:sz w:val="28"/>
          <w:szCs w:val="28"/>
        </w:rPr>
        <w:t>38.02.01</w:t>
      </w:r>
      <w:r w:rsidR="00555023">
        <w:rPr>
          <w:b/>
          <w:sz w:val="28"/>
          <w:szCs w:val="28"/>
        </w:rPr>
        <w:t xml:space="preserve"> </w:t>
      </w:r>
      <w:r w:rsidR="0041083C" w:rsidRPr="00555023">
        <w:rPr>
          <w:b/>
          <w:sz w:val="28"/>
          <w:szCs w:val="28"/>
        </w:rPr>
        <w:t>Экономика</w:t>
      </w:r>
      <w:r w:rsidR="0041083C" w:rsidRPr="0041083C">
        <w:rPr>
          <w:b/>
          <w:sz w:val="28"/>
          <w:szCs w:val="28"/>
        </w:rPr>
        <w:t xml:space="preserve"> и бухгалтерский учет (по отраслям)</w:t>
      </w:r>
      <w:r w:rsidR="0041083C">
        <w:rPr>
          <w:sz w:val="28"/>
          <w:szCs w:val="28"/>
        </w:rPr>
        <w:t xml:space="preserve"> </w:t>
      </w:r>
    </w:p>
    <w:p w:rsidR="0041083C" w:rsidRDefault="0041083C" w:rsidP="00256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707FD">
        <w:rPr>
          <w:sz w:val="28"/>
          <w:szCs w:val="28"/>
        </w:rPr>
        <w:t>ППССЗ</w:t>
      </w:r>
      <w:r w:rsidRPr="0041083C">
        <w:rPr>
          <w:sz w:val="28"/>
          <w:szCs w:val="28"/>
        </w:rPr>
        <w:t xml:space="preserve"> по специальности </w:t>
      </w:r>
      <w:r w:rsidR="00753BDD" w:rsidRPr="00D82A1C">
        <w:rPr>
          <w:sz w:val="28"/>
          <w:szCs w:val="28"/>
        </w:rPr>
        <w:t>38.02.01</w:t>
      </w:r>
      <w:r w:rsidRPr="00753BDD">
        <w:rPr>
          <w:sz w:val="28"/>
          <w:szCs w:val="28"/>
        </w:rPr>
        <w:t xml:space="preserve"> Экономика и бухгалтерский учет (по отраслям) имеет своей целью развитие у студентов личностных</w:t>
      </w:r>
      <w:r w:rsidRPr="0041083C">
        <w:rPr>
          <w:sz w:val="28"/>
          <w:szCs w:val="28"/>
        </w:rPr>
        <w:t xml:space="preserve"> качеств, а также формирование общих и профессиональных компетенций в соответствии с требованиями ФГОС СПО по данной специальности. </w:t>
      </w:r>
    </w:p>
    <w:p w:rsidR="0041083C" w:rsidRPr="00177531" w:rsidRDefault="0041083C" w:rsidP="00640D63">
      <w:pPr>
        <w:rPr>
          <w:b/>
          <w:sz w:val="28"/>
          <w:szCs w:val="28"/>
          <w:u w:val="single"/>
        </w:rPr>
      </w:pPr>
    </w:p>
    <w:p w:rsidR="0041083C" w:rsidRPr="00640D63" w:rsidRDefault="00640D63" w:rsidP="00812E17">
      <w:pPr>
        <w:ind w:firstLine="708"/>
        <w:jc w:val="both"/>
        <w:rPr>
          <w:b/>
          <w:color w:val="000000"/>
          <w:sz w:val="28"/>
          <w:szCs w:val="28"/>
        </w:rPr>
      </w:pPr>
      <w:r w:rsidRPr="00640D63">
        <w:rPr>
          <w:b/>
          <w:sz w:val="28"/>
          <w:szCs w:val="28"/>
        </w:rPr>
        <w:t>1.3</w:t>
      </w:r>
      <w:r w:rsidR="0041083C" w:rsidRPr="00640D63">
        <w:rPr>
          <w:b/>
          <w:bCs/>
          <w:iCs/>
          <w:color w:val="000000"/>
          <w:sz w:val="28"/>
          <w:szCs w:val="28"/>
        </w:rPr>
        <w:t xml:space="preserve">. Нормативные документы для разработки </w:t>
      </w:r>
      <w:r w:rsidR="00555023">
        <w:rPr>
          <w:b/>
          <w:bCs/>
          <w:iCs/>
          <w:color w:val="000000"/>
          <w:sz w:val="28"/>
          <w:szCs w:val="28"/>
        </w:rPr>
        <w:t>ППССЗ</w:t>
      </w:r>
      <w:r w:rsidR="0041083C" w:rsidRPr="00640D63">
        <w:rPr>
          <w:b/>
          <w:bCs/>
          <w:iCs/>
          <w:color w:val="000000"/>
          <w:sz w:val="28"/>
          <w:szCs w:val="28"/>
        </w:rPr>
        <w:t xml:space="preserve"> среднего профессионального образования по специальности </w:t>
      </w:r>
      <w:r w:rsidR="00753BDD" w:rsidRPr="00555023">
        <w:rPr>
          <w:b/>
          <w:sz w:val="28"/>
          <w:szCs w:val="28"/>
        </w:rPr>
        <w:t>38.02.01</w:t>
      </w:r>
      <w:r w:rsidR="0041083C" w:rsidRPr="00753BDD">
        <w:rPr>
          <w:b/>
          <w:color w:val="000000"/>
          <w:sz w:val="28"/>
          <w:szCs w:val="28"/>
        </w:rPr>
        <w:t>  </w:t>
      </w:r>
      <w:r w:rsidR="001260D0" w:rsidRPr="00753BDD">
        <w:rPr>
          <w:b/>
          <w:color w:val="000000"/>
          <w:sz w:val="28"/>
          <w:szCs w:val="28"/>
        </w:rPr>
        <w:t>Экономика и бухгалтерский учет (по отраслям)</w:t>
      </w:r>
      <w:r w:rsidR="0041083C" w:rsidRPr="00640D63">
        <w:rPr>
          <w:b/>
          <w:bCs/>
          <w:iCs/>
          <w:color w:val="000000"/>
          <w:sz w:val="28"/>
          <w:szCs w:val="28"/>
        </w:rPr>
        <w:t> </w:t>
      </w:r>
      <w:r w:rsidR="0041083C" w:rsidRPr="00640D63">
        <w:rPr>
          <w:b/>
          <w:iCs/>
          <w:color w:val="000000"/>
          <w:sz w:val="28"/>
          <w:szCs w:val="28"/>
        </w:rPr>
        <w:t> </w:t>
      </w:r>
    </w:p>
    <w:p w:rsidR="00FF2BDF" w:rsidRDefault="00640D63" w:rsidP="00FF2BDF">
      <w:pPr>
        <w:ind w:firstLine="708"/>
        <w:jc w:val="both"/>
        <w:rPr>
          <w:color w:val="000000"/>
          <w:sz w:val="28"/>
          <w:szCs w:val="28"/>
        </w:rPr>
      </w:pPr>
      <w:r w:rsidRPr="00834A46">
        <w:rPr>
          <w:color w:val="000000"/>
          <w:sz w:val="28"/>
          <w:szCs w:val="28"/>
        </w:rPr>
        <w:t xml:space="preserve">Нормативную правовую базу разработки </w:t>
      </w:r>
      <w:r w:rsidR="00C707FD">
        <w:rPr>
          <w:color w:val="000000"/>
          <w:sz w:val="28"/>
          <w:szCs w:val="28"/>
        </w:rPr>
        <w:t>ППССЗ</w:t>
      </w:r>
      <w:r w:rsidRPr="00834A46">
        <w:rPr>
          <w:color w:val="000000"/>
          <w:sz w:val="28"/>
          <w:szCs w:val="28"/>
        </w:rPr>
        <w:t xml:space="preserve"> среднего профессионального образования составляют</w:t>
      </w:r>
      <w:r w:rsidRPr="00834A46">
        <w:rPr>
          <w:bCs/>
          <w:sz w:val="28"/>
          <w:szCs w:val="28"/>
        </w:rPr>
        <w:t>:</w:t>
      </w:r>
    </w:p>
    <w:p w:rsidR="00C707FD" w:rsidRDefault="00C707FD" w:rsidP="00C707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>
        <w:rPr>
          <w:bCs/>
          <w:sz w:val="28"/>
          <w:szCs w:val="28"/>
        </w:rPr>
        <w:t>Федеральный закон</w:t>
      </w:r>
      <w:r w:rsidRPr="00834A46">
        <w:rPr>
          <w:bCs/>
          <w:sz w:val="28"/>
          <w:szCs w:val="28"/>
        </w:rPr>
        <w:t xml:space="preserve"> Российской Федерации</w:t>
      </w:r>
      <w:r w:rsidRPr="00834A46">
        <w:rPr>
          <w:bCs/>
          <w:sz w:val="28"/>
          <w:szCs w:val="28"/>
          <w:lang w:eastAsia="ar-SA"/>
        </w:rPr>
        <w:t xml:space="preserve"> «Об образовании в Российской Федерации» </w:t>
      </w:r>
      <w:r>
        <w:rPr>
          <w:rFonts w:eastAsia="+mn-ea"/>
          <w:bCs/>
          <w:color w:val="443329"/>
          <w:kern w:val="24"/>
          <w:sz w:val="28"/>
          <w:szCs w:val="28"/>
          <w:lang w:eastAsia="ar-SA"/>
        </w:rPr>
        <w:t>№</w:t>
      </w:r>
      <w:r w:rsidRPr="00834A46">
        <w:rPr>
          <w:rFonts w:eastAsia="+mn-ea"/>
          <w:bCs/>
          <w:color w:val="443329"/>
          <w:kern w:val="24"/>
          <w:sz w:val="28"/>
          <w:szCs w:val="28"/>
          <w:lang w:eastAsia="ar-SA"/>
        </w:rPr>
        <w:t xml:space="preserve"> 273-ФЗ</w:t>
      </w:r>
      <w:r w:rsidRPr="00834A46">
        <w:rPr>
          <w:bCs/>
          <w:sz w:val="28"/>
          <w:szCs w:val="28"/>
          <w:lang w:eastAsia="ar-SA"/>
        </w:rPr>
        <w:t xml:space="preserve"> </w:t>
      </w:r>
      <w:r w:rsidRPr="00834A46">
        <w:rPr>
          <w:rFonts w:eastAsia="+mn-ea"/>
          <w:bCs/>
          <w:color w:val="443329"/>
          <w:kern w:val="24"/>
          <w:sz w:val="28"/>
          <w:szCs w:val="28"/>
          <w:lang w:eastAsia="ar-SA"/>
        </w:rPr>
        <w:t>от 29 декабря 2012 года;</w:t>
      </w:r>
    </w:p>
    <w:p w:rsidR="00C707FD" w:rsidRPr="00AA33E0" w:rsidRDefault="00C707FD" w:rsidP="00C707F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A33E0">
        <w:rPr>
          <w:color w:val="000000" w:themeColor="text1"/>
          <w:sz w:val="28"/>
          <w:szCs w:val="28"/>
        </w:rPr>
        <w:t xml:space="preserve">- </w:t>
      </w:r>
      <w:r w:rsidRPr="00AA33E0">
        <w:rPr>
          <w:rFonts w:eastAsia="+mn-ea"/>
          <w:bCs/>
          <w:color w:val="000000" w:themeColor="text1"/>
          <w:kern w:val="24"/>
          <w:sz w:val="28"/>
          <w:szCs w:val="28"/>
          <w:lang w:eastAsia="ar-SA"/>
        </w:rPr>
        <w:t>Федеральный  закон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от 1 декабря 2007 года № 309-ФЗ;</w:t>
      </w:r>
    </w:p>
    <w:p w:rsidR="00C707FD" w:rsidRDefault="00C707FD" w:rsidP="00C707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834A46">
        <w:rPr>
          <w:sz w:val="28"/>
          <w:szCs w:val="28"/>
        </w:rPr>
        <w:t>Приказ Министерства образования и науки Российской Фе</w:t>
      </w:r>
      <w:r>
        <w:rPr>
          <w:sz w:val="28"/>
          <w:szCs w:val="28"/>
        </w:rPr>
        <w:t>дерации от 21.09.2013г. № 977 «</w:t>
      </w:r>
      <w:r w:rsidRPr="00834A46">
        <w:rPr>
          <w:sz w:val="28"/>
          <w:szCs w:val="28"/>
        </w:rPr>
        <w:t>О внесении изменений в порядок организации и осуществления образовательной деятельности по основным программам профессионального обучения, утвержденный  приказом Министерства образования и науки Российской Федерации от 18 апреля 2013г. № 292»;</w:t>
      </w:r>
    </w:p>
    <w:p w:rsidR="00C707FD" w:rsidRDefault="00C707FD" w:rsidP="00C707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- </w:t>
      </w:r>
      <w:r w:rsidRPr="00834A46">
        <w:rPr>
          <w:sz w:val="28"/>
          <w:szCs w:val="28"/>
        </w:rPr>
        <w:t>Приказ Минобрнауки России от 18 апреля 2013 г. № 292 «Об утверждении порядка организации и осуществления образовательной деятельности по основным программам профессионального обучения» (зар</w:t>
      </w:r>
      <w:r>
        <w:rPr>
          <w:sz w:val="28"/>
          <w:szCs w:val="28"/>
        </w:rPr>
        <w:t xml:space="preserve">егистрирован </w:t>
      </w:r>
      <w:r w:rsidRPr="00834A46">
        <w:rPr>
          <w:sz w:val="28"/>
          <w:szCs w:val="28"/>
        </w:rPr>
        <w:t>Минюстом России от 15 мая 2013 г., регистрационный № 28395);</w:t>
      </w:r>
    </w:p>
    <w:p w:rsidR="00C707FD" w:rsidRDefault="00C707FD" w:rsidP="00C707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834A46">
        <w:rPr>
          <w:sz w:val="28"/>
          <w:szCs w:val="28"/>
        </w:rPr>
        <w:t>Приказ Минобрнауки России от 18 апреля 2013 г. № 291 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 (зарегистрирован Минюстом России 14 июня 2013 г., регистрационный № 28785);</w:t>
      </w:r>
    </w:p>
    <w:p w:rsidR="00C707FD" w:rsidRDefault="00C707FD" w:rsidP="00C707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834A46">
        <w:rPr>
          <w:sz w:val="28"/>
          <w:szCs w:val="28"/>
        </w:rPr>
        <w:t>Приказ Минобрнауки России от 5 апреля 2013 г. № 240 «Об утверждении образцов студенческого билета студента и зачетной книжки студента (курсанта), осваивающего образовательные программы среднего профессионального образования» (зарегистрирован в Минюсте № 28459 от 22 мая 2013г.);</w:t>
      </w:r>
    </w:p>
    <w:p w:rsidR="00C707FD" w:rsidRDefault="00C707FD" w:rsidP="00C707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834A46">
        <w:rPr>
          <w:sz w:val="28"/>
          <w:szCs w:val="28"/>
        </w:rPr>
        <w:t>Приказ Минобрнауки России от 28 января 2013 г. № 50 «Об утверждении Порядка приема граждан на обучение по образовательным программам среднего профессионального образования на 2013/14 учебный год» (зарегистрирован Минюстом России от 22 апреля 2013г., регистрационный № 28246);</w:t>
      </w:r>
    </w:p>
    <w:p w:rsidR="00C707FD" w:rsidRDefault="00C707FD" w:rsidP="00C707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834A46">
        <w:rPr>
          <w:bCs/>
          <w:sz w:val="28"/>
          <w:szCs w:val="28"/>
        </w:rPr>
        <w:t>Приказ Министерства образования и науки Российской Федерации от 02.07.2013г. № 513 «Об утверждении Перечня профессий рабочих, должностей служащих, по которым осуществляется профессиональное обучение» (зарегистрировано Минюстом России 8 августа 2013г., регистрационный номер 29322);</w:t>
      </w:r>
    </w:p>
    <w:p w:rsidR="00C707FD" w:rsidRDefault="00C707FD" w:rsidP="00C707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834A46">
        <w:rPr>
          <w:sz w:val="28"/>
          <w:szCs w:val="28"/>
        </w:rPr>
        <w:t>Приказ Минобрнауки России от 29 октября 2013г. № 1199 «Об утверждении перечней  профессий и специальностей среднего профессионального образования»  (зарегистрирован Минюстом России 26 декабря  2013г., регистрационный № 30861);</w:t>
      </w:r>
    </w:p>
    <w:p w:rsidR="00C707FD" w:rsidRDefault="00C707FD" w:rsidP="00C707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834A46">
        <w:rPr>
          <w:sz w:val="28"/>
          <w:szCs w:val="28"/>
        </w:rPr>
        <w:t>Приказ Минобрнауки России от 13 июня 2013 г. № 455 «Об установлении порядка и оснований предоставления академического отпуска лицам, обучающимся по образовательным программам среднего профессионального и высшего образования» (зарегистрирован Минюстом России от 28 июня 2013г., регистрационный № 28912);</w:t>
      </w:r>
    </w:p>
    <w:p w:rsidR="00C707FD" w:rsidRDefault="00C707FD" w:rsidP="00C707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834A46">
        <w:rPr>
          <w:sz w:val="28"/>
          <w:szCs w:val="28"/>
        </w:rPr>
        <w:t>Приказ Минобрнауки России от 14 июня 2013 г. № 464 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 (зарегистрирован Минюстом России 30 июля 2013 г., регистрационный № 29200);</w:t>
      </w:r>
    </w:p>
    <w:p w:rsidR="00C707FD" w:rsidRPr="00AA33E0" w:rsidRDefault="00C707FD" w:rsidP="00C707FD">
      <w:pPr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ab/>
      </w:r>
      <w:r w:rsidRPr="00AA33E0">
        <w:rPr>
          <w:color w:val="000000"/>
          <w:sz w:val="28"/>
          <w:szCs w:val="28"/>
        </w:rPr>
        <w:t xml:space="preserve">- </w:t>
      </w:r>
      <w:r w:rsidRPr="00AA33E0">
        <w:rPr>
          <w:sz w:val="28"/>
          <w:szCs w:val="28"/>
        </w:rPr>
        <w:t xml:space="preserve">Приказ Минобрнауки России от 16 августа 2013г. № 968 «Об утверждении порядка проведения государственной итоговой </w:t>
      </w:r>
      <w:r w:rsidRPr="00AA33E0">
        <w:rPr>
          <w:sz w:val="28"/>
          <w:szCs w:val="28"/>
        </w:rPr>
        <w:br/>
        <w:t xml:space="preserve">аттестации по образовательным программам среднего </w:t>
      </w:r>
      <w:r w:rsidRPr="00AA33E0">
        <w:rPr>
          <w:sz w:val="28"/>
          <w:szCs w:val="28"/>
        </w:rPr>
        <w:br/>
        <w:t xml:space="preserve">профессионального образования» </w:t>
      </w:r>
    </w:p>
    <w:p w:rsidR="00C707FD" w:rsidRDefault="00C707FD" w:rsidP="00C707F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AA33E0">
        <w:rPr>
          <w:bCs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образования, утвержденный </w:t>
      </w:r>
      <w:r w:rsidRPr="00AA33E0">
        <w:rPr>
          <w:sz w:val="28"/>
          <w:szCs w:val="28"/>
        </w:rPr>
        <w:t xml:space="preserve">приказом Минобрнауки России от 14.05.2014 N 519 "Об утверждении федерального государственного образовательного стандарта среднего профессионального образования по </w:t>
      </w:r>
      <w:r w:rsidRPr="00AA33E0">
        <w:rPr>
          <w:sz w:val="28"/>
          <w:szCs w:val="28"/>
        </w:rPr>
        <w:lastRenderedPageBreak/>
        <w:t xml:space="preserve">специальности </w:t>
      </w:r>
      <w:r w:rsidR="00555023" w:rsidRPr="00555023">
        <w:rPr>
          <w:sz w:val="28"/>
          <w:szCs w:val="28"/>
        </w:rPr>
        <w:t>38.02.01</w:t>
      </w:r>
      <w:r w:rsidR="00555023" w:rsidRPr="00555023">
        <w:rPr>
          <w:color w:val="000000"/>
          <w:sz w:val="27"/>
        </w:rPr>
        <w:t xml:space="preserve"> Экономика и бухгалтерский учет</w:t>
      </w:r>
      <w:r w:rsidR="00555023" w:rsidRPr="009653E5">
        <w:rPr>
          <w:i/>
          <w:iCs/>
          <w:color w:val="000000"/>
          <w:sz w:val="27"/>
        </w:rPr>
        <w:t> </w:t>
      </w:r>
      <w:r w:rsidRPr="00AA33E0">
        <w:rPr>
          <w:sz w:val="28"/>
          <w:szCs w:val="28"/>
        </w:rPr>
        <w:t xml:space="preserve"> (Зарегистрировано в Минюсте России 27.06.2014 N 32880</w:t>
      </w:r>
      <w:r w:rsidR="00A00D1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707FD" w:rsidRDefault="00C707FD" w:rsidP="00C707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75087">
        <w:rPr>
          <w:bCs/>
          <w:sz w:val="28"/>
          <w:szCs w:val="28"/>
        </w:rPr>
        <w:t>Документы, регламентирующие реализацию Федерального государственного образовательного стандарта среднего (полного) общего образования в пределах программы подготовки квал</w:t>
      </w:r>
      <w:r>
        <w:rPr>
          <w:bCs/>
          <w:sz w:val="28"/>
          <w:szCs w:val="28"/>
        </w:rPr>
        <w:t>ифицированных рабочих, служащих;</w:t>
      </w:r>
    </w:p>
    <w:p w:rsidR="00C707FD" w:rsidRDefault="00C707FD" w:rsidP="00C707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A75087">
        <w:rPr>
          <w:bCs/>
          <w:sz w:val="28"/>
          <w:szCs w:val="28"/>
        </w:rPr>
        <w:t>Другие нормативно-методические документы Министерства образования и науки Российской Федерации;</w:t>
      </w:r>
    </w:p>
    <w:p w:rsidR="00C707FD" w:rsidRDefault="00C707FD" w:rsidP="00C707F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A75087">
        <w:rPr>
          <w:bCs/>
          <w:sz w:val="28"/>
          <w:szCs w:val="28"/>
        </w:rPr>
        <w:t>Устав Краевого государственного бюджетного образовательного учреждения среднего профессионального образования «Николаевский – на – Амуре  промышленно - гуманитарный техникум», утвержденный распоряжением Министерства образования и науки Хабаровского края  №855 от 28 июля 2013г.</w:t>
      </w:r>
      <w:r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ab/>
      </w:r>
    </w:p>
    <w:p w:rsidR="00C707FD" w:rsidRDefault="00C707FD" w:rsidP="00C707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75087">
        <w:rPr>
          <w:bCs/>
          <w:sz w:val="28"/>
          <w:szCs w:val="28"/>
        </w:rPr>
        <w:t>Договоры о предоставлении мест производственной практики обучающимся;</w:t>
      </w:r>
    </w:p>
    <w:p w:rsidR="00C707FD" w:rsidRDefault="00C707FD" w:rsidP="00C707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34A46">
        <w:rPr>
          <w:bCs/>
          <w:sz w:val="28"/>
          <w:szCs w:val="28"/>
        </w:rPr>
        <w:t>Иные нормативные акты рег</w:t>
      </w:r>
      <w:r>
        <w:rPr>
          <w:bCs/>
          <w:sz w:val="28"/>
          <w:szCs w:val="28"/>
        </w:rPr>
        <w:t>ионального и локального уровня:</w:t>
      </w:r>
    </w:p>
    <w:p w:rsidR="00C707FD" w:rsidRDefault="00C707FD" w:rsidP="00C707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834A46">
        <w:rPr>
          <w:bCs/>
          <w:sz w:val="28"/>
          <w:szCs w:val="28"/>
        </w:rPr>
        <w:t>Положение об учеб</w:t>
      </w:r>
      <w:r>
        <w:rPr>
          <w:bCs/>
          <w:sz w:val="28"/>
          <w:szCs w:val="28"/>
        </w:rPr>
        <w:t>ной и производственной практике;</w:t>
      </w:r>
    </w:p>
    <w:p w:rsidR="00C707FD" w:rsidRDefault="00C707FD" w:rsidP="00C707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834A46">
        <w:rPr>
          <w:bCs/>
          <w:sz w:val="28"/>
          <w:szCs w:val="28"/>
        </w:rPr>
        <w:t>Положение об участи</w:t>
      </w:r>
      <w:r>
        <w:rPr>
          <w:bCs/>
          <w:sz w:val="28"/>
          <w:szCs w:val="28"/>
        </w:rPr>
        <w:t>и обучающихся  в военных сборах;</w:t>
      </w:r>
    </w:p>
    <w:p w:rsidR="00C707FD" w:rsidRDefault="00C707FD" w:rsidP="00C707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834A46">
        <w:rPr>
          <w:bCs/>
          <w:sz w:val="28"/>
          <w:szCs w:val="28"/>
        </w:rPr>
        <w:t>Положение по итоговому контролю учебных достижений обучающихся  при реализации Федерального государственного образовательного стандарта среднего (полного) общего образов</w:t>
      </w:r>
      <w:r>
        <w:rPr>
          <w:bCs/>
          <w:sz w:val="28"/>
          <w:szCs w:val="28"/>
        </w:rPr>
        <w:t>ания в пределах ППССЗ/ППКРС;</w:t>
      </w:r>
    </w:p>
    <w:p w:rsidR="00C707FD" w:rsidRDefault="00C707FD" w:rsidP="00C707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E8393F">
        <w:rPr>
          <w:bCs/>
          <w:sz w:val="28"/>
          <w:szCs w:val="28"/>
        </w:rPr>
        <w:t>Программа ГИА;</w:t>
      </w:r>
    </w:p>
    <w:p w:rsidR="00C707FD" w:rsidRDefault="00C707FD" w:rsidP="00C707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834A46">
        <w:rPr>
          <w:bCs/>
          <w:sz w:val="28"/>
          <w:szCs w:val="28"/>
        </w:rPr>
        <w:t>Положение о проведении Государственной итогов</w:t>
      </w:r>
      <w:r>
        <w:rPr>
          <w:bCs/>
          <w:sz w:val="28"/>
          <w:szCs w:val="28"/>
        </w:rPr>
        <w:t>ой аттестации (ГИА) обучающихся;</w:t>
      </w:r>
    </w:p>
    <w:p w:rsidR="00C707FD" w:rsidRDefault="00C707FD" w:rsidP="00C707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834A46">
        <w:rPr>
          <w:bCs/>
          <w:sz w:val="28"/>
          <w:szCs w:val="28"/>
        </w:rPr>
        <w:t>Положение о информационно-библиотечном це</w:t>
      </w:r>
      <w:r>
        <w:rPr>
          <w:bCs/>
          <w:sz w:val="28"/>
          <w:szCs w:val="28"/>
        </w:rPr>
        <w:t>нтре;</w:t>
      </w:r>
    </w:p>
    <w:p w:rsidR="00C707FD" w:rsidRDefault="00C707FD" w:rsidP="00C707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834A46">
        <w:rPr>
          <w:bCs/>
          <w:sz w:val="28"/>
          <w:szCs w:val="28"/>
        </w:rPr>
        <w:t>Положение о методической работе</w:t>
      </w:r>
      <w:r>
        <w:rPr>
          <w:bCs/>
          <w:sz w:val="28"/>
          <w:szCs w:val="28"/>
        </w:rPr>
        <w:t>;</w:t>
      </w:r>
    </w:p>
    <w:p w:rsidR="00C707FD" w:rsidRPr="00AA33E0" w:rsidRDefault="00C707FD" w:rsidP="00C707F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- Положение об утверждении состава государственной экзаменационной комиссии для защиты выпускных квалификационных работ выпускников техникума по программе подготовки специалистов среднего звена по специальности </w:t>
      </w:r>
      <w:r w:rsidR="00555023" w:rsidRPr="00555023">
        <w:rPr>
          <w:sz w:val="28"/>
          <w:szCs w:val="28"/>
        </w:rPr>
        <w:t>38.02.01</w:t>
      </w:r>
      <w:r w:rsidR="00555023" w:rsidRPr="00555023">
        <w:rPr>
          <w:color w:val="000000"/>
          <w:sz w:val="27"/>
        </w:rPr>
        <w:t xml:space="preserve"> Экономика и бухгалтерский учет</w:t>
      </w:r>
      <w:r w:rsidR="00555023" w:rsidRPr="009653E5">
        <w:rPr>
          <w:i/>
          <w:iCs/>
          <w:color w:val="000000"/>
          <w:sz w:val="27"/>
        </w:rPr>
        <w:t> </w:t>
      </w:r>
      <w:r>
        <w:rPr>
          <w:sz w:val="28"/>
          <w:szCs w:val="28"/>
        </w:rPr>
        <w:t xml:space="preserve"> </w:t>
      </w:r>
    </w:p>
    <w:p w:rsidR="005274DE" w:rsidRDefault="005274DE" w:rsidP="00753BDD">
      <w:pPr>
        <w:outlineLvl w:val="5"/>
        <w:rPr>
          <w:b/>
          <w:color w:val="000000"/>
          <w:sz w:val="27"/>
          <w:szCs w:val="27"/>
        </w:rPr>
      </w:pPr>
    </w:p>
    <w:p w:rsidR="00812E17" w:rsidRDefault="00640D63" w:rsidP="00555023">
      <w:pPr>
        <w:ind w:firstLine="708"/>
        <w:jc w:val="both"/>
        <w:outlineLvl w:val="5"/>
        <w:rPr>
          <w:color w:val="000000"/>
          <w:sz w:val="27"/>
        </w:rPr>
      </w:pPr>
      <w:r w:rsidRPr="00812E17">
        <w:rPr>
          <w:b/>
          <w:color w:val="000000"/>
          <w:sz w:val="27"/>
          <w:szCs w:val="27"/>
        </w:rPr>
        <w:t>1</w:t>
      </w:r>
      <w:r w:rsidR="0041083C" w:rsidRPr="00812E17">
        <w:rPr>
          <w:b/>
          <w:color w:val="000000"/>
          <w:sz w:val="27"/>
          <w:szCs w:val="27"/>
        </w:rPr>
        <w:t>.4</w:t>
      </w:r>
      <w:r w:rsidR="0041083C" w:rsidRPr="00812E17">
        <w:rPr>
          <w:b/>
          <w:bCs/>
          <w:color w:val="000000"/>
          <w:sz w:val="27"/>
          <w:szCs w:val="27"/>
        </w:rPr>
        <w:t>. </w:t>
      </w:r>
      <w:r w:rsidR="0041083C" w:rsidRPr="00812E17">
        <w:rPr>
          <w:b/>
          <w:bCs/>
          <w:iCs/>
          <w:color w:val="000000"/>
          <w:sz w:val="27"/>
        </w:rPr>
        <w:t xml:space="preserve">Трудоемкость </w:t>
      </w:r>
      <w:r w:rsidR="00812E17" w:rsidRPr="00812E17">
        <w:rPr>
          <w:b/>
          <w:bCs/>
          <w:iCs/>
          <w:color w:val="000000"/>
          <w:sz w:val="27"/>
        </w:rPr>
        <w:t>ППССЗ</w:t>
      </w:r>
      <w:r w:rsidR="0041083C" w:rsidRPr="00812E17">
        <w:rPr>
          <w:b/>
          <w:bCs/>
          <w:iCs/>
          <w:color w:val="000000"/>
          <w:sz w:val="27"/>
        </w:rPr>
        <w:t> среднего профессионального образования по специальности</w:t>
      </w:r>
      <w:r w:rsidR="00753BDD">
        <w:rPr>
          <w:b/>
          <w:color w:val="000000"/>
          <w:sz w:val="27"/>
        </w:rPr>
        <w:t xml:space="preserve"> </w:t>
      </w:r>
      <w:r w:rsidR="00753BDD" w:rsidRPr="00753BDD">
        <w:rPr>
          <w:b/>
          <w:sz w:val="28"/>
          <w:szCs w:val="28"/>
        </w:rPr>
        <w:t>38.02.01</w:t>
      </w:r>
      <w:r w:rsidR="00812E17" w:rsidRPr="00812E17">
        <w:rPr>
          <w:color w:val="000000"/>
          <w:sz w:val="27"/>
        </w:rPr>
        <w:t xml:space="preserve"> </w:t>
      </w:r>
      <w:r w:rsidR="00812E17" w:rsidRPr="00812E17">
        <w:rPr>
          <w:b/>
          <w:color w:val="000000"/>
          <w:sz w:val="27"/>
        </w:rPr>
        <w:t>Экономика и бухгалтерский учет</w:t>
      </w:r>
      <w:r w:rsidR="00812E17" w:rsidRPr="009653E5">
        <w:rPr>
          <w:i/>
          <w:iCs/>
          <w:color w:val="000000"/>
          <w:sz w:val="27"/>
        </w:rPr>
        <w:t> </w:t>
      </w:r>
    </w:p>
    <w:p w:rsidR="0041083C" w:rsidRDefault="0041083C" w:rsidP="0041083C">
      <w:pPr>
        <w:jc w:val="both"/>
        <w:outlineLvl w:val="5"/>
        <w:rPr>
          <w:color w:val="000000"/>
          <w:sz w:val="27"/>
        </w:rPr>
      </w:pPr>
      <w:r w:rsidRPr="009653E5">
        <w:rPr>
          <w:color w:val="000000"/>
          <w:sz w:val="27"/>
        </w:rPr>
        <w:t>за весь период обучения в соответствии с ФГОС СПО по да</w:t>
      </w:r>
      <w:r w:rsidR="001F7C63">
        <w:rPr>
          <w:color w:val="000000"/>
          <w:sz w:val="27"/>
        </w:rPr>
        <w:t xml:space="preserve">нной специальности составляет </w:t>
      </w:r>
      <w:r w:rsidR="00753BDD">
        <w:rPr>
          <w:color w:val="000000"/>
          <w:sz w:val="27"/>
        </w:rPr>
        <w:t>147</w:t>
      </w:r>
      <w:r>
        <w:rPr>
          <w:color w:val="000000"/>
          <w:sz w:val="27"/>
        </w:rPr>
        <w:t xml:space="preserve"> </w:t>
      </w:r>
      <w:r w:rsidR="001F7C63">
        <w:rPr>
          <w:color w:val="000000"/>
          <w:sz w:val="27"/>
        </w:rPr>
        <w:t xml:space="preserve">недель </w:t>
      </w:r>
      <w:r w:rsidRPr="009653E5">
        <w:rPr>
          <w:color w:val="000000"/>
          <w:sz w:val="27"/>
        </w:rPr>
        <w:t xml:space="preserve">и  включает все виды аудиторной и самостоятельной работы студента, практики и время, отводимое на контроль качества освоения студентом </w:t>
      </w:r>
      <w:r w:rsidR="00753BDD">
        <w:rPr>
          <w:color w:val="000000"/>
          <w:sz w:val="27"/>
        </w:rPr>
        <w:t>ППССЗ</w:t>
      </w:r>
      <w:r w:rsidRPr="009653E5">
        <w:rPr>
          <w:color w:val="000000"/>
          <w:sz w:val="27"/>
        </w:rPr>
        <w:t>.</w:t>
      </w:r>
    </w:p>
    <w:tbl>
      <w:tblPr>
        <w:tblStyle w:val="a4"/>
        <w:tblW w:w="0" w:type="auto"/>
        <w:tblLook w:val="04A0"/>
      </w:tblPr>
      <w:tblGrid>
        <w:gridCol w:w="6494"/>
        <w:gridCol w:w="1894"/>
        <w:gridCol w:w="1750"/>
      </w:tblGrid>
      <w:tr w:rsidR="0041083C" w:rsidRPr="00CF14D8" w:rsidTr="00EB59B5">
        <w:tc>
          <w:tcPr>
            <w:tcW w:w="0" w:type="auto"/>
          </w:tcPr>
          <w:p w:rsidR="0041083C" w:rsidRPr="00CF14D8" w:rsidRDefault="0041083C" w:rsidP="00EB59B5">
            <w:pPr>
              <w:jc w:val="center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CF14D8">
              <w:rPr>
                <w:b/>
                <w:bCs/>
                <w:color w:val="000000"/>
                <w:sz w:val="28"/>
                <w:szCs w:val="28"/>
              </w:rPr>
              <w:t>Учебные циклы</w:t>
            </w:r>
          </w:p>
        </w:tc>
        <w:tc>
          <w:tcPr>
            <w:tcW w:w="0" w:type="auto"/>
          </w:tcPr>
          <w:p w:rsidR="0041083C" w:rsidRPr="00812E17" w:rsidRDefault="0041083C" w:rsidP="00EB59B5">
            <w:pPr>
              <w:jc w:val="center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812E17">
              <w:rPr>
                <w:b/>
                <w:bCs/>
                <w:color w:val="000000"/>
                <w:sz w:val="28"/>
                <w:szCs w:val="28"/>
              </w:rPr>
              <w:t>Кол-во недель</w:t>
            </w:r>
          </w:p>
        </w:tc>
        <w:tc>
          <w:tcPr>
            <w:tcW w:w="0" w:type="auto"/>
          </w:tcPr>
          <w:p w:rsidR="0041083C" w:rsidRPr="00812E17" w:rsidRDefault="0041083C" w:rsidP="00EB59B5">
            <w:pPr>
              <w:jc w:val="center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812E17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41083C" w:rsidTr="00EB59B5">
        <w:tc>
          <w:tcPr>
            <w:tcW w:w="0" w:type="auto"/>
          </w:tcPr>
          <w:p w:rsidR="0041083C" w:rsidRPr="00CF14D8" w:rsidRDefault="0041083C" w:rsidP="00EB59B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4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учение по учебным циклам</w:t>
            </w:r>
          </w:p>
          <w:p w:rsidR="0041083C" w:rsidRPr="00CF14D8" w:rsidRDefault="0041083C" w:rsidP="00EB59B5">
            <w:pPr>
              <w:jc w:val="both"/>
              <w:outlineLvl w:val="5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1083C" w:rsidRDefault="001F7C63" w:rsidP="00EB59B5">
            <w:pPr>
              <w:jc w:val="both"/>
              <w:outlineLvl w:val="5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41083C" w:rsidRDefault="0041083C" w:rsidP="00EB59B5">
            <w:pPr>
              <w:jc w:val="both"/>
              <w:outlineLvl w:val="5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41083C" w:rsidTr="00EB59B5">
        <w:tc>
          <w:tcPr>
            <w:tcW w:w="0" w:type="auto"/>
          </w:tcPr>
          <w:p w:rsidR="0041083C" w:rsidRDefault="0041083C" w:rsidP="00EB59B5">
            <w:pPr>
              <w:jc w:val="both"/>
              <w:outlineLvl w:val="5"/>
              <w:rPr>
                <w:bCs/>
                <w:color w:val="000000"/>
                <w:sz w:val="28"/>
                <w:szCs w:val="28"/>
              </w:rPr>
            </w:pPr>
            <w:r w:rsidRPr="00CF14D8">
              <w:rPr>
                <w:bCs/>
                <w:color w:val="000000"/>
                <w:sz w:val="28"/>
                <w:szCs w:val="28"/>
              </w:rPr>
              <w:t xml:space="preserve">Учебная практика </w:t>
            </w:r>
          </w:p>
          <w:p w:rsidR="0041083C" w:rsidRPr="00CF14D8" w:rsidRDefault="0041083C" w:rsidP="00EB59B5">
            <w:pPr>
              <w:jc w:val="both"/>
              <w:outlineLvl w:val="5"/>
              <w:rPr>
                <w:bCs/>
                <w:color w:val="000000"/>
                <w:sz w:val="28"/>
                <w:szCs w:val="28"/>
              </w:rPr>
            </w:pPr>
            <w:r w:rsidRPr="00CF14D8">
              <w:rPr>
                <w:bCs/>
                <w:color w:val="000000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</w:tcPr>
          <w:p w:rsidR="0041083C" w:rsidRDefault="001F7C63" w:rsidP="00EB59B5">
            <w:pPr>
              <w:jc w:val="both"/>
              <w:outlineLvl w:val="5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1083C" w:rsidRDefault="0041083C" w:rsidP="00EB59B5">
            <w:pPr>
              <w:jc w:val="both"/>
              <w:outlineLvl w:val="5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41083C" w:rsidTr="00EB59B5">
        <w:tc>
          <w:tcPr>
            <w:tcW w:w="0" w:type="auto"/>
          </w:tcPr>
          <w:p w:rsidR="0041083C" w:rsidRPr="00CF14D8" w:rsidRDefault="0041083C" w:rsidP="00EB59B5">
            <w:pPr>
              <w:jc w:val="both"/>
              <w:outlineLvl w:val="5"/>
              <w:rPr>
                <w:bCs/>
                <w:color w:val="000000"/>
                <w:sz w:val="28"/>
                <w:szCs w:val="28"/>
              </w:rPr>
            </w:pPr>
            <w:r w:rsidRPr="00CF14D8">
              <w:rPr>
                <w:bCs/>
                <w:color w:val="000000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0" w:type="auto"/>
          </w:tcPr>
          <w:p w:rsidR="0041083C" w:rsidRDefault="0041083C" w:rsidP="00EB59B5">
            <w:pPr>
              <w:jc w:val="both"/>
              <w:outlineLvl w:val="5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083C" w:rsidRDefault="0041083C" w:rsidP="00EB59B5">
            <w:pPr>
              <w:jc w:val="both"/>
              <w:outlineLvl w:val="5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41083C" w:rsidTr="00EB59B5">
        <w:tc>
          <w:tcPr>
            <w:tcW w:w="0" w:type="auto"/>
          </w:tcPr>
          <w:p w:rsidR="0041083C" w:rsidRPr="00CF14D8" w:rsidRDefault="0041083C" w:rsidP="00EB59B5">
            <w:pPr>
              <w:jc w:val="both"/>
              <w:outlineLvl w:val="5"/>
              <w:rPr>
                <w:bCs/>
                <w:color w:val="000000"/>
                <w:sz w:val="28"/>
                <w:szCs w:val="28"/>
              </w:rPr>
            </w:pPr>
            <w:r w:rsidRPr="00CF14D8">
              <w:rPr>
                <w:bCs/>
                <w:color w:val="000000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0" w:type="auto"/>
          </w:tcPr>
          <w:p w:rsidR="0041083C" w:rsidRDefault="001F7C63" w:rsidP="00EB59B5">
            <w:pPr>
              <w:jc w:val="both"/>
              <w:outlineLvl w:val="5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083C" w:rsidRDefault="0041083C" w:rsidP="00EB59B5">
            <w:pPr>
              <w:jc w:val="both"/>
              <w:outlineLvl w:val="5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41083C" w:rsidTr="00EB59B5">
        <w:tc>
          <w:tcPr>
            <w:tcW w:w="0" w:type="auto"/>
          </w:tcPr>
          <w:p w:rsidR="0041083C" w:rsidRPr="00CF14D8" w:rsidRDefault="0041083C" w:rsidP="00EB59B5">
            <w:pPr>
              <w:jc w:val="both"/>
              <w:outlineLvl w:val="5"/>
              <w:rPr>
                <w:bCs/>
                <w:color w:val="000000"/>
                <w:sz w:val="28"/>
                <w:szCs w:val="28"/>
              </w:rPr>
            </w:pPr>
            <w:r w:rsidRPr="00CF14D8">
              <w:rPr>
                <w:bCs/>
                <w:color w:val="000000"/>
                <w:sz w:val="28"/>
                <w:szCs w:val="28"/>
              </w:rPr>
              <w:lastRenderedPageBreak/>
              <w:t>Государственная (итоговая) аттестация</w:t>
            </w:r>
          </w:p>
        </w:tc>
        <w:tc>
          <w:tcPr>
            <w:tcW w:w="0" w:type="auto"/>
          </w:tcPr>
          <w:p w:rsidR="0041083C" w:rsidRDefault="0041083C" w:rsidP="00EB59B5">
            <w:pPr>
              <w:jc w:val="both"/>
              <w:outlineLvl w:val="5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1083C" w:rsidRDefault="0041083C" w:rsidP="00EB59B5">
            <w:pPr>
              <w:jc w:val="both"/>
              <w:outlineLvl w:val="5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41083C" w:rsidTr="00EB59B5">
        <w:tc>
          <w:tcPr>
            <w:tcW w:w="0" w:type="auto"/>
          </w:tcPr>
          <w:p w:rsidR="0041083C" w:rsidRPr="00CF14D8" w:rsidRDefault="0041083C" w:rsidP="00EB59B5">
            <w:pPr>
              <w:jc w:val="both"/>
              <w:outlineLvl w:val="5"/>
              <w:rPr>
                <w:bCs/>
                <w:color w:val="000000"/>
                <w:sz w:val="28"/>
                <w:szCs w:val="28"/>
              </w:rPr>
            </w:pPr>
            <w:r w:rsidRPr="00CF14D8">
              <w:rPr>
                <w:bCs/>
                <w:color w:val="000000"/>
                <w:sz w:val="28"/>
                <w:szCs w:val="28"/>
              </w:rPr>
              <w:t>Каникулярное время</w:t>
            </w:r>
          </w:p>
        </w:tc>
        <w:tc>
          <w:tcPr>
            <w:tcW w:w="0" w:type="auto"/>
          </w:tcPr>
          <w:p w:rsidR="0041083C" w:rsidRDefault="001F7C63" w:rsidP="00EB59B5">
            <w:pPr>
              <w:jc w:val="both"/>
              <w:outlineLvl w:val="5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1083C" w:rsidRDefault="0041083C" w:rsidP="00EB59B5">
            <w:pPr>
              <w:jc w:val="both"/>
              <w:outlineLvl w:val="5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41083C" w:rsidTr="00EB59B5">
        <w:tc>
          <w:tcPr>
            <w:tcW w:w="0" w:type="auto"/>
          </w:tcPr>
          <w:p w:rsidR="0041083C" w:rsidRPr="00CF14D8" w:rsidRDefault="0041083C" w:rsidP="00EB59B5">
            <w:pPr>
              <w:jc w:val="both"/>
              <w:outlineLvl w:val="5"/>
              <w:rPr>
                <w:bCs/>
                <w:color w:val="000000"/>
                <w:sz w:val="28"/>
                <w:szCs w:val="28"/>
              </w:rPr>
            </w:pPr>
            <w:r w:rsidRPr="00CF14D8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41083C" w:rsidRDefault="001F7C63" w:rsidP="00EB59B5">
            <w:pPr>
              <w:jc w:val="both"/>
              <w:outlineLvl w:val="5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95</w:t>
            </w:r>
          </w:p>
        </w:tc>
        <w:tc>
          <w:tcPr>
            <w:tcW w:w="0" w:type="auto"/>
          </w:tcPr>
          <w:p w:rsidR="0041083C" w:rsidRDefault="0041083C" w:rsidP="00EB59B5">
            <w:pPr>
              <w:jc w:val="both"/>
              <w:outlineLvl w:val="5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1F7C63" w:rsidRDefault="001F7C63" w:rsidP="001F7C63">
      <w:pPr>
        <w:jc w:val="both"/>
        <w:rPr>
          <w:i/>
          <w:iCs/>
          <w:color w:val="000000"/>
          <w:sz w:val="27"/>
          <w:szCs w:val="27"/>
        </w:rPr>
      </w:pPr>
    </w:p>
    <w:p w:rsidR="006566C3" w:rsidRDefault="001F7C63" w:rsidP="001F7C63">
      <w:pPr>
        <w:jc w:val="both"/>
        <w:rPr>
          <w:color w:val="000000"/>
          <w:sz w:val="27"/>
          <w:szCs w:val="27"/>
        </w:rPr>
      </w:pPr>
      <w:r w:rsidRPr="00020475">
        <w:rPr>
          <w:b/>
          <w:iCs/>
          <w:color w:val="000000"/>
          <w:sz w:val="27"/>
          <w:szCs w:val="27"/>
        </w:rPr>
        <w:t xml:space="preserve"> </w:t>
      </w:r>
      <w:r w:rsidR="00812E17">
        <w:rPr>
          <w:b/>
          <w:iCs/>
          <w:color w:val="000000"/>
          <w:sz w:val="27"/>
          <w:szCs w:val="27"/>
        </w:rPr>
        <w:tab/>
      </w:r>
      <w:r w:rsidR="00640D63">
        <w:rPr>
          <w:b/>
          <w:iCs/>
          <w:color w:val="000000"/>
          <w:sz w:val="27"/>
          <w:szCs w:val="27"/>
        </w:rPr>
        <w:t>1.5</w:t>
      </w:r>
      <w:r>
        <w:rPr>
          <w:b/>
          <w:iCs/>
          <w:color w:val="000000"/>
          <w:sz w:val="27"/>
          <w:szCs w:val="27"/>
        </w:rPr>
        <w:t xml:space="preserve">. </w:t>
      </w:r>
      <w:r w:rsidRPr="009653E5">
        <w:rPr>
          <w:b/>
          <w:iCs/>
          <w:color w:val="000000"/>
          <w:sz w:val="27"/>
          <w:szCs w:val="27"/>
        </w:rPr>
        <w:t>Область профессиональной деятельности выпускник</w:t>
      </w:r>
      <w:r w:rsidRPr="00020475">
        <w:rPr>
          <w:b/>
          <w:iCs/>
          <w:color w:val="000000"/>
          <w:sz w:val="27"/>
          <w:szCs w:val="27"/>
        </w:rPr>
        <w:t>ов</w:t>
      </w:r>
      <w:r w:rsidRPr="00020475">
        <w:rPr>
          <w:b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 w:rsidRPr="009653E5">
        <w:rPr>
          <w:color w:val="000000"/>
          <w:sz w:val="27"/>
          <w:szCs w:val="27"/>
        </w:rPr>
        <w:t xml:space="preserve">Область профессиональной деятельности выпускников включает: </w:t>
      </w:r>
    </w:p>
    <w:p w:rsidR="006566C3" w:rsidRDefault="006566C3" w:rsidP="001F7C6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256FAA">
        <w:rPr>
          <w:color w:val="000000"/>
          <w:sz w:val="27"/>
          <w:szCs w:val="27"/>
        </w:rPr>
        <w:t xml:space="preserve">учет имущества и обязательств организации, </w:t>
      </w:r>
    </w:p>
    <w:p w:rsidR="006566C3" w:rsidRDefault="006566C3" w:rsidP="001F7C6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256FAA">
        <w:rPr>
          <w:color w:val="000000"/>
          <w:sz w:val="27"/>
          <w:szCs w:val="27"/>
        </w:rPr>
        <w:t xml:space="preserve">проведение и оформление хозяйственных операций, </w:t>
      </w:r>
    </w:p>
    <w:p w:rsidR="006566C3" w:rsidRDefault="006566C3" w:rsidP="001F7C6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256FAA">
        <w:rPr>
          <w:color w:val="000000"/>
          <w:sz w:val="27"/>
          <w:szCs w:val="27"/>
        </w:rPr>
        <w:t xml:space="preserve">обработка бухгалтерской информации, </w:t>
      </w:r>
    </w:p>
    <w:p w:rsidR="006566C3" w:rsidRDefault="006566C3" w:rsidP="001F7C6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256FAA">
        <w:rPr>
          <w:color w:val="000000"/>
          <w:sz w:val="27"/>
          <w:szCs w:val="27"/>
        </w:rPr>
        <w:t xml:space="preserve">проведение расчетов с бюджетом и внебюджетными фондами, </w:t>
      </w:r>
    </w:p>
    <w:p w:rsidR="006566C3" w:rsidRDefault="006566C3" w:rsidP="001F7C6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256FAA">
        <w:rPr>
          <w:color w:val="000000"/>
          <w:sz w:val="27"/>
          <w:szCs w:val="27"/>
        </w:rPr>
        <w:t xml:space="preserve">формирование бухгалтерской отчетности, </w:t>
      </w:r>
    </w:p>
    <w:p w:rsidR="006566C3" w:rsidRDefault="006566C3" w:rsidP="001F7C6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256FAA">
        <w:rPr>
          <w:color w:val="000000"/>
          <w:sz w:val="27"/>
          <w:szCs w:val="27"/>
        </w:rPr>
        <w:t xml:space="preserve">налоговый учет, </w:t>
      </w:r>
    </w:p>
    <w:p w:rsidR="001F7C63" w:rsidRPr="009653E5" w:rsidRDefault="006566C3" w:rsidP="001F7C6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256FAA">
        <w:rPr>
          <w:color w:val="000000"/>
          <w:sz w:val="27"/>
          <w:szCs w:val="27"/>
        </w:rPr>
        <w:t>налоговое планирование</w:t>
      </w:r>
      <w:r w:rsidR="001F7C63" w:rsidRPr="009653E5">
        <w:rPr>
          <w:color w:val="000000"/>
          <w:sz w:val="27"/>
          <w:szCs w:val="27"/>
        </w:rPr>
        <w:t>.</w:t>
      </w:r>
    </w:p>
    <w:p w:rsidR="001F7C63" w:rsidRDefault="001F7C63" w:rsidP="001F7C63">
      <w:pPr>
        <w:jc w:val="both"/>
        <w:rPr>
          <w:color w:val="000000"/>
          <w:sz w:val="27"/>
          <w:szCs w:val="27"/>
        </w:rPr>
      </w:pPr>
    </w:p>
    <w:p w:rsidR="001F7C63" w:rsidRPr="00020475" w:rsidRDefault="00640D63" w:rsidP="00812E17">
      <w:pPr>
        <w:ind w:firstLine="708"/>
        <w:jc w:val="both"/>
        <w:rPr>
          <w:b/>
          <w:color w:val="000000"/>
          <w:sz w:val="27"/>
          <w:szCs w:val="27"/>
        </w:rPr>
      </w:pPr>
      <w:r>
        <w:rPr>
          <w:b/>
          <w:iCs/>
          <w:color w:val="000000"/>
          <w:sz w:val="27"/>
        </w:rPr>
        <w:t>1.6</w:t>
      </w:r>
      <w:r w:rsidR="001F7C63" w:rsidRPr="00020475">
        <w:rPr>
          <w:b/>
          <w:iCs/>
          <w:color w:val="000000"/>
          <w:sz w:val="27"/>
        </w:rPr>
        <w:t>. Объекты профессиональной деятельности выпускника </w:t>
      </w:r>
    </w:p>
    <w:p w:rsidR="001F7C63" w:rsidRDefault="001F7C63" w:rsidP="001F7C6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 w:rsidRPr="009653E5">
        <w:rPr>
          <w:color w:val="000000"/>
          <w:sz w:val="27"/>
          <w:szCs w:val="27"/>
        </w:rPr>
        <w:t>Объектами профессиональной деятельности выпускников являются:</w:t>
      </w:r>
    </w:p>
    <w:p w:rsidR="00256FAA" w:rsidRDefault="00256FAA" w:rsidP="00256F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имущество и </w:t>
      </w:r>
      <w:r w:rsidRPr="00256FAA">
        <w:rPr>
          <w:color w:val="000000"/>
          <w:sz w:val="27"/>
          <w:szCs w:val="27"/>
        </w:rPr>
        <w:t xml:space="preserve">обязательства организации; </w:t>
      </w:r>
    </w:p>
    <w:p w:rsidR="00256FAA" w:rsidRDefault="00256FAA" w:rsidP="00256F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256FAA">
        <w:rPr>
          <w:color w:val="000000"/>
          <w:sz w:val="27"/>
          <w:szCs w:val="27"/>
        </w:rPr>
        <w:t xml:space="preserve">хозяйственные операции; </w:t>
      </w:r>
    </w:p>
    <w:p w:rsidR="00256FAA" w:rsidRDefault="00256FAA" w:rsidP="00256F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256FAA">
        <w:rPr>
          <w:color w:val="000000"/>
          <w:sz w:val="27"/>
          <w:szCs w:val="27"/>
        </w:rPr>
        <w:t xml:space="preserve">финансово-хозяйственная информация; </w:t>
      </w:r>
    </w:p>
    <w:p w:rsidR="00256FAA" w:rsidRDefault="00256FAA" w:rsidP="00256F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256FAA">
        <w:rPr>
          <w:color w:val="000000"/>
          <w:sz w:val="27"/>
          <w:szCs w:val="27"/>
        </w:rPr>
        <w:t xml:space="preserve">налоговая информация; бухгалтерская отчетность; </w:t>
      </w:r>
    </w:p>
    <w:p w:rsidR="001F7C63" w:rsidRDefault="00256FAA" w:rsidP="00256FA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256FAA">
        <w:rPr>
          <w:color w:val="000000"/>
          <w:sz w:val="27"/>
          <w:szCs w:val="27"/>
        </w:rPr>
        <w:t>первичные трудовые коллективы.</w:t>
      </w:r>
    </w:p>
    <w:p w:rsidR="00256FAA" w:rsidRPr="00E516A6" w:rsidRDefault="00256FAA" w:rsidP="00256FAA">
      <w:pPr>
        <w:jc w:val="both"/>
        <w:rPr>
          <w:b/>
          <w:sz w:val="28"/>
          <w:szCs w:val="28"/>
        </w:rPr>
      </w:pPr>
    </w:p>
    <w:p w:rsidR="00753BDD" w:rsidRDefault="00640D63" w:rsidP="00555023">
      <w:pPr>
        <w:ind w:firstLine="708"/>
        <w:jc w:val="both"/>
        <w:rPr>
          <w:color w:val="000000"/>
          <w:sz w:val="27"/>
          <w:szCs w:val="27"/>
        </w:rPr>
      </w:pPr>
      <w:r>
        <w:rPr>
          <w:b/>
          <w:sz w:val="28"/>
          <w:szCs w:val="28"/>
        </w:rPr>
        <w:t>1.7</w:t>
      </w:r>
      <w:r w:rsidR="00E516A6" w:rsidRPr="00E516A6">
        <w:rPr>
          <w:b/>
          <w:sz w:val="28"/>
          <w:szCs w:val="28"/>
        </w:rPr>
        <w:t>.</w:t>
      </w:r>
      <w:r w:rsidR="00E516A6" w:rsidRPr="00E516A6">
        <w:rPr>
          <w:b/>
          <w:iCs/>
          <w:color w:val="000000"/>
          <w:sz w:val="28"/>
          <w:szCs w:val="28"/>
        </w:rPr>
        <w:t xml:space="preserve"> Виды профессиональной деятельности и компетенции выпускника, </w:t>
      </w:r>
      <w:r w:rsidR="00E516A6">
        <w:rPr>
          <w:b/>
          <w:iCs/>
          <w:color w:val="000000"/>
          <w:sz w:val="28"/>
          <w:szCs w:val="28"/>
        </w:rPr>
        <w:t xml:space="preserve"> </w:t>
      </w:r>
      <w:r w:rsidR="00E516A6" w:rsidRPr="00E516A6">
        <w:rPr>
          <w:b/>
          <w:iCs/>
          <w:color w:val="000000"/>
          <w:sz w:val="28"/>
          <w:szCs w:val="28"/>
        </w:rPr>
        <w:t xml:space="preserve">формируемые в результате освоения </w:t>
      </w:r>
      <w:r w:rsidR="00753BDD">
        <w:rPr>
          <w:b/>
          <w:iCs/>
          <w:color w:val="000000"/>
          <w:sz w:val="28"/>
          <w:szCs w:val="28"/>
        </w:rPr>
        <w:t xml:space="preserve">ППССЗ </w:t>
      </w:r>
      <w:r w:rsidR="00753BDD" w:rsidRPr="00753BDD">
        <w:rPr>
          <w:b/>
          <w:sz w:val="28"/>
          <w:szCs w:val="28"/>
        </w:rPr>
        <w:t>38.02.01</w:t>
      </w:r>
      <w:r>
        <w:rPr>
          <w:b/>
          <w:iCs/>
          <w:color w:val="000000"/>
          <w:sz w:val="28"/>
          <w:szCs w:val="28"/>
        </w:rPr>
        <w:t xml:space="preserve"> Экономика и бухгалтерский учет (по отраслям)</w:t>
      </w:r>
      <w:r w:rsidR="00E516A6" w:rsidRPr="009653E5">
        <w:rPr>
          <w:color w:val="000000"/>
          <w:sz w:val="28"/>
          <w:szCs w:val="28"/>
        </w:rPr>
        <w:br/>
      </w:r>
      <w:r w:rsidR="00E516A6">
        <w:rPr>
          <w:color w:val="000000"/>
          <w:sz w:val="27"/>
          <w:szCs w:val="27"/>
        </w:rPr>
        <w:t xml:space="preserve"> </w:t>
      </w:r>
      <w:r w:rsidR="00E516A6">
        <w:rPr>
          <w:color w:val="000000"/>
          <w:sz w:val="27"/>
          <w:szCs w:val="27"/>
        </w:rPr>
        <w:tab/>
      </w:r>
      <w:r w:rsidR="00E516A6" w:rsidRPr="009653E5">
        <w:rPr>
          <w:color w:val="000000"/>
          <w:sz w:val="27"/>
          <w:szCs w:val="27"/>
        </w:rPr>
        <w:t xml:space="preserve">Результаты освоения </w:t>
      </w:r>
      <w:r w:rsidR="00C707FD">
        <w:rPr>
          <w:color w:val="000000"/>
          <w:sz w:val="27"/>
          <w:szCs w:val="27"/>
        </w:rPr>
        <w:t>ППССЗ</w:t>
      </w:r>
      <w:r w:rsidR="00E516A6" w:rsidRPr="009653E5">
        <w:rPr>
          <w:color w:val="000000"/>
          <w:sz w:val="27"/>
          <w:szCs w:val="27"/>
        </w:rPr>
        <w:t xml:space="preserve"> среднего профессионального образования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  <w:r w:rsidR="00E516A6" w:rsidRPr="009653E5">
        <w:rPr>
          <w:color w:val="000000"/>
          <w:sz w:val="27"/>
        </w:rPr>
        <w:t> </w:t>
      </w:r>
      <w:r w:rsidR="00E516A6" w:rsidRPr="009653E5">
        <w:rPr>
          <w:color w:val="000000"/>
          <w:sz w:val="27"/>
          <w:szCs w:val="27"/>
        </w:rPr>
        <w:br/>
      </w:r>
      <w:r w:rsidR="00E516A6">
        <w:rPr>
          <w:color w:val="000000"/>
          <w:sz w:val="27"/>
          <w:szCs w:val="27"/>
        </w:rPr>
        <w:t xml:space="preserve"> </w:t>
      </w:r>
      <w:r w:rsidR="00E516A6">
        <w:rPr>
          <w:color w:val="000000"/>
          <w:sz w:val="27"/>
          <w:szCs w:val="27"/>
        </w:rPr>
        <w:tab/>
        <w:t>Итогом</w:t>
      </w:r>
      <w:r w:rsidR="00E516A6" w:rsidRPr="009653E5">
        <w:rPr>
          <w:color w:val="000000"/>
          <w:sz w:val="27"/>
          <w:szCs w:val="27"/>
        </w:rPr>
        <w:t xml:space="preserve"> освоения</w:t>
      </w:r>
      <w:r w:rsidR="00E516A6" w:rsidRPr="009653E5">
        <w:rPr>
          <w:color w:val="000000"/>
          <w:sz w:val="27"/>
        </w:rPr>
        <w:t> данной </w:t>
      </w:r>
      <w:r w:rsidR="00C707FD">
        <w:rPr>
          <w:color w:val="000000"/>
          <w:sz w:val="27"/>
          <w:szCs w:val="27"/>
        </w:rPr>
        <w:t>ППССЗ</w:t>
      </w:r>
      <w:r w:rsidR="00E516A6" w:rsidRPr="009653E5">
        <w:rPr>
          <w:color w:val="000000"/>
          <w:sz w:val="27"/>
          <w:szCs w:val="27"/>
        </w:rPr>
        <w:t xml:space="preserve"> среднего профессионального образования выпускник должен обладать следующими </w:t>
      </w:r>
      <w:r w:rsidR="002C0CE9" w:rsidRPr="002C0CE9">
        <w:rPr>
          <w:b/>
          <w:color w:val="000000"/>
          <w:sz w:val="27"/>
          <w:szCs w:val="27"/>
        </w:rPr>
        <w:t xml:space="preserve">профессиональными </w:t>
      </w:r>
      <w:r w:rsidR="00E516A6" w:rsidRPr="002C0CE9">
        <w:rPr>
          <w:b/>
          <w:color w:val="000000"/>
          <w:sz w:val="27"/>
          <w:szCs w:val="27"/>
        </w:rPr>
        <w:t>компетенциями</w:t>
      </w:r>
      <w:r w:rsidR="002C0CE9">
        <w:rPr>
          <w:color w:val="000000"/>
          <w:sz w:val="27"/>
          <w:szCs w:val="27"/>
        </w:rPr>
        <w:t>, соответствующие основным видам профессиональной деятельности</w:t>
      </w:r>
      <w:r w:rsidR="00E516A6" w:rsidRPr="009653E5">
        <w:rPr>
          <w:color w:val="000000"/>
          <w:sz w:val="27"/>
          <w:szCs w:val="27"/>
        </w:rPr>
        <w:t>:</w:t>
      </w:r>
    </w:p>
    <w:p w:rsidR="005274DE" w:rsidRPr="002C0CE9" w:rsidRDefault="005274DE" w:rsidP="00812E17">
      <w:pPr>
        <w:ind w:firstLine="708"/>
        <w:jc w:val="both"/>
        <w:rPr>
          <w:color w:val="000000"/>
          <w:sz w:val="27"/>
          <w:szCs w:val="27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1525"/>
        <w:gridCol w:w="5103"/>
      </w:tblGrid>
      <w:tr w:rsidR="00E516A6" w:rsidRPr="00866732" w:rsidTr="00640D63">
        <w:tc>
          <w:tcPr>
            <w:tcW w:w="3403" w:type="dxa"/>
          </w:tcPr>
          <w:p w:rsidR="00E516A6" w:rsidRPr="00866732" w:rsidRDefault="00E516A6" w:rsidP="00EB59B5">
            <w:pPr>
              <w:jc w:val="center"/>
              <w:rPr>
                <w:b/>
                <w:sz w:val="28"/>
                <w:szCs w:val="28"/>
              </w:rPr>
            </w:pPr>
            <w:r w:rsidRPr="00866732">
              <w:rPr>
                <w:b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525" w:type="dxa"/>
          </w:tcPr>
          <w:p w:rsidR="00E516A6" w:rsidRPr="00866732" w:rsidRDefault="00E516A6" w:rsidP="00EB59B5">
            <w:pPr>
              <w:jc w:val="center"/>
              <w:rPr>
                <w:b/>
                <w:sz w:val="28"/>
                <w:szCs w:val="28"/>
              </w:rPr>
            </w:pPr>
            <w:r w:rsidRPr="00866732">
              <w:rPr>
                <w:b/>
                <w:sz w:val="28"/>
                <w:szCs w:val="28"/>
              </w:rPr>
              <w:t>Код ПК</w:t>
            </w:r>
          </w:p>
        </w:tc>
        <w:tc>
          <w:tcPr>
            <w:tcW w:w="5103" w:type="dxa"/>
          </w:tcPr>
          <w:p w:rsidR="00E516A6" w:rsidRPr="00866732" w:rsidRDefault="00E516A6" w:rsidP="00EB59B5">
            <w:pPr>
              <w:jc w:val="center"/>
              <w:rPr>
                <w:b/>
                <w:sz w:val="28"/>
                <w:szCs w:val="28"/>
              </w:rPr>
            </w:pPr>
            <w:r w:rsidRPr="00866732">
              <w:rPr>
                <w:b/>
                <w:sz w:val="28"/>
                <w:szCs w:val="28"/>
              </w:rPr>
              <w:t>Наименование ПК</w:t>
            </w:r>
          </w:p>
        </w:tc>
      </w:tr>
      <w:tr w:rsidR="00E516A6" w:rsidRPr="00866732" w:rsidTr="00640D63">
        <w:tc>
          <w:tcPr>
            <w:tcW w:w="10031" w:type="dxa"/>
            <w:gridSpan w:val="3"/>
          </w:tcPr>
          <w:p w:rsidR="00E516A6" w:rsidRPr="00866732" w:rsidRDefault="00E516A6" w:rsidP="00EB59B5">
            <w:pPr>
              <w:jc w:val="center"/>
              <w:rPr>
                <w:b/>
                <w:sz w:val="28"/>
                <w:szCs w:val="28"/>
              </w:rPr>
            </w:pPr>
            <w:r w:rsidRPr="00866732">
              <w:rPr>
                <w:b/>
                <w:sz w:val="28"/>
                <w:szCs w:val="28"/>
              </w:rPr>
              <w:t>В соответствии с ФГОС и присваиваемыми квалификациями</w:t>
            </w:r>
          </w:p>
        </w:tc>
      </w:tr>
      <w:tr w:rsidR="00E516A6" w:rsidRPr="00866732" w:rsidTr="00640D63">
        <w:tc>
          <w:tcPr>
            <w:tcW w:w="3403" w:type="dxa"/>
            <w:vMerge w:val="restart"/>
          </w:tcPr>
          <w:p w:rsidR="00E516A6" w:rsidRDefault="00E516A6" w:rsidP="00EB59B5">
            <w:pPr>
              <w:jc w:val="both"/>
              <w:rPr>
                <w:sz w:val="28"/>
                <w:szCs w:val="28"/>
              </w:rPr>
            </w:pPr>
            <w:r w:rsidRPr="00866732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>:</w:t>
            </w:r>
            <w:r w:rsidRPr="00C460DD">
              <w:rPr>
                <w:sz w:val="28"/>
                <w:szCs w:val="28"/>
              </w:rPr>
              <w:t xml:space="preserve"> </w:t>
            </w:r>
          </w:p>
          <w:p w:rsidR="00E516A6" w:rsidRPr="00E516A6" w:rsidRDefault="00E516A6" w:rsidP="00E516A6">
            <w:pPr>
              <w:jc w:val="both"/>
              <w:rPr>
                <w:sz w:val="28"/>
                <w:szCs w:val="28"/>
              </w:rPr>
            </w:pPr>
            <w:r w:rsidRPr="00E516A6">
              <w:rPr>
                <w:sz w:val="28"/>
                <w:szCs w:val="28"/>
              </w:rPr>
              <w:t xml:space="preserve">Документирование хозяйственных операций и ведение бухгалтерского учета </w:t>
            </w:r>
          </w:p>
          <w:p w:rsidR="00E516A6" w:rsidRPr="009A4F48" w:rsidRDefault="00E516A6" w:rsidP="00EB59B5">
            <w:pPr>
              <w:jc w:val="both"/>
              <w:rPr>
                <w:sz w:val="28"/>
                <w:szCs w:val="28"/>
              </w:rPr>
            </w:pPr>
            <w:r w:rsidRPr="00E516A6">
              <w:rPr>
                <w:sz w:val="28"/>
                <w:szCs w:val="28"/>
              </w:rPr>
              <w:t>имущества организации.</w:t>
            </w:r>
          </w:p>
        </w:tc>
        <w:tc>
          <w:tcPr>
            <w:tcW w:w="1525" w:type="dxa"/>
          </w:tcPr>
          <w:p w:rsidR="00E516A6" w:rsidRPr="00866732" w:rsidRDefault="00E516A6" w:rsidP="00EB59B5">
            <w:pPr>
              <w:jc w:val="both"/>
              <w:rPr>
                <w:b/>
                <w:sz w:val="28"/>
                <w:szCs w:val="28"/>
              </w:rPr>
            </w:pPr>
            <w:r w:rsidRPr="00866732">
              <w:rPr>
                <w:b/>
                <w:sz w:val="28"/>
                <w:szCs w:val="28"/>
              </w:rPr>
              <w:t>ПК 1.1.</w:t>
            </w:r>
          </w:p>
        </w:tc>
        <w:tc>
          <w:tcPr>
            <w:tcW w:w="5103" w:type="dxa"/>
          </w:tcPr>
          <w:p w:rsidR="00E516A6" w:rsidRPr="00E516A6" w:rsidRDefault="00E516A6" w:rsidP="00E516A6">
            <w:pPr>
              <w:jc w:val="both"/>
            </w:pPr>
            <w:r>
              <w:t xml:space="preserve">Обрабатывать первичные бухгалтерские документы. </w:t>
            </w:r>
          </w:p>
        </w:tc>
      </w:tr>
      <w:tr w:rsidR="00E516A6" w:rsidRPr="00866732" w:rsidTr="00640D63">
        <w:tc>
          <w:tcPr>
            <w:tcW w:w="3403" w:type="dxa"/>
            <w:vMerge/>
          </w:tcPr>
          <w:p w:rsidR="00E516A6" w:rsidRPr="00C460DD" w:rsidRDefault="00E516A6" w:rsidP="00EB59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E516A6" w:rsidRPr="00866732" w:rsidRDefault="00E516A6" w:rsidP="00EB59B5">
            <w:pPr>
              <w:jc w:val="both"/>
              <w:rPr>
                <w:b/>
                <w:sz w:val="28"/>
                <w:szCs w:val="28"/>
              </w:rPr>
            </w:pPr>
            <w:r w:rsidRPr="00866732">
              <w:rPr>
                <w:b/>
                <w:sz w:val="28"/>
                <w:szCs w:val="28"/>
              </w:rPr>
              <w:t>ПК 1.2.</w:t>
            </w:r>
          </w:p>
        </w:tc>
        <w:tc>
          <w:tcPr>
            <w:tcW w:w="5103" w:type="dxa"/>
          </w:tcPr>
          <w:p w:rsidR="00E516A6" w:rsidRDefault="00E516A6" w:rsidP="00E516A6">
            <w:pPr>
              <w:jc w:val="both"/>
            </w:pPr>
            <w:r>
              <w:t xml:space="preserve">Разрабатывать и согласовывать с руководством организации рабочий план </w:t>
            </w:r>
          </w:p>
          <w:p w:rsidR="00E516A6" w:rsidRPr="00E516A6" w:rsidRDefault="00E516A6" w:rsidP="00EB59B5">
            <w:pPr>
              <w:jc w:val="both"/>
            </w:pPr>
            <w:r>
              <w:t xml:space="preserve">счетов бухгалтерского учета организации. </w:t>
            </w:r>
          </w:p>
        </w:tc>
      </w:tr>
      <w:tr w:rsidR="00E516A6" w:rsidRPr="00866732" w:rsidTr="00640D63">
        <w:tc>
          <w:tcPr>
            <w:tcW w:w="3403" w:type="dxa"/>
            <w:vMerge/>
          </w:tcPr>
          <w:p w:rsidR="00E516A6" w:rsidRPr="00866732" w:rsidRDefault="00E516A6" w:rsidP="00EB59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E516A6" w:rsidRPr="00866732" w:rsidRDefault="00E516A6" w:rsidP="00EB59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 1.3.</w:t>
            </w:r>
          </w:p>
        </w:tc>
        <w:tc>
          <w:tcPr>
            <w:tcW w:w="5103" w:type="dxa"/>
          </w:tcPr>
          <w:p w:rsidR="00E516A6" w:rsidRDefault="00E516A6" w:rsidP="00E516A6">
            <w:pPr>
              <w:jc w:val="both"/>
            </w:pPr>
            <w:r>
              <w:t xml:space="preserve">Проводить учет денежных средств, оформлять денежные и кассовые </w:t>
            </w:r>
          </w:p>
          <w:p w:rsidR="00E516A6" w:rsidRPr="00E516A6" w:rsidRDefault="00E516A6" w:rsidP="00EB59B5">
            <w:pPr>
              <w:jc w:val="both"/>
            </w:pPr>
            <w:r>
              <w:t xml:space="preserve">документы. </w:t>
            </w:r>
          </w:p>
        </w:tc>
      </w:tr>
      <w:tr w:rsidR="00E516A6" w:rsidRPr="00866732" w:rsidTr="00640D63">
        <w:tc>
          <w:tcPr>
            <w:tcW w:w="3403" w:type="dxa"/>
          </w:tcPr>
          <w:p w:rsidR="00E516A6" w:rsidRPr="00866732" w:rsidRDefault="00E516A6" w:rsidP="00EB59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E516A6" w:rsidRDefault="00E516A6" w:rsidP="00EB59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 1.4.</w:t>
            </w:r>
          </w:p>
        </w:tc>
        <w:tc>
          <w:tcPr>
            <w:tcW w:w="5103" w:type="dxa"/>
          </w:tcPr>
          <w:p w:rsidR="00E516A6" w:rsidRDefault="00E516A6" w:rsidP="00E516A6">
            <w:pPr>
              <w:jc w:val="both"/>
            </w:pPr>
            <w:r>
              <w:t xml:space="preserve">Формировать бухгалтерские проводки по учету имущества организации на </w:t>
            </w:r>
          </w:p>
          <w:p w:rsidR="00E516A6" w:rsidRDefault="00E516A6" w:rsidP="00E516A6">
            <w:pPr>
              <w:jc w:val="both"/>
            </w:pPr>
            <w:r>
              <w:t xml:space="preserve">основе рабочего плана счетов бухгалтерского </w:t>
            </w:r>
            <w:r>
              <w:lastRenderedPageBreak/>
              <w:t>учета.</w:t>
            </w:r>
          </w:p>
        </w:tc>
      </w:tr>
      <w:tr w:rsidR="00E516A6" w:rsidRPr="00866732" w:rsidTr="00640D63">
        <w:tc>
          <w:tcPr>
            <w:tcW w:w="3403" w:type="dxa"/>
            <w:vMerge w:val="restart"/>
          </w:tcPr>
          <w:p w:rsidR="00E516A6" w:rsidRPr="00E516A6" w:rsidRDefault="00E516A6" w:rsidP="00E516A6">
            <w:pPr>
              <w:jc w:val="both"/>
              <w:rPr>
                <w:sz w:val="28"/>
                <w:szCs w:val="28"/>
              </w:rPr>
            </w:pPr>
            <w:r w:rsidRPr="00866732">
              <w:rPr>
                <w:b/>
                <w:sz w:val="28"/>
                <w:szCs w:val="28"/>
              </w:rPr>
              <w:lastRenderedPageBreak/>
              <w:t>Наименование</w:t>
            </w:r>
            <w:r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r w:rsidRPr="00E516A6">
              <w:rPr>
                <w:sz w:val="28"/>
                <w:szCs w:val="28"/>
              </w:rPr>
              <w:t xml:space="preserve">Ведение бухгалтерского учета источников формирования имущества, выполнение </w:t>
            </w:r>
          </w:p>
          <w:p w:rsidR="00E516A6" w:rsidRPr="00866732" w:rsidRDefault="00E516A6" w:rsidP="00E516A6">
            <w:pPr>
              <w:jc w:val="both"/>
              <w:rPr>
                <w:b/>
                <w:sz w:val="28"/>
                <w:szCs w:val="28"/>
              </w:rPr>
            </w:pPr>
            <w:r w:rsidRPr="00E516A6">
              <w:rPr>
                <w:sz w:val="28"/>
                <w:szCs w:val="28"/>
              </w:rPr>
              <w:t>работ по инвентаризации имущества и финансовых обязательств организации.</w:t>
            </w:r>
          </w:p>
        </w:tc>
        <w:tc>
          <w:tcPr>
            <w:tcW w:w="1525" w:type="dxa"/>
          </w:tcPr>
          <w:p w:rsidR="00E516A6" w:rsidRPr="00866732" w:rsidRDefault="00E516A6" w:rsidP="00EB59B5">
            <w:pPr>
              <w:jc w:val="both"/>
              <w:rPr>
                <w:b/>
                <w:sz w:val="28"/>
                <w:szCs w:val="28"/>
              </w:rPr>
            </w:pPr>
            <w:r w:rsidRPr="00866732">
              <w:rPr>
                <w:b/>
                <w:sz w:val="28"/>
                <w:szCs w:val="28"/>
              </w:rPr>
              <w:t>ПК 2.1.</w:t>
            </w:r>
          </w:p>
        </w:tc>
        <w:tc>
          <w:tcPr>
            <w:tcW w:w="5103" w:type="dxa"/>
          </w:tcPr>
          <w:p w:rsidR="00E516A6" w:rsidRDefault="00E516A6" w:rsidP="00E516A6">
            <w:pPr>
              <w:jc w:val="both"/>
            </w:pPr>
            <w:r>
              <w:t xml:space="preserve">Формировать бухгалтерские проводки по учету источников имущества </w:t>
            </w:r>
          </w:p>
          <w:p w:rsidR="00E516A6" w:rsidRPr="00E516A6" w:rsidRDefault="00E516A6" w:rsidP="00E516A6">
            <w:pPr>
              <w:jc w:val="both"/>
            </w:pPr>
            <w:r>
              <w:t xml:space="preserve">организации на основе рабочего плана счетов бухгалтерского учета. </w:t>
            </w:r>
          </w:p>
        </w:tc>
      </w:tr>
      <w:tr w:rsidR="00E516A6" w:rsidRPr="00866732" w:rsidTr="00640D63">
        <w:tc>
          <w:tcPr>
            <w:tcW w:w="3403" w:type="dxa"/>
            <w:vMerge/>
          </w:tcPr>
          <w:p w:rsidR="00E516A6" w:rsidRPr="00866732" w:rsidRDefault="00E516A6" w:rsidP="00EB59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E516A6" w:rsidRPr="00866732" w:rsidRDefault="00E516A6" w:rsidP="00EB59B5">
            <w:pPr>
              <w:jc w:val="both"/>
              <w:rPr>
                <w:b/>
                <w:sz w:val="28"/>
                <w:szCs w:val="28"/>
              </w:rPr>
            </w:pPr>
            <w:r w:rsidRPr="00866732">
              <w:rPr>
                <w:b/>
                <w:sz w:val="28"/>
                <w:szCs w:val="28"/>
              </w:rPr>
              <w:t>ПК 2.2.</w:t>
            </w:r>
          </w:p>
        </w:tc>
        <w:tc>
          <w:tcPr>
            <w:tcW w:w="5103" w:type="dxa"/>
          </w:tcPr>
          <w:p w:rsidR="00E516A6" w:rsidRDefault="00E516A6" w:rsidP="00E516A6">
            <w:pPr>
              <w:jc w:val="both"/>
            </w:pPr>
            <w:r>
              <w:t xml:space="preserve">Выполнять поручения руководства в составе комиссии по инвентаризации </w:t>
            </w:r>
          </w:p>
          <w:p w:rsidR="00E516A6" w:rsidRDefault="00E516A6" w:rsidP="00E516A6">
            <w:pPr>
              <w:jc w:val="both"/>
            </w:pPr>
            <w:r>
              <w:t xml:space="preserve">имущества в местах его хранения. </w:t>
            </w:r>
          </w:p>
          <w:p w:rsidR="00E516A6" w:rsidRDefault="00E516A6" w:rsidP="00E516A6">
            <w:pPr>
              <w:jc w:val="both"/>
            </w:pPr>
            <w:r>
              <w:t xml:space="preserve">Проводить подготовку к инвентаризации и проверку действительного </w:t>
            </w:r>
          </w:p>
          <w:p w:rsidR="00E516A6" w:rsidRPr="00E516A6" w:rsidRDefault="00E516A6" w:rsidP="00EB59B5">
            <w:pPr>
              <w:jc w:val="both"/>
            </w:pPr>
            <w:r>
              <w:t xml:space="preserve">соответствия фактических данных инвентаризации данным учета. </w:t>
            </w:r>
          </w:p>
        </w:tc>
      </w:tr>
      <w:tr w:rsidR="00E516A6" w:rsidRPr="00866732" w:rsidTr="00640D63">
        <w:tc>
          <w:tcPr>
            <w:tcW w:w="3403" w:type="dxa"/>
            <w:vMerge/>
          </w:tcPr>
          <w:p w:rsidR="00E516A6" w:rsidRPr="00866732" w:rsidRDefault="00E516A6" w:rsidP="00EB59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E516A6" w:rsidRPr="00866732" w:rsidRDefault="00E516A6" w:rsidP="00EB59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ПК.2.3.</w:t>
            </w:r>
          </w:p>
        </w:tc>
        <w:tc>
          <w:tcPr>
            <w:tcW w:w="5103" w:type="dxa"/>
          </w:tcPr>
          <w:p w:rsidR="00E516A6" w:rsidRDefault="00E516A6" w:rsidP="00E516A6">
            <w:pPr>
              <w:jc w:val="both"/>
            </w:pPr>
            <w:r>
              <w:t xml:space="preserve">Отражать в бухгалтерских проводках зачет и списание недостачи </w:t>
            </w:r>
          </w:p>
          <w:p w:rsidR="00E516A6" w:rsidRDefault="00E516A6" w:rsidP="00E516A6">
            <w:pPr>
              <w:jc w:val="both"/>
            </w:pPr>
            <w:r>
              <w:t xml:space="preserve">ценностей (регулировать инвентаризационные разницы) по результатам </w:t>
            </w:r>
          </w:p>
          <w:p w:rsidR="00E516A6" w:rsidRPr="00633983" w:rsidRDefault="00E516A6" w:rsidP="00EB59B5">
            <w:pPr>
              <w:jc w:val="both"/>
            </w:pPr>
            <w:r>
              <w:t xml:space="preserve">инвентаризации.  </w:t>
            </w:r>
          </w:p>
        </w:tc>
      </w:tr>
      <w:tr w:rsidR="00E516A6" w:rsidRPr="00866732" w:rsidTr="00640D63">
        <w:tc>
          <w:tcPr>
            <w:tcW w:w="3403" w:type="dxa"/>
            <w:vMerge/>
          </w:tcPr>
          <w:p w:rsidR="00E516A6" w:rsidRPr="00866732" w:rsidRDefault="00E516A6" w:rsidP="00EB59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E516A6" w:rsidRDefault="00E516A6" w:rsidP="00EB59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ПК.2.4.</w:t>
            </w:r>
          </w:p>
        </w:tc>
        <w:tc>
          <w:tcPr>
            <w:tcW w:w="5103" w:type="dxa"/>
          </w:tcPr>
          <w:p w:rsidR="00E516A6" w:rsidRDefault="00E516A6" w:rsidP="00E516A6">
            <w:pPr>
              <w:jc w:val="both"/>
            </w:pPr>
            <w:r>
              <w:t xml:space="preserve">Проводить процедуры инвентаризации финансовых обязательств </w:t>
            </w:r>
          </w:p>
          <w:p w:rsidR="00E516A6" w:rsidRPr="00633983" w:rsidRDefault="00E516A6" w:rsidP="00E516A6">
            <w:pPr>
              <w:autoSpaceDE w:val="0"/>
              <w:autoSpaceDN w:val="0"/>
              <w:adjustRightInd w:val="0"/>
              <w:jc w:val="both"/>
            </w:pPr>
            <w:r>
              <w:t>организации.</w:t>
            </w:r>
          </w:p>
        </w:tc>
      </w:tr>
      <w:tr w:rsidR="00E516A6" w:rsidRPr="00866732" w:rsidTr="00640D63">
        <w:tc>
          <w:tcPr>
            <w:tcW w:w="3403" w:type="dxa"/>
            <w:vMerge w:val="restart"/>
          </w:tcPr>
          <w:p w:rsidR="00E516A6" w:rsidRPr="00866732" w:rsidRDefault="00E516A6" w:rsidP="00EB59B5">
            <w:pPr>
              <w:jc w:val="both"/>
              <w:rPr>
                <w:b/>
                <w:sz w:val="28"/>
                <w:szCs w:val="28"/>
              </w:rPr>
            </w:pPr>
            <w:r w:rsidRPr="00866732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r w:rsidRPr="00E516A6">
              <w:rPr>
                <w:sz w:val="28"/>
                <w:szCs w:val="28"/>
              </w:rPr>
              <w:t>Проведение расчетов с бюджетом и внебюджетными фондами.</w:t>
            </w:r>
          </w:p>
        </w:tc>
        <w:tc>
          <w:tcPr>
            <w:tcW w:w="1525" w:type="dxa"/>
          </w:tcPr>
          <w:p w:rsidR="00E516A6" w:rsidRPr="00866732" w:rsidRDefault="00E516A6" w:rsidP="00EB59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 3.1.</w:t>
            </w:r>
          </w:p>
        </w:tc>
        <w:tc>
          <w:tcPr>
            <w:tcW w:w="5103" w:type="dxa"/>
          </w:tcPr>
          <w:p w:rsidR="002C0CE9" w:rsidRDefault="002C0CE9" w:rsidP="002C0CE9">
            <w:pPr>
              <w:jc w:val="both"/>
            </w:pPr>
            <w:r>
              <w:t xml:space="preserve">Формировать бухгалтерские проводки по начислению и перечислению </w:t>
            </w:r>
          </w:p>
          <w:p w:rsidR="00E516A6" w:rsidRPr="002C0CE9" w:rsidRDefault="002C0CE9" w:rsidP="002C0CE9">
            <w:pPr>
              <w:jc w:val="both"/>
            </w:pPr>
            <w:r>
              <w:t xml:space="preserve">налогов и сборов в бюджеты различных уровней. </w:t>
            </w:r>
          </w:p>
        </w:tc>
      </w:tr>
      <w:tr w:rsidR="00E516A6" w:rsidRPr="00866732" w:rsidTr="00640D63">
        <w:tc>
          <w:tcPr>
            <w:tcW w:w="3403" w:type="dxa"/>
            <w:vMerge/>
          </w:tcPr>
          <w:p w:rsidR="00E516A6" w:rsidRPr="00866732" w:rsidRDefault="00E516A6" w:rsidP="00EB59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E516A6" w:rsidRPr="00866732" w:rsidRDefault="00E516A6" w:rsidP="00EB59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ПК.3.2.</w:t>
            </w:r>
          </w:p>
        </w:tc>
        <w:tc>
          <w:tcPr>
            <w:tcW w:w="5103" w:type="dxa"/>
          </w:tcPr>
          <w:p w:rsidR="002C0CE9" w:rsidRDefault="002C0CE9" w:rsidP="002C0CE9">
            <w:pPr>
              <w:jc w:val="both"/>
            </w:pPr>
            <w:r>
              <w:t xml:space="preserve">Оформлять платежные документы для перечисления налогов и сборов в </w:t>
            </w:r>
          </w:p>
          <w:p w:rsidR="002C0CE9" w:rsidRDefault="002C0CE9" w:rsidP="002C0CE9">
            <w:pPr>
              <w:jc w:val="both"/>
            </w:pPr>
            <w:r>
              <w:t xml:space="preserve">бюджет, контролировать их прохождение по расчетно-кассовым банковским </w:t>
            </w:r>
          </w:p>
          <w:p w:rsidR="00E516A6" w:rsidRPr="002C0CE9" w:rsidRDefault="002C0CE9" w:rsidP="00EB59B5">
            <w:pPr>
              <w:jc w:val="both"/>
            </w:pPr>
            <w:r>
              <w:t xml:space="preserve">операциям. </w:t>
            </w:r>
          </w:p>
        </w:tc>
      </w:tr>
      <w:tr w:rsidR="00E516A6" w:rsidRPr="00866732" w:rsidTr="00640D63">
        <w:tc>
          <w:tcPr>
            <w:tcW w:w="3403" w:type="dxa"/>
            <w:vMerge/>
          </w:tcPr>
          <w:p w:rsidR="00E516A6" w:rsidRPr="00866732" w:rsidRDefault="00E516A6" w:rsidP="00EB59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E516A6" w:rsidRDefault="00E516A6" w:rsidP="00EB59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ПК.3.3.</w:t>
            </w:r>
          </w:p>
        </w:tc>
        <w:tc>
          <w:tcPr>
            <w:tcW w:w="5103" w:type="dxa"/>
          </w:tcPr>
          <w:p w:rsidR="002C0CE9" w:rsidRDefault="002C0CE9" w:rsidP="002C0CE9">
            <w:pPr>
              <w:jc w:val="both"/>
            </w:pPr>
            <w:r>
              <w:t xml:space="preserve">Формировать бухгалтерские проводки по начислению и перечислению </w:t>
            </w:r>
          </w:p>
          <w:p w:rsidR="00E516A6" w:rsidRPr="002C0CE9" w:rsidRDefault="002C0CE9" w:rsidP="00EB59B5">
            <w:pPr>
              <w:jc w:val="both"/>
            </w:pPr>
            <w:r>
              <w:t xml:space="preserve">страховых взносов во внебюджетные фонды. </w:t>
            </w:r>
          </w:p>
        </w:tc>
      </w:tr>
      <w:tr w:rsidR="002C0CE9" w:rsidRPr="00866732" w:rsidTr="00640D63">
        <w:tc>
          <w:tcPr>
            <w:tcW w:w="3403" w:type="dxa"/>
          </w:tcPr>
          <w:p w:rsidR="002C0CE9" w:rsidRPr="00866732" w:rsidRDefault="002C0CE9" w:rsidP="00EB59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2C0CE9" w:rsidRDefault="002C0CE9" w:rsidP="00EB59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 3.4.</w:t>
            </w:r>
          </w:p>
        </w:tc>
        <w:tc>
          <w:tcPr>
            <w:tcW w:w="5103" w:type="dxa"/>
          </w:tcPr>
          <w:p w:rsidR="002C0CE9" w:rsidRDefault="002C0CE9" w:rsidP="002C0CE9">
            <w:pPr>
              <w:jc w:val="both"/>
            </w:pPr>
            <w:r>
              <w:t xml:space="preserve">Оформлять платежные документы на перечисление страховых взносов во </w:t>
            </w:r>
          </w:p>
          <w:p w:rsidR="002C0CE9" w:rsidRDefault="002C0CE9" w:rsidP="002C0CE9">
            <w:pPr>
              <w:jc w:val="both"/>
            </w:pPr>
            <w:r>
              <w:t xml:space="preserve">внебюджетные фонды, контролировать их прохождение по расчетно-кассовым </w:t>
            </w:r>
          </w:p>
          <w:p w:rsidR="002C0CE9" w:rsidRDefault="002C0CE9" w:rsidP="002C0CE9">
            <w:pPr>
              <w:jc w:val="both"/>
            </w:pPr>
            <w:r>
              <w:t>банковским операциям.</w:t>
            </w:r>
          </w:p>
        </w:tc>
      </w:tr>
      <w:tr w:rsidR="00E516A6" w:rsidRPr="00866732" w:rsidTr="00640D63">
        <w:tc>
          <w:tcPr>
            <w:tcW w:w="3403" w:type="dxa"/>
            <w:vMerge w:val="restart"/>
          </w:tcPr>
          <w:p w:rsidR="00E516A6" w:rsidRDefault="00E516A6" w:rsidP="00EB59B5">
            <w:pPr>
              <w:jc w:val="both"/>
              <w:rPr>
                <w:b/>
                <w:sz w:val="28"/>
                <w:szCs w:val="28"/>
              </w:rPr>
            </w:pPr>
            <w:r w:rsidRPr="009565F7">
              <w:rPr>
                <w:b/>
                <w:sz w:val="28"/>
                <w:szCs w:val="28"/>
              </w:rPr>
              <w:t>Наименование:</w:t>
            </w:r>
          </w:p>
          <w:p w:rsidR="00E516A6" w:rsidRPr="00633983" w:rsidRDefault="00E516A6" w:rsidP="00EB59B5">
            <w:pPr>
              <w:jc w:val="both"/>
              <w:rPr>
                <w:b/>
                <w:sz w:val="28"/>
                <w:szCs w:val="28"/>
              </w:rPr>
            </w:pPr>
            <w:r w:rsidRPr="00E516A6">
              <w:rPr>
                <w:sz w:val="28"/>
                <w:szCs w:val="28"/>
              </w:rPr>
              <w:t>Составление и использование бухгалтерской отчетности.</w:t>
            </w:r>
          </w:p>
        </w:tc>
        <w:tc>
          <w:tcPr>
            <w:tcW w:w="1525" w:type="dxa"/>
          </w:tcPr>
          <w:p w:rsidR="00E516A6" w:rsidRDefault="00E516A6" w:rsidP="00EB59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ПК.4.1.</w:t>
            </w:r>
          </w:p>
        </w:tc>
        <w:tc>
          <w:tcPr>
            <w:tcW w:w="5103" w:type="dxa"/>
          </w:tcPr>
          <w:p w:rsidR="002C0CE9" w:rsidRDefault="002C0CE9" w:rsidP="002C0CE9">
            <w:pPr>
              <w:jc w:val="both"/>
            </w:pPr>
            <w:r>
              <w:t xml:space="preserve">Отражать нарастающим итогом на счетах бухгалтерского учета </w:t>
            </w:r>
          </w:p>
          <w:p w:rsidR="002C0CE9" w:rsidRDefault="002C0CE9" w:rsidP="002C0CE9">
            <w:pPr>
              <w:jc w:val="both"/>
            </w:pPr>
            <w:r>
              <w:t xml:space="preserve">имущественное и финансовое положение организации, определять результаты </w:t>
            </w:r>
          </w:p>
          <w:p w:rsidR="00E516A6" w:rsidRPr="002C0CE9" w:rsidRDefault="002C0CE9" w:rsidP="002C0CE9">
            <w:pPr>
              <w:jc w:val="both"/>
            </w:pPr>
            <w:r>
              <w:t xml:space="preserve">хозяйственной деятельности за отчетный период. </w:t>
            </w:r>
          </w:p>
        </w:tc>
      </w:tr>
      <w:tr w:rsidR="00E516A6" w:rsidRPr="00866732" w:rsidTr="00640D63">
        <w:tc>
          <w:tcPr>
            <w:tcW w:w="3403" w:type="dxa"/>
            <w:vMerge/>
          </w:tcPr>
          <w:p w:rsidR="00E516A6" w:rsidRPr="00866732" w:rsidRDefault="00E516A6" w:rsidP="00EB59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E516A6" w:rsidRDefault="00E516A6" w:rsidP="00EB59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ПК.4.2.</w:t>
            </w:r>
          </w:p>
        </w:tc>
        <w:tc>
          <w:tcPr>
            <w:tcW w:w="5103" w:type="dxa"/>
          </w:tcPr>
          <w:p w:rsidR="002C0CE9" w:rsidRDefault="002C0CE9" w:rsidP="002C0CE9">
            <w:pPr>
              <w:jc w:val="both"/>
            </w:pPr>
            <w:r>
              <w:t xml:space="preserve">Составлять формы бухгалтерской отчетности в установленные </w:t>
            </w:r>
          </w:p>
          <w:p w:rsidR="00E516A6" w:rsidRPr="002C0CE9" w:rsidRDefault="002C0CE9" w:rsidP="00EB59B5">
            <w:pPr>
              <w:jc w:val="both"/>
            </w:pPr>
            <w:r>
              <w:t xml:space="preserve">законодательством сроки. </w:t>
            </w:r>
          </w:p>
        </w:tc>
      </w:tr>
      <w:tr w:rsidR="00E516A6" w:rsidRPr="00866732" w:rsidTr="00640D63">
        <w:tc>
          <w:tcPr>
            <w:tcW w:w="3403" w:type="dxa"/>
            <w:vMerge/>
          </w:tcPr>
          <w:p w:rsidR="00E516A6" w:rsidRPr="00866732" w:rsidRDefault="00E516A6" w:rsidP="00EB59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E516A6" w:rsidRDefault="00E516A6" w:rsidP="00EB59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ПК.4.3.</w:t>
            </w:r>
          </w:p>
        </w:tc>
        <w:tc>
          <w:tcPr>
            <w:tcW w:w="5103" w:type="dxa"/>
          </w:tcPr>
          <w:p w:rsidR="002C0CE9" w:rsidRDefault="002C0CE9" w:rsidP="002C0CE9">
            <w:pPr>
              <w:jc w:val="both"/>
            </w:pPr>
            <w:r>
              <w:t xml:space="preserve">Составлять налоговые декларации по налогам и сборам в бюджет, </w:t>
            </w:r>
          </w:p>
          <w:p w:rsidR="002C0CE9" w:rsidRDefault="002C0CE9" w:rsidP="002C0CE9">
            <w:pPr>
              <w:jc w:val="both"/>
            </w:pPr>
            <w:r>
              <w:t xml:space="preserve">налоговые декларации по Единому социальному налогу (ЕСН) и формы </w:t>
            </w:r>
          </w:p>
          <w:p w:rsidR="00E516A6" w:rsidRPr="00633983" w:rsidRDefault="002C0CE9" w:rsidP="00EB59B5">
            <w:pPr>
              <w:jc w:val="both"/>
            </w:pPr>
            <w:r>
              <w:t xml:space="preserve">статистической отчетности в установленные законодательством сроки. </w:t>
            </w:r>
          </w:p>
        </w:tc>
      </w:tr>
      <w:tr w:rsidR="00E516A6" w:rsidRPr="00866732" w:rsidTr="00640D63">
        <w:tc>
          <w:tcPr>
            <w:tcW w:w="3403" w:type="dxa"/>
            <w:vMerge/>
          </w:tcPr>
          <w:p w:rsidR="00E516A6" w:rsidRPr="00866732" w:rsidRDefault="00E516A6" w:rsidP="00EB59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E516A6" w:rsidRDefault="00E516A6" w:rsidP="00EB59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ПК.4.4.</w:t>
            </w:r>
          </w:p>
        </w:tc>
        <w:tc>
          <w:tcPr>
            <w:tcW w:w="5103" w:type="dxa"/>
          </w:tcPr>
          <w:p w:rsidR="002C0CE9" w:rsidRDefault="002C0CE9" w:rsidP="002C0CE9">
            <w:pPr>
              <w:jc w:val="both"/>
            </w:pPr>
            <w:r>
              <w:t xml:space="preserve">Проводить контроль и анализ информации об имуществе и финансовом </w:t>
            </w:r>
          </w:p>
          <w:p w:rsidR="00E516A6" w:rsidRPr="00633983" w:rsidRDefault="002C0CE9" w:rsidP="002C0CE9">
            <w:pPr>
              <w:jc w:val="both"/>
            </w:pPr>
            <w:r>
              <w:t>положении организации, ее платежеспособности и доходности.</w:t>
            </w:r>
          </w:p>
        </w:tc>
      </w:tr>
    </w:tbl>
    <w:p w:rsidR="00E516A6" w:rsidRPr="0041083C" w:rsidRDefault="00E516A6" w:rsidP="00E516A6">
      <w:pPr>
        <w:jc w:val="both"/>
        <w:rPr>
          <w:sz w:val="28"/>
          <w:szCs w:val="28"/>
        </w:rPr>
      </w:pPr>
    </w:p>
    <w:p w:rsidR="002C0CE9" w:rsidRPr="003832BE" w:rsidRDefault="002C0CE9" w:rsidP="002C0CE9">
      <w:pPr>
        <w:ind w:firstLine="567"/>
        <w:jc w:val="both"/>
        <w:rPr>
          <w:b/>
          <w:sz w:val="28"/>
          <w:szCs w:val="28"/>
        </w:rPr>
      </w:pPr>
      <w:r w:rsidRPr="003832BE">
        <w:rPr>
          <w:b/>
          <w:sz w:val="28"/>
          <w:szCs w:val="28"/>
        </w:rPr>
        <w:t>Общие компетенции выпускника: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8080"/>
      </w:tblGrid>
      <w:tr w:rsidR="002C0CE9" w:rsidRPr="00866732" w:rsidTr="00670DA3">
        <w:tc>
          <w:tcPr>
            <w:tcW w:w="1951" w:type="dxa"/>
          </w:tcPr>
          <w:p w:rsidR="002C0CE9" w:rsidRPr="00866732" w:rsidRDefault="002C0CE9" w:rsidP="00EB59B5">
            <w:pPr>
              <w:jc w:val="both"/>
              <w:rPr>
                <w:b/>
                <w:sz w:val="28"/>
                <w:szCs w:val="28"/>
              </w:rPr>
            </w:pPr>
            <w:r w:rsidRPr="00866732">
              <w:rPr>
                <w:b/>
                <w:sz w:val="28"/>
                <w:szCs w:val="28"/>
              </w:rPr>
              <w:t>Код ОК</w:t>
            </w:r>
          </w:p>
        </w:tc>
        <w:tc>
          <w:tcPr>
            <w:tcW w:w="8080" w:type="dxa"/>
          </w:tcPr>
          <w:p w:rsidR="002C0CE9" w:rsidRPr="00866732" w:rsidRDefault="002C0CE9" w:rsidP="00EB59B5">
            <w:pPr>
              <w:jc w:val="both"/>
              <w:rPr>
                <w:b/>
                <w:sz w:val="28"/>
                <w:szCs w:val="28"/>
              </w:rPr>
            </w:pPr>
            <w:r w:rsidRPr="00866732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2C0CE9" w:rsidRPr="00866732" w:rsidTr="00670DA3">
        <w:tc>
          <w:tcPr>
            <w:tcW w:w="1951" w:type="dxa"/>
          </w:tcPr>
          <w:p w:rsidR="002C0CE9" w:rsidRPr="004A54AC" w:rsidRDefault="002C0CE9" w:rsidP="00EB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01</w:t>
            </w:r>
          </w:p>
        </w:tc>
        <w:tc>
          <w:tcPr>
            <w:tcW w:w="8080" w:type="dxa"/>
          </w:tcPr>
          <w:p w:rsidR="002C0CE9" w:rsidRPr="0095676D" w:rsidRDefault="002C0CE9" w:rsidP="002C0CE9">
            <w:pPr>
              <w:jc w:val="both"/>
              <w:rPr>
                <w:sz w:val="28"/>
                <w:szCs w:val="28"/>
              </w:rPr>
            </w:pPr>
            <w:r w:rsidRPr="0095676D"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2C0CE9" w:rsidRPr="00866732" w:rsidTr="00670DA3">
        <w:tc>
          <w:tcPr>
            <w:tcW w:w="1951" w:type="dxa"/>
          </w:tcPr>
          <w:p w:rsidR="002C0CE9" w:rsidRPr="004A54AC" w:rsidRDefault="002C0CE9" w:rsidP="00EB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02</w:t>
            </w:r>
          </w:p>
        </w:tc>
        <w:tc>
          <w:tcPr>
            <w:tcW w:w="8080" w:type="dxa"/>
          </w:tcPr>
          <w:p w:rsidR="002C0CE9" w:rsidRPr="0095676D" w:rsidRDefault="002C0CE9" w:rsidP="00EB59B5">
            <w:pPr>
              <w:jc w:val="both"/>
              <w:rPr>
                <w:sz w:val="28"/>
                <w:szCs w:val="28"/>
              </w:rPr>
            </w:pPr>
            <w:r w:rsidRPr="0095676D">
              <w:rPr>
                <w:sz w:val="28"/>
                <w:szCs w:val="28"/>
              </w:rPr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</w:tc>
      </w:tr>
      <w:tr w:rsidR="002C0CE9" w:rsidRPr="00866732" w:rsidTr="00670DA3">
        <w:tc>
          <w:tcPr>
            <w:tcW w:w="1951" w:type="dxa"/>
          </w:tcPr>
          <w:p w:rsidR="002C0CE9" w:rsidRPr="004A54AC" w:rsidRDefault="002C0CE9" w:rsidP="00EB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03</w:t>
            </w:r>
          </w:p>
        </w:tc>
        <w:tc>
          <w:tcPr>
            <w:tcW w:w="8080" w:type="dxa"/>
          </w:tcPr>
          <w:p w:rsidR="002C0CE9" w:rsidRPr="0095676D" w:rsidRDefault="002C0CE9" w:rsidP="00EB59B5">
            <w:pPr>
              <w:jc w:val="both"/>
              <w:rPr>
                <w:sz w:val="28"/>
                <w:szCs w:val="28"/>
              </w:rPr>
            </w:pPr>
            <w:r w:rsidRPr="0095676D">
              <w:rPr>
                <w:sz w:val="28"/>
                <w:szCs w:val="28"/>
              </w:rPr>
              <w:t xml:space="preserve">Решать проблемы, оценивать риски и принимать решения в нестандартных ситуациях и нести за них ответственность. </w:t>
            </w:r>
          </w:p>
        </w:tc>
      </w:tr>
      <w:tr w:rsidR="002C0CE9" w:rsidRPr="00866732" w:rsidTr="00670DA3">
        <w:trPr>
          <w:trHeight w:val="1086"/>
        </w:trPr>
        <w:tc>
          <w:tcPr>
            <w:tcW w:w="1951" w:type="dxa"/>
          </w:tcPr>
          <w:p w:rsidR="002C0CE9" w:rsidRPr="004A54AC" w:rsidRDefault="002C0CE9" w:rsidP="00EB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04</w:t>
            </w:r>
          </w:p>
        </w:tc>
        <w:tc>
          <w:tcPr>
            <w:tcW w:w="8080" w:type="dxa"/>
          </w:tcPr>
          <w:p w:rsidR="002C0CE9" w:rsidRPr="0095676D" w:rsidRDefault="002C0CE9" w:rsidP="002C0CE9">
            <w:pPr>
              <w:jc w:val="both"/>
              <w:rPr>
                <w:sz w:val="28"/>
                <w:szCs w:val="28"/>
              </w:rPr>
            </w:pPr>
            <w:r w:rsidRPr="0095676D">
              <w:rPr>
                <w:sz w:val="28"/>
                <w:szCs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2C0CE9" w:rsidRPr="00866732" w:rsidTr="00670DA3">
        <w:tc>
          <w:tcPr>
            <w:tcW w:w="1951" w:type="dxa"/>
          </w:tcPr>
          <w:p w:rsidR="002C0CE9" w:rsidRPr="004A54AC" w:rsidRDefault="002C0CE9" w:rsidP="00EB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05</w:t>
            </w:r>
          </w:p>
        </w:tc>
        <w:tc>
          <w:tcPr>
            <w:tcW w:w="8080" w:type="dxa"/>
          </w:tcPr>
          <w:p w:rsidR="002C0CE9" w:rsidRPr="0095676D" w:rsidRDefault="002C0CE9" w:rsidP="00EB59B5">
            <w:pPr>
              <w:jc w:val="both"/>
              <w:rPr>
                <w:sz w:val="28"/>
                <w:szCs w:val="28"/>
              </w:rPr>
            </w:pPr>
            <w:r w:rsidRPr="0095676D">
              <w:rPr>
                <w:sz w:val="28"/>
                <w:szCs w:val="28"/>
              </w:rPr>
              <w:t xml:space="preserve">Использовать информационно-коммуникационные технологии для совершенствования профессиональной деятельности.  </w:t>
            </w:r>
          </w:p>
        </w:tc>
      </w:tr>
      <w:tr w:rsidR="002C0CE9" w:rsidRPr="00866732" w:rsidTr="00670DA3">
        <w:tc>
          <w:tcPr>
            <w:tcW w:w="1951" w:type="dxa"/>
          </w:tcPr>
          <w:p w:rsidR="002C0CE9" w:rsidRPr="004A54AC" w:rsidRDefault="002C0CE9" w:rsidP="00EB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06</w:t>
            </w:r>
          </w:p>
        </w:tc>
        <w:tc>
          <w:tcPr>
            <w:tcW w:w="8080" w:type="dxa"/>
          </w:tcPr>
          <w:p w:rsidR="002C0CE9" w:rsidRPr="0095676D" w:rsidRDefault="002C0CE9" w:rsidP="00EB59B5">
            <w:pPr>
              <w:jc w:val="both"/>
              <w:rPr>
                <w:sz w:val="28"/>
                <w:szCs w:val="28"/>
              </w:rPr>
            </w:pPr>
            <w:r w:rsidRPr="0095676D">
              <w:rPr>
                <w:sz w:val="28"/>
                <w:szCs w:val="28"/>
              </w:rPr>
              <w:t xml:space="preserve">Работать в коллективе и команде, обеспечивать ее сплочение, эффективно общаться с коллегами, руководством, потребителями. </w:t>
            </w:r>
          </w:p>
        </w:tc>
      </w:tr>
      <w:tr w:rsidR="002C0CE9" w:rsidRPr="00866732" w:rsidTr="00670DA3">
        <w:tc>
          <w:tcPr>
            <w:tcW w:w="1951" w:type="dxa"/>
          </w:tcPr>
          <w:p w:rsidR="002C0CE9" w:rsidRPr="004A54AC" w:rsidRDefault="002C0CE9" w:rsidP="00EB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07</w:t>
            </w:r>
          </w:p>
        </w:tc>
        <w:tc>
          <w:tcPr>
            <w:tcW w:w="8080" w:type="dxa"/>
          </w:tcPr>
          <w:p w:rsidR="002C0CE9" w:rsidRPr="0095676D" w:rsidRDefault="002C0CE9" w:rsidP="00EB59B5">
            <w:pPr>
              <w:jc w:val="both"/>
              <w:rPr>
                <w:sz w:val="28"/>
                <w:szCs w:val="28"/>
              </w:rPr>
            </w:pPr>
            <w:r w:rsidRPr="0095676D">
              <w:rPr>
                <w:sz w:val="28"/>
                <w:szCs w:val="28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      </w:r>
          </w:p>
        </w:tc>
      </w:tr>
      <w:tr w:rsidR="002C0CE9" w:rsidRPr="00866732" w:rsidTr="00670DA3">
        <w:tc>
          <w:tcPr>
            <w:tcW w:w="1951" w:type="dxa"/>
          </w:tcPr>
          <w:p w:rsidR="002C0CE9" w:rsidRDefault="002C0CE9" w:rsidP="00EB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08</w:t>
            </w:r>
          </w:p>
        </w:tc>
        <w:tc>
          <w:tcPr>
            <w:tcW w:w="8080" w:type="dxa"/>
          </w:tcPr>
          <w:p w:rsidR="002C0CE9" w:rsidRPr="0095676D" w:rsidRDefault="002C0CE9" w:rsidP="00EB59B5">
            <w:pPr>
              <w:jc w:val="both"/>
              <w:rPr>
                <w:sz w:val="28"/>
                <w:szCs w:val="28"/>
              </w:rPr>
            </w:pPr>
            <w:r w:rsidRPr="0095676D">
              <w:rPr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2C0CE9" w:rsidRPr="00866732" w:rsidTr="00670DA3">
        <w:tc>
          <w:tcPr>
            <w:tcW w:w="1951" w:type="dxa"/>
          </w:tcPr>
          <w:p w:rsidR="002C0CE9" w:rsidRDefault="002C0CE9" w:rsidP="00EB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09</w:t>
            </w:r>
          </w:p>
        </w:tc>
        <w:tc>
          <w:tcPr>
            <w:tcW w:w="8080" w:type="dxa"/>
          </w:tcPr>
          <w:p w:rsidR="002C0CE9" w:rsidRPr="0095676D" w:rsidRDefault="002C0CE9" w:rsidP="00EB59B5">
            <w:pPr>
              <w:jc w:val="both"/>
              <w:rPr>
                <w:sz w:val="28"/>
                <w:szCs w:val="28"/>
              </w:rPr>
            </w:pPr>
            <w:r w:rsidRPr="0095676D">
              <w:rPr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  <w:tr w:rsidR="002C0CE9" w:rsidRPr="00866732" w:rsidTr="00670DA3">
        <w:trPr>
          <w:trHeight w:val="874"/>
        </w:trPr>
        <w:tc>
          <w:tcPr>
            <w:tcW w:w="1951" w:type="dxa"/>
          </w:tcPr>
          <w:p w:rsidR="002C0CE9" w:rsidRDefault="002C0CE9" w:rsidP="00EB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10</w:t>
            </w:r>
          </w:p>
        </w:tc>
        <w:tc>
          <w:tcPr>
            <w:tcW w:w="8080" w:type="dxa"/>
          </w:tcPr>
          <w:p w:rsidR="002C0CE9" w:rsidRPr="0095676D" w:rsidRDefault="002C0CE9" w:rsidP="0095676D">
            <w:pPr>
              <w:jc w:val="both"/>
              <w:rPr>
                <w:sz w:val="28"/>
                <w:szCs w:val="28"/>
              </w:rPr>
            </w:pPr>
            <w:r w:rsidRPr="0095676D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B0380" w:rsidRPr="003832BE" w:rsidRDefault="00DB0380" w:rsidP="00670DA3">
      <w:pPr>
        <w:rPr>
          <w:b/>
          <w:sz w:val="28"/>
          <w:szCs w:val="28"/>
        </w:rPr>
      </w:pPr>
    </w:p>
    <w:p w:rsidR="00DB0380" w:rsidRPr="0018322E" w:rsidRDefault="00670DA3" w:rsidP="00812E1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</w:t>
      </w:r>
      <w:r w:rsidR="00DB0380" w:rsidRPr="00517678">
        <w:rPr>
          <w:b/>
          <w:sz w:val="28"/>
          <w:szCs w:val="28"/>
        </w:rPr>
        <w:t xml:space="preserve">. </w:t>
      </w:r>
      <w:r w:rsidR="0018322E" w:rsidRPr="0018322E">
        <w:rPr>
          <w:b/>
          <w:sz w:val="28"/>
          <w:szCs w:val="28"/>
        </w:rPr>
        <w:t>Структура программы подготовки специалистов среднего звена по  специальности</w:t>
      </w:r>
      <w:r w:rsidR="0018322E" w:rsidRPr="0018322E">
        <w:rPr>
          <w:b/>
          <w:color w:val="000000"/>
          <w:sz w:val="27"/>
          <w:szCs w:val="27"/>
        </w:rPr>
        <w:t xml:space="preserve"> </w:t>
      </w:r>
      <w:r w:rsidR="00753BDD" w:rsidRPr="00555023">
        <w:rPr>
          <w:b/>
          <w:sz w:val="28"/>
          <w:szCs w:val="28"/>
        </w:rPr>
        <w:t>38.02.01</w:t>
      </w:r>
      <w:r w:rsidR="0018322E" w:rsidRPr="0018322E">
        <w:rPr>
          <w:b/>
          <w:sz w:val="28"/>
          <w:szCs w:val="28"/>
        </w:rPr>
        <w:t xml:space="preserve"> Экономика и бухгалтерский учет (по отраслям)</w:t>
      </w:r>
    </w:p>
    <w:p w:rsidR="00DB0380" w:rsidRPr="0097663E" w:rsidRDefault="00812E17" w:rsidP="00D953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подготовки специалистов среднего звена </w:t>
      </w:r>
      <w:r w:rsidR="00DB0380" w:rsidRPr="0097663E">
        <w:rPr>
          <w:sz w:val="28"/>
          <w:szCs w:val="28"/>
        </w:rPr>
        <w:t xml:space="preserve"> разработана на основе структуры, задан</w:t>
      </w:r>
      <w:r w:rsidR="00DB0380">
        <w:rPr>
          <w:sz w:val="28"/>
          <w:szCs w:val="28"/>
        </w:rPr>
        <w:t xml:space="preserve">ной  ФГОС СПО по специальности </w:t>
      </w:r>
      <w:r w:rsidR="00753BDD" w:rsidRPr="00D82A1C">
        <w:rPr>
          <w:sz w:val="28"/>
          <w:szCs w:val="28"/>
        </w:rPr>
        <w:t>38.02.01</w:t>
      </w:r>
      <w:r w:rsidR="00DB0380" w:rsidRPr="0041083C">
        <w:rPr>
          <w:sz w:val="28"/>
          <w:szCs w:val="28"/>
        </w:rPr>
        <w:t xml:space="preserve"> Экономика и бухгалтерский учет (по отраслям)</w:t>
      </w:r>
      <w:r w:rsidR="00913A34">
        <w:rPr>
          <w:sz w:val="28"/>
          <w:szCs w:val="28"/>
        </w:rPr>
        <w:t>.</w:t>
      </w:r>
    </w:p>
    <w:p w:rsidR="00DB0380" w:rsidRPr="0097663E" w:rsidRDefault="00DB0380" w:rsidP="00D953FB">
      <w:pPr>
        <w:ind w:firstLine="708"/>
        <w:jc w:val="both"/>
        <w:rPr>
          <w:sz w:val="28"/>
          <w:szCs w:val="28"/>
        </w:rPr>
      </w:pPr>
      <w:r w:rsidRPr="0097663E">
        <w:rPr>
          <w:sz w:val="28"/>
          <w:szCs w:val="28"/>
        </w:rPr>
        <w:t xml:space="preserve">При подготовке  </w:t>
      </w:r>
      <w:r>
        <w:rPr>
          <w:sz w:val="28"/>
          <w:szCs w:val="28"/>
        </w:rPr>
        <w:t>бухгалтеров</w:t>
      </w:r>
      <w:r w:rsidRPr="0097663E">
        <w:rPr>
          <w:sz w:val="28"/>
          <w:szCs w:val="28"/>
        </w:rPr>
        <w:t xml:space="preserve">  на базе основного общего образования реализуется ФГОС среднего (полного) общего образования  технического  профиля  (общеобразовательный цикл).  В первый год обучения студенты получают общеобразовательную подготовку  указанного профиля, которая позволяет приступить к освоению </w:t>
      </w:r>
      <w:r w:rsidR="00753BDD">
        <w:rPr>
          <w:sz w:val="28"/>
          <w:szCs w:val="28"/>
        </w:rPr>
        <w:t>ППССЗ</w:t>
      </w:r>
      <w:r w:rsidRPr="0097663E">
        <w:rPr>
          <w:sz w:val="28"/>
          <w:szCs w:val="28"/>
        </w:rPr>
        <w:t xml:space="preserve"> по специальности. Умения и знания, полученные студентами при освоении учебных дисциплин  </w:t>
      </w:r>
      <w:r w:rsidRPr="0097663E">
        <w:rPr>
          <w:sz w:val="28"/>
          <w:szCs w:val="28"/>
        </w:rPr>
        <w:lastRenderedPageBreak/>
        <w:t xml:space="preserve">общеобразовательного цикла, углубляются и расширяются  на последующих курсах обучения  в процессе изучения учебных дисциплин таких циклов  </w:t>
      </w:r>
      <w:r w:rsidR="00753BDD">
        <w:rPr>
          <w:sz w:val="28"/>
          <w:szCs w:val="28"/>
        </w:rPr>
        <w:t>ППССЗ</w:t>
      </w:r>
      <w:r w:rsidRPr="0097663E">
        <w:rPr>
          <w:sz w:val="28"/>
          <w:szCs w:val="28"/>
        </w:rPr>
        <w:t>,  как «Общий гуманитарный и социально-экономический», «Математический и общий естественнонаучный», а также отдельных дисциплин профессионального цикла.</w:t>
      </w:r>
    </w:p>
    <w:p w:rsidR="00DB0380" w:rsidRPr="00913A34" w:rsidRDefault="00812E17" w:rsidP="00D953F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подготовки специалистов среднего звена </w:t>
      </w:r>
      <w:r w:rsidRPr="0097663E">
        <w:rPr>
          <w:sz w:val="28"/>
          <w:szCs w:val="28"/>
        </w:rPr>
        <w:t xml:space="preserve"> </w:t>
      </w:r>
      <w:r w:rsidR="00DB0380" w:rsidRPr="0097663E">
        <w:rPr>
          <w:sz w:val="28"/>
          <w:szCs w:val="28"/>
        </w:rPr>
        <w:t>базовой</w:t>
      </w:r>
      <w:r w:rsidR="00DB0380">
        <w:rPr>
          <w:sz w:val="28"/>
          <w:szCs w:val="28"/>
        </w:rPr>
        <w:t xml:space="preserve"> </w:t>
      </w:r>
      <w:r w:rsidR="00DB0380" w:rsidRPr="0097663E">
        <w:rPr>
          <w:sz w:val="28"/>
          <w:szCs w:val="28"/>
        </w:rPr>
        <w:t>подготовки  разработана  в соответствии с требованиями  к структуре ОПОП, изложенным</w:t>
      </w:r>
      <w:r w:rsidR="00DB0380">
        <w:rPr>
          <w:sz w:val="28"/>
          <w:szCs w:val="28"/>
        </w:rPr>
        <w:t xml:space="preserve">и в ФГОС СПО  по специальности </w:t>
      </w:r>
      <w:r w:rsidR="00753BDD" w:rsidRPr="00D82A1C">
        <w:rPr>
          <w:sz w:val="28"/>
          <w:szCs w:val="28"/>
        </w:rPr>
        <w:t>38.02.01</w:t>
      </w:r>
      <w:r w:rsidR="00DB0380" w:rsidRPr="0041083C">
        <w:rPr>
          <w:sz w:val="28"/>
          <w:szCs w:val="28"/>
        </w:rPr>
        <w:t xml:space="preserve"> Экономика и бухгалтерский учет (по отраслям)</w:t>
      </w:r>
      <w:r w:rsidR="00DB0380">
        <w:rPr>
          <w:sz w:val="28"/>
          <w:szCs w:val="28"/>
        </w:rPr>
        <w:t xml:space="preserve"> </w:t>
      </w:r>
      <w:r w:rsidR="00DB0380" w:rsidRPr="0097663E">
        <w:rPr>
          <w:sz w:val="28"/>
          <w:szCs w:val="28"/>
        </w:rPr>
        <w:t xml:space="preserve">и включает изучение следующих </w:t>
      </w:r>
      <w:r w:rsidR="00DB0380" w:rsidRPr="00913A34">
        <w:rPr>
          <w:b/>
          <w:sz w:val="28"/>
          <w:szCs w:val="28"/>
        </w:rPr>
        <w:t>учебных циклов:</w:t>
      </w:r>
    </w:p>
    <w:p w:rsidR="00DB0380" w:rsidRPr="0097663E" w:rsidRDefault="00DB0380" w:rsidP="00DB0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663E">
        <w:rPr>
          <w:sz w:val="28"/>
          <w:szCs w:val="28"/>
        </w:rPr>
        <w:t>общего гуманитарного и социально-экономического,</w:t>
      </w:r>
    </w:p>
    <w:p w:rsidR="00DB0380" w:rsidRPr="0097663E" w:rsidRDefault="00DB0380" w:rsidP="00DB0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663E">
        <w:rPr>
          <w:sz w:val="28"/>
          <w:szCs w:val="28"/>
        </w:rPr>
        <w:t>математического и общего естественнонаучного,</w:t>
      </w:r>
    </w:p>
    <w:p w:rsidR="00DB0380" w:rsidRPr="0097663E" w:rsidRDefault="00DB0380" w:rsidP="00DB038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профессионального</w:t>
      </w:r>
    </w:p>
    <w:p w:rsidR="00DB0380" w:rsidRPr="0097663E" w:rsidRDefault="00DB0380" w:rsidP="00DB0380">
      <w:pPr>
        <w:jc w:val="both"/>
        <w:rPr>
          <w:sz w:val="28"/>
          <w:szCs w:val="28"/>
        </w:rPr>
      </w:pPr>
      <w:r w:rsidRPr="0097663E">
        <w:rPr>
          <w:sz w:val="28"/>
          <w:szCs w:val="28"/>
        </w:rPr>
        <w:t xml:space="preserve">и </w:t>
      </w:r>
      <w:r w:rsidRPr="00913A34">
        <w:rPr>
          <w:b/>
          <w:sz w:val="28"/>
          <w:szCs w:val="28"/>
        </w:rPr>
        <w:t>разделов:</w:t>
      </w:r>
    </w:p>
    <w:p w:rsidR="00DB0380" w:rsidRPr="0097663E" w:rsidRDefault="00DB0380" w:rsidP="00DB0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663E">
        <w:rPr>
          <w:sz w:val="28"/>
          <w:szCs w:val="28"/>
        </w:rPr>
        <w:t>учебная практика;</w:t>
      </w:r>
    </w:p>
    <w:p w:rsidR="00DB0380" w:rsidRPr="0097663E" w:rsidRDefault="00DB0380" w:rsidP="00DB0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663E">
        <w:rPr>
          <w:sz w:val="28"/>
          <w:szCs w:val="28"/>
        </w:rPr>
        <w:t>производственная практика (по профилю специальности);</w:t>
      </w:r>
    </w:p>
    <w:p w:rsidR="00DB0380" w:rsidRPr="0097663E" w:rsidRDefault="00DB0380" w:rsidP="00DB0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663E">
        <w:rPr>
          <w:sz w:val="28"/>
          <w:szCs w:val="28"/>
        </w:rPr>
        <w:t>производственная практика (квалификационная, преддипломная);</w:t>
      </w:r>
    </w:p>
    <w:p w:rsidR="00DB0380" w:rsidRPr="0097663E" w:rsidRDefault="00DB0380" w:rsidP="00DB0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663E">
        <w:rPr>
          <w:sz w:val="28"/>
          <w:szCs w:val="28"/>
        </w:rPr>
        <w:t>промежуточная аттестация;</w:t>
      </w:r>
    </w:p>
    <w:p w:rsidR="00DB0380" w:rsidRPr="0097663E" w:rsidRDefault="00DB0380" w:rsidP="00DB0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663E">
        <w:rPr>
          <w:sz w:val="28"/>
          <w:szCs w:val="28"/>
        </w:rPr>
        <w:t>государственная  (итоговая) а</w:t>
      </w:r>
      <w:r>
        <w:rPr>
          <w:sz w:val="28"/>
          <w:szCs w:val="28"/>
        </w:rPr>
        <w:t xml:space="preserve">ттестация (подготовка и защита </w:t>
      </w:r>
      <w:r w:rsidRPr="0097663E">
        <w:rPr>
          <w:sz w:val="28"/>
          <w:szCs w:val="28"/>
        </w:rPr>
        <w:t>выпускной квалификационной работы).</w:t>
      </w:r>
    </w:p>
    <w:p w:rsidR="00DB0380" w:rsidRPr="00517678" w:rsidRDefault="00812E17" w:rsidP="00DB0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подготовки специалистов среднего звена </w:t>
      </w:r>
      <w:r w:rsidRPr="0097663E">
        <w:rPr>
          <w:sz w:val="28"/>
          <w:szCs w:val="28"/>
        </w:rPr>
        <w:t xml:space="preserve"> </w:t>
      </w:r>
      <w:r w:rsidR="00DB0380" w:rsidRPr="00517678">
        <w:rPr>
          <w:sz w:val="28"/>
          <w:szCs w:val="28"/>
        </w:rPr>
        <w:t>предусматривает изучение следующих циклов: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9"/>
        <w:gridCol w:w="7442"/>
      </w:tblGrid>
      <w:tr w:rsidR="00DB0380" w:rsidRPr="00866732" w:rsidTr="00411993">
        <w:trPr>
          <w:jc w:val="center"/>
        </w:trPr>
        <w:tc>
          <w:tcPr>
            <w:tcW w:w="2519" w:type="dxa"/>
          </w:tcPr>
          <w:p w:rsidR="00DB0380" w:rsidRPr="00866732" w:rsidRDefault="00DB0380" w:rsidP="00EB59B5">
            <w:pPr>
              <w:jc w:val="both"/>
              <w:rPr>
                <w:b/>
                <w:sz w:val="28"/>
                <w:szCs w:val="28"/>
              </w:rPr>
            </w:pPr>
            <w:r w:rsidRPr="00866732">
              <w:rPr>
                <w:b/>
                <w:sz w:val="28"/>
                <w:szCs w:val="28"/>
              </w:rPr>
              <w:t>Код УД,</w:t>
            </w:r>
          </w:p>
          <w:p w:rsidR="00DB0380" w:rsidRPr="00866732" w:rsidRDefault="00DB0380" w:rsidP="00EB59B5">
            <w:pPr>
              <w:jc w:val="both"/>
              <w:rPr>
                <w:b/>
                <w:sz w:val="28"/>
                <w:szCs w:val="28"/>
              </w:rPr>
            </w:pPr>
            <w:r w:rsidRPr="00866732">
              <w:rPr>
                <w:b/>
                <w:sz w:val="28"/>
                <w:szCs w:val="28"/>
              </w:rPr>
              <w:t>ПМ, МДК</w:t>
            </w:r>
          </w:p>
        </w:tc>
        <w:tc>
          <w:tcPr>
            <w:tcW w:w="7442" w:type="dxa"/>
          </w:tcPr>
          <w:p w:rsidR="00DB0380" w:rsidRPr="00866732" w:rsidRDefault="00DB0380" w:rsidP="00EB59B5">
            <w:pPr>
              <w:jc w:val="both"/>
              <w:rPr>
                <w:b/>
                <w:sz w:val="28"/>
                <w:szCs w:val="28"/>
              </w:rPr>
            </w:pPr>
            <w:r w:rsidRPr="00866732">
              <w:rPr>
                <w:b/>
                <w:sz w:val="28"/>
                <w:szCs w:val="28"/>
              </w:rPr>
              <w:t>Наименование дисциплины, МДК</w:t>
            </w:r>
          </w:p>
          <w:p w:rsidR="00DB0380" w:rsidRPr="00866732" w:rsidRDefault="00DB0380" w:rsidP="00EB59B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B0380" w:rsidRPr="00866732" w:rsidTr="00411993">
        <w:trPr>
          <w:jc w:val="center"/>
        </w:trPr>
        <w:tc>
          <w:tcPr>
            <w:tcW w:w="9961" w:type="dxa"/>
            <w:gridSpan w:val="2"/>
          </w:tcPr>
          <w:p w:rsidR="00DB0380" w:rsidRPr="00866732" w:rsidRDefault="00DB0380" w:rsidP="00EB59B5">
            <w:pPr>
              <w:jc w:val="both"/>
              <w:rPr>
                <w:b/>
                <w:sz w:val="28"/>
                <w:szCs w:val="28"/>
              </w:rPr>
            </w:pPr>
            <w:r w:rsidRPr="00866732">
              <w:rPr>
                <w:b/>
                <w:sz w:val="28"/>
                <w:szCs w:val="28"/>
              </w:rPr>
              <w:t>Общий гуманитарный и социально-экономический циклы</w:t>
            </w:r>
          </w:p>
        </w:tc>
      </w:tr>
      <w:tr w:rsidR="00DB0380" w:rsidRPr="00866732" w:rsidTr="00411993">
        <w:trPr>
          <w:jc w:val="center"/>
        </w:trPr>
        <w:tc>
          <w:tcPr>
            <w:tcW w:w="2519" w:type="dxa"/>
          </w:tcPr>
          <w:p w:rsidR="00DB0380" w:rsidRPr="00866732" w:rsidRDefault="00DB0380" w:rsidP="00EB59B5">
            <w:pPr>
              <w:jc w:val="both"/>
              <w:rPr>
                <w:sz w:val="28"/>
                <w:szCs w:val="28"/>
              </w:rPr>
            </w:pPr>
            <w:r w:rsidRPr="00866732">
              <w:rPr>
                <w:sz w:val="28"/>
                <w:szCs w:val="28"/>
              </w:rPr>
              <w:t>ОГСЭ.01</w:t>
            </w:r>
          </w:p>
        </w:tc>
        <w:tc>
          <w:tcPr>
            <w:tcW w:w="7442" w:type="dxa"/>
          </w:tcPr>
          <w:p w:rsidR="00DB0380" w:rsidRPr="004A54AC" w:rsidRDefault="00DB0380" w:rsidP="00EB59B5">
            <w:pPr>
              <w:jc w:val="both"/>
              <w:rPr>
                <w:sz w:val="28"/>
                <w:szCs w:val="28"/>
              </w:rPr>
            </w:pPr>
            <w:r w:rsidRPr="004A54AC">
              <w:rPr>
                <w:sz w:val="28"/>
                <w:szCs w:val="28"/>
              </w:rPr>
              <w:t>Основы философии</w:t>
            </w:r>
          </w:p>
        </w:tc>
      </w:tr>
      <w:tr w:rsidR="00DB0380" w:rsidRPr="00866732" w:rsidTr="00411993">
        <w:trPr>
          <w:jc w:val="center"/>
        </w:trPr>
        <w:tc>
          <w:tcPr>
            <w:tcW w:w="2519" w:type="dxa"/>
          </w:tcPr>
          <w:p w:rsidR="00DB0380" w:rsidRPr="00866732" w:rsidRDefault="00DB0380" w:rsidP="00EB59B5">
            <w:pPr>
              <w:jc w:val="both"/>
              <w:rPr>
                <w:sz w:val="28"/>
                <w:szCs w:val="28"/>
              </w:rPr>
            </w:pPr>
            <w:r w:rsidRPr="00866732">
              <w:rPr>
                <w:sz w:val="28"/>
                <w:szCs w:val="28"/>
              </w:rPr>
              <w:t>ОГСЭ.02</w:t>
            </w:r>
          </w:p>
        </w:tc>
        <w:tc>
          <w:tcPr>
            <w:tcW w:w="7442" w:type="dxa"/>
          </w:tcPr>
          <w:p w:rsidR="00DB0380" w:rsidRPr="004A54AC" w:rsidRDefault="00DB0380" w:rsidP="00EB59B5">
            <w:pPr>
              <w:jc w:val="both"/>
              <w:rPr>
                <w:sz w:val="28"/>
                <w:szCs w:val="28"/>
              </w:rPr>
            </w:pPr>
            <w:r w:rsidRPr="004A54AC">
              <w:rPr>
                <w:sz w:val="28"/>
                <w:szCs w:val="28"/>
              </w:rPr>
              <w:t>История</w:t>
            </w:r>
          </w:p>
        </w:tc>
      </w:tr>
      <w:tr w:rsidR="00DB0380" w:rsidRPr="00866732" w:rsidTr="00411993">
        <w:trPr>
          <w:jc w:val="center"/>
        </w:trPr>
        <w:tc>
          <w:tcPr>
            <w:tcW w:w="2519" w:type="dxa"/>
          </w:tcPr>
          <w:p w:rsidR="00DB0380" w:rsidRPr="00866732" w:rsidRDefault="00DB0380" w:rsidP="00EB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ОГСЭ.03</w:t>
            </w:r>
          </w:p>
        </w:tc>
        <w:tc>
          <w:tcPr>
            <w:tcW w:w="7442" w:type="dxa"/>
          </w:tcPr>
          <w:p w:rsidR="00DB0380" w:rsidRPr="004A54AC" w:rsidRDefault="00DB0380" w:rsidP="00EB59B5">
            <w:pPr>
              <w:jc w:val="both"/>
              <w:rPr>
                <w:sz w:val="28"/>
                <w:szCs w:val="28"/>
              </w:rPr>
            </w:pPr>
            <w:r w:rsidRPr="004A54AC">
              <w:rPr>
                <w:sz w:val="28"/>
                <w:szCs w:val="28"/>
              </w:rPr>
              <w:t>Иностранный язык</w:t>
            </w:r>
          </w:p>
        </w:tc>
      </w:tr>
      <w:tr w:rsidR="00DB0380" w:rsidRPr="00866732" w:rsidTr="00411993">
        <w:trPr>
          <w:jc w:val="center"/>
        </w:trPr>
        <w:tc>
          <w:tcPr>
            <w:tcW w:w="2519" w:type="dxa"/>
          </w:tcPr>
          <w:p w:rsidR="00DB0380" w:rsidRDefault="00DB0380" w:rsidP="00EB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ОГСЭ.04</w:t>
            </w:r>
          </w:p>
        </w:tc>
        <w:tc>
          <w:tcPr>
            <w:tcW w:w="7442" w:type="dxa"/>
          </w:tcPr>
          <w:p w:rsidR="00DB0380" w:rsidRPr="004A54AC" w:rsidRDefault="00DB0380" w:rsidP="00EB59B5">
            <w:pPr>
              <w:jc w:val="both"/>
              <w:rPr>
                <w:sz w:val="28"/>
                <w:szCs w:val="28"/>
              </w:rPr>
            </w:pPr>
            <w:r w:rsidRPr="004A54AC">
              <w:rPr>
                <w:sz w:val="28"/>
                <w:szCs w:val="28"/>
              </w:rPr>
              <w:t>Физическая культура</w:t>
            </w:r>
          </w:p>
        </w:tc>
      </w:tr>
      <w:tr w:rsidR="00DB0380" w:rsidRPr="00866732" w:rsidTr="00411993">
        <w:trPr>
          <w:jc w:val="center"/>
        </w:trPr>
        <w:tc>
          <w:tcPr>
            <w:tcW w:w="9961" w:type="dxa"/>
            <w:gridSpan w:val="2"/>
          </w:tcPr>
          <w:p w:rsidR="00DB0380" w:rsidRPr="00866732" w:rsidRDefault="00DB0380" w:rsidP="00EB59B5">
            <w:pPr>
              <w:jc w:val="both"/>
              <w:rPr>
                <w:sz w:val="28"/>
                <w:szCs w:val="28"/>
              </w:rPr>
            </w:pPr>
            <w:r w:rsidRPr="00866732">
              <w:rPr>
                <w:b/>
                <w:sz w:val="28"/>
                <w:szCs w:val="28"/>
              </w:rPr>
              <w:t>Математический и общий естественнонаучный цикл</w:t>
            </w:r>
          </w:p>
        </w:tc>
      </w:tr>
      <w:tr w:rsidR="00DB0380" w:rsidRPr="00866732" w:rsidTr="00411993">
        <w:trPr>
          <w:jc w:val="center"/>
        </w:trPr>
        <w:tc>
          <w:tcPr>
            <w:tcW w:w="2519" w:type="dxa"/>
          </w:tcPr>
          <w:p w:rsidR="00DB0380" w:rsidRPr="00866732" w:rsidRDefault="000E4B85" w:rsidP="00EB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ЕН.</w:t>
            </w:r>
            <w:r w:rsidR="00DB0380" w:rsidRPr="00866732">
              <w:rPr>
                <w:sz w:val="28"/>
                <w:szCs w:val="28"/>
              </w:rPr>
              <w:t>01</w:t>
            </w:r>
          </w:p>
        </w:tc>
        <w:tc>
          <w:tcPr>
            <w:tcW w:w="7442" w:type="dxa"/>
          </w:tcPr>
          <w:p w:rsidR="00DB0380" w:rsidRPr="004A54AC" w:rsidRDefault="00DB0380" w:rsidP="00EB59B5">
            <w:pPr>
              <w:jc w:val="both"/>
              <w:rPr>
                <w:sz w:val="28"/>
                <w:szCs w:val="28"/>
              </w:rPr>
            </w:pPr>
            <w:r w:rsidRPr="004A54AC">
              <w:rPr>
                <w:sz w:val="28"/>
                <w:szCs w:val="28"/>
              </w:rPr>
              <w:t>Математика</w:t>
            </w:r>
          </w:p>
        </w:tc>
      </w:tr>
      <w:tr w:rsidR="00DB0380" w:rsidRPr="00866732" w:rsidTr="00411993">
        <w:trPr>
          <w:jc w:val="center"/>
        </w:trPr>
        <w:tc>
          <w:tcPr>
            <w:tcW w:w="2519" w:type="dxa"/>
          </w:tcPr>
          <w:p w:rsidR="00DB0380" w:rsidRPr="00866732" w:rsidRDefault="000E4B85" w:rsidP="00EB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ЕН.</w:t>
            </w:r>
            <w:r w:rsidR="00DB0380" w:rsidRPr="00866732">
              <w:rPr>
                <w:sz w:val="28"/>
                <w:szCs w:val="28"/>
              </w:rPr>
              <w:t>02</w:t>
            </w:r>
          </w:p>
        </w:tc>
        <w:tc>
          <w:tcPr>
            <w:tcW w:w="7442" w:type="dxa"/>
          </w:tcPr>
          <w:p w:rsidR="00DB0380" w:rsidRPr="004A54AC" w:rsidRDefault="00EB59B5" w:rsidP="00EB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DB0380" w:rsidRPr="00866732" w:rsidTr="00411993">
        <w:trPr>
          <w:jc w:val="center"/>
        </w:trPr>
        <w:tc>
          <w:tcPr>
            <w:tcW w:w="9961" w:type="dxa"/>
            <w:gridSpan w:val="2"/>
          </w:tcPr>
          <w:p w:rsidR="00DB0380" w:rsidRPr="00866732" w:rsidRDefault="00DB0380" w:rsidP="00EB59B5">
            <w:pPr>
              <w:jc w:val="both"/>
              <w:rPr>
                <w:b/>
                <w:sz w:val="28"/>
                <w:szCs w:val="28"/>
              </w:rPr>
            </w:pPr>
            <w:r w:rsidRPr="00866732">
              <w:rPr>
                <w:b/>
                <w:sz w:val="28"/>
                <w:szCs w:val="28"/>
              </w:rPr>
              <w:t>Профессиональный цикл</w:t>
            </w:r>
          </w:p>
        </w:tc>
      </w:tr>
      <w:tr w:rsidR="00DB0380" w:rsidRPr="00866732" w:rsidTr="00411993">
        <w:trPr>
          <w:jc w:val="center"/>
        </w:trPr>
        <w:tc>
          <w:tcPr>
            <w:tcW w:w="9961" w:type="dxa"/>
            <w:gridSpan w:val="2"/>
          </w:tcPr>
          <w:p w:rsidR="00DB0380" w:rsidRPr="00866732" w:rsidRDefault="00DB0380" w:rsidP="00EB59B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66732">
              <w:rPr>
                <w:b/>
                <w:sz w:val="28"/>
                <w:szCs w:val="28"/>
              </w:rPr>
              <w:t>Общепрофессиональные</w:t>
            </w:r>
            <w:proofErr w:type="spellEnd"/>
            <w:r w:rsidRPr="00866732">
              <w:rPr>
                <w:b/>
                <w:sz w:val="28"/>
                <w:szCs w:val="28"/>
              </w:rPr>
              <w:t xml:space="preserve"> дисциплины</w:t>
            </w:r>
          </w:p>
        </w:tc>
      </w:tr>
      <w:tr w:rsidR="00DB0380" w:rsidRPr="00866732" w:rsidTr="00411993">
        <w:trPr>
          <w:jc w:val="center"/>
        </w:trPr>
        <w:tc>
          <w:tcPr>
            <w:tcW w:w="2519" w:type="dxa"/>
          </w:tcPr>
          <w:p w:rsidR="00DB0380" w:rsidRPr="00866732" w:rsidRDefault="00DB0380" w:rsidP="00EB59B5">
            <w:pPr>
              <w:jc w:val="both"/>
              <w:rPr>
                <w:sz w:val="28"/>
                <w:szCs w:val="28"/>
              </w:rPr>
            </w:pPr>
            <w:r w:rsidRPr="00866732">
              <w:rPr>
                <w:sz w:val="28"/>
                <w:szCs w:val="28"/>
              </w:rPr>
              <w:t>ОП</w:t>
            </w:r>
            <w:r w:rsidR="000E4B85">
              <w:rPr>
                <w:sz w:val="28"/>
                <w:szCs w:val="28"/>
              </w:rPr>
              <w:t>.</w:t>
            </w:r>
            <w:r w:rsidRPr="00866732">
              <w:rPr>
                <w:sz w:val="28"/>
                <w:szCs w:val="28"/>
              </w:rPr>
              <w:t>01</w:t>
            </w:r>
          </w:p>
        </w:tc>
        <w:tc>
          <w:tcPr>
            <w:tcW w:w="7442" w:type="dxa"/>
          </w:tcPr>
          <w:p w:rsidR="00DB0380" w:rsidRPr="004A54AC" w:rsidRDefault="00EB59B5" w:rsidP="00EB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организации</w:t>
            </w:r>
          </w:p>
        </w:tc>
      </w:tr>
      <w:tr w:rsidR="00DB0380" w:rsidRPr="00866732" w:rsidTr="00411993">
        <w:trPr>
          <w:jc w:val="center"/>
        </w:trPr>
        <w:tc>
          <w:tcPr>
            <w:tcW w:w="2519" w:type="dxa"/>
          </w:tcPr>
          <w:p w:rsidR="00DB0380" w:rsidRPr="00866732" w:rsidRDefault="000E4B85" w:rsidP="00EB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</w:t>
            </w:r>
            <w:r w:rsidR="00DB0380" w:rsidRPr="00866732">
              <w:rPr>
                <w:sz w:val="28"/>
                <w:szCs w:val="28"/>
              </w:rPr>
              <w:t>02</w:t>
            </w:r>
          </w:p>
        </w:tc>
        <w:tc>
          <w:tcPr>
            <w:tcW w:w="7442" w:type="dxa"/>
          </w:tcPr>
          <w:p w:rsidR="00DB0380" w:rsidRPr="004A54AC" w:rsidRDefault="000E4B85" w:rsidP="00EB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Статистика</w:t>
            </w:r>
          </w:p>
        </w:tc>
      </w:tr>
      <w:tr w:rsidR="00DB0380" w:rsidRPr="00866732" w:rsidTr="00411993">
        <w:trPr>
          <w:jc w:val="center"/>
        </w:trPr>
        <w:tc>
          <w:tcPr>
            <w:tcW w:w="2519" w:type="dxa"/>
          </w:tcPr>
          <w:p w:rsidR="00DB0380" w:rsidRPr="00D65304" w:rsidRDefault="000E4B85" w:rsidP="00EB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</w:t>
            </w:r>
            <w:r w:rsidR="00DB0380">
              <w:rPr>
                <w:sz w:val="28"/>
                <w:szCs w:val="28"/>
              </w:rPr>
              <w:t>03</w:t>
            </w:r>
          </w:p>
        </w:tc>
        <w:tc>
          <w:tcPr>
            <w:tcW w:w="7442" w:type="dxa"/>
          </w:tcPr>
          <w:p w:rsidR="00DB0380" w:rsidRPr="004A54AC" w:rsidRDefault="000E4B85" w:rsidP="00EB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</w:t>
            </w:r>
          </w:p>
        </w:tc>
      </w:tr>
      <w:tr w:rsidR="00DB0380" w:rsidRPr="00866732" w:rsidTr="00411993">
        <w:trPr>
          <w:jc w:val="center"/>
        </w:trPr>
        <w:tc>
          <w:tcPr>
            <w:tcW w:w="2519" w:type="dxa"/>
          </w:tcPr>
          <w:p w:rsidR="00DB0380" w:rsidRDefault="00DB0380" w:rsidP="00EB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</w:t>
            </w:r>
            <w:r w:rsidR="000E4B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7442" w:type="dxa"/>
          </w:tcPr>
          <w:p w:rsidR="00DB0380" w:rsidRPr="000E4B85" w:rsidRDefault="000E4B85" w:rsidP="00EB59B5">
            <w:pPr>
              <w:jc w:val="both"/>
              <w:rPr>
                <w:sz w:val="28"/>
                <w:szCs w:val="28"/>
              </w:rPr>
            </w:pPr>
            <w:r w:rsidRPr="000E4B85">
              <w:rPr>
                <w:sz w:val="28"/>
                <w:szCs w:val="28"/>
              </w:rPr>
              <w:t>Документационное обеспечение управления</w:t>
            </w:r>
          </w:p>
        </w:tc>
      </w:tr>
      <w:tr w:rsidR="00DB0380" w:rsidRPr="00866732" w:rsidTr="00411993">
        <w:trPr>
          <w:jc w:val="center"/>
        </w:trPr>
        <w:tc>
          <w:tcPr>
            <w:tcW w:w="2519" w:type="dxa"/>
          </w:tcPr>
          <w:p w:rsidR="00DB0380" w:rsidRDefault="00DB0380" w:rsidP="00EB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</w:t>
            </w:r>
            <w:r w:rsidR="000E4B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7442" w:type="dxa"/>
          </w:tcPr>
          <w:p w:rsidR="00DB0380" w:rsidRPr="000E4B85" w:rsidRDefault="000E4B85" w:rsidP="00EB59B5">
            <w:pPr>
              <w:jc w:val="both"/>
              <w:rPr>
                <w:sz w:val="28"/>
                <w:szCs w:val="28"/>
              </w:rPr>
            </w:pPr>
            <w:r w:rsidRPr="000E4B85">
              <w:rPr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0E4B85" w:rsidRPr="00866732" w:rsidTr="00411993">
        <w:trPr>
          <w:jc w:val="center"/>
        </w:trPr>
        <w:tc>
          <w:tcPr>
            <w:tcW w:w="2519" w:type="dxa"/>
          </w:tcPr>
          <w:p w:rsidR="000E4B85" w:rsidRDefault="000E4B85" w:rsidP="00EB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ОП.06.</w:t>
            </w:r>
          </w:p>
        </w:tc>
        <w:tc>
          <w:tcPr>
            <w:tcW w:w="7442" w:type="dxa"/>
          </w:tcPr>
          <w:p w:rsidR="000E4B85" w:rsidRPr="000E4B85" w:rsidRDefault="000E4B85" w:rsidP="00EB59B5">
            <w:pPr>
              <w:jc w:val="both"/>
              <w:rPr>
                <w:sz w:val="28"/>
                <w:szCs w:val="28"/>
              </w:rPr>
            </w:pPr>
            <w:r w:rsidRPr="000E4B85">
              <w:rPr>
                <w:sz w:val="28"/>
                <w:szCs w:val="28"/>
              </w:rPr>
              <w:t>Финансы, денежное обращение и кредит</w:t>
            </w:r>
          </w:p>
        </w:tc>
      </w:tr>
      <w:tr w:rsidR="000E4B85" w:rsidRPr="00866732" w:rsidTr="00411993">
        <w:trPr>
          <w:jc w:val="center"/>
        </w:trPr>
        <w:tc>
          <w:tcPr>
            <w:tcW w:w="2519" w:type="dxa"/>
          </w:tcPr>
          <w:p w:rsidR="000E4B85" w:rsidRDefault="000E4B85" w:rsidP="00EB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ОП.07</w:t>
            </w:r>
          </w:p>
        </w:tc>
        <w:tc>
          <w:tcPr>
            <w:tcW w:w="7442" w:type="dxa"/>
          </w:tcPr>
          <w:p w:rsidR="000E4B85" w:rsidRPr="000E4B85" w:rsidRDefault="000E4B85" w:rsidP="00EB59B5">
            <w:pPr>
              <w:jc w:val="both"/>
              <w:rPr>
                <w:sz w:val="28"/>
                <w:szCs w:val="28"/>
              </w:rPr>
            </w:pPr>
            <w:r w:rsidRPr="000E4B85">
              <w:rPr>
                <w:sz w:val="28"/>
                <w:szCs w:val="28"/>
              </w:rPr>
              <w:t>Налоги и налогообложение</w:t>
            </w:r>
          </w:p>
        </w:tc>
      </w:tr>
      <w:tr w:rsidR="000E4B85" w:rsidRPr="00866732" w:rsidTr="00411993">
        <w:trPr>
          <w:jc w:val="center"/>
        </w:trPr>
        <w:tc>
          <w:tcPr>
            <w:tcW w:w="2519" w:type="dxa"/>
          </w:tcPr>
          <w:p w:rsidR="000E4B85" w:rsidRDefault="000E4B85" w:rsidP="00EB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ОП.08.</w:t>
            </w:r>
          </w:p>
        </w:tc>
        <w:tc>
          <w:tcPr>
            <w:tcW w:w="7442" w:type="dxa"/>
          </w:tcPr>
          <w:p w:rsidR="000E4B85" w:rsidRPr="000E4B85" w:rsidRDefault="000E4B85" w:rsidP="00EB59B5">
            <w:pPr>
              <w:jc w:val="both"/>
              <w:rPr>
                <w:sz w:val="28"/>
                <w:szCs w:val="28"/>
              </w:rPr>
            </w:pPr>
            <w:r w:rsidRPr="000E4B85">
              <w:rPr>
                <w:sz w:val="28"/>
                <w:szCs w:val="28"/>
              </w:rPr>
              <w:t>Основы бухгалтерского учета</w:t>
            </w:r>
          </w:p>
        </w:tc>
      </w:tr>
      <w:tr w:rsidR="000E4B85" w:rsidRPr="00866732" w:rsidTr="00411993">
        <w:trPr>
          <w:jc w:val="center"/>
        </w:trPr>
        <w:tc>
          <w:tcPr>
            <w:tcW w:w="2519" w:type="dxa"/>
          </w:tcPr>
          <w:p w:rsidR="000E4B85" w:rsidRDefault="000E4B85" w:rsidP="00EB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ОП.09.</w:t>
            </w:r>
          </w:p>
        </w:tc>
        <w:tc>
          <w:tcPr>
            <w:tcW w:w="7442" w:type="dxa"/>
          </w:tcPr>
          <w:p w:rsidR="000E4B85" w:rsidRPr="000E4B85" w:rsidRDefault="000E4B85" w:rsidP="00EB59B5">
            <w:pPr>
              <w:jc w:val="both"/>
              <w:rPr>
                <w:sz w:val="28"/>
                <w:szCs w:val="28"/>
              </w:rPr>
            </w:pPr>
            <w:r w:rsidRPr="000E4B85">
              <w:rPr>
                <w:sz w:val="28"/>
                <w:szCs w:val="28"/>
              </w:rPr>
              <w:t>Аудит</w:t>
            </w:r>
          </w:p>
        </w:tc>
      </w:tr>
      <w:tr w:rsidR="000E4B85" w:rsidRPr="00866732" w:rsidTr="00411993">
        <w:trPr>
          <w:jc w:val="center"/>
        </w:trPr>
        <w:tc>
          <w:tcPr>
            <w:tcW w:w="2519" w:type="dxa"/>
          </w:tcPr>
          <w:p w:rsidR="000E4B85" w:rsidRDefault="000E4B85" w:rsidP="00EB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ОП.10.</w:t>
            </w:r>
          </w:p>
        </w:tc>
        <w:tc>
          <w:tcPr>
            <w:tcW w:w="7442" w:type="dxa"/>
          </w:tcPr>
          <w:p w:rsidR="000E4B85" w:rsidRPr="000E4B85" w:rsidRDefault="000E4B85" w:rsidP="00EB59B5">
            <w:pPr>
              <w:jc w:val="both"/>
              <w:rPr>
                <w:sz w:val="28"/>
                <w:szCs w:val="28"/>
              </w:rPr>
            </w:pPr>
            <w:r w:rsidRPr="000E4B85">
              <w:rPr>
                <w:sz w:val="28"/>
                <w:szCs w:val="28"/>
              </w:rPr>
              <w:t>Безопасность жизнедеятельности</w:t>
            </w:r>
          </w:p>
        </w:tc>
      </w:tr>
      <w:tr w:rsidR="00DB0380" w:rsidRPr="00866732" w:rsidTr="00411993">
        <w:trPr>
          <w:jc w:val="center"/>
        </w:trPr>
        <w:tc>
          <w:tcPr>
            <w:tcW w:w="9961" w:type="dxa"/>
            <w:gridSpan w:val="2"/>
          </w:tcPr>
          <w:p w:rsidR="00DB0380" w:rsidRPr="00866732" w:rsidRDefault="00DB0380" w:rsidP="00EB59B5">
            <w:pPr>
              <w:jc w:val="both"/>
              <w:rPr>
                <w:b/>
                <w:sz w:val="28"/>
                <w:szCs w:val="28"/>
              </w:rPr>
            </w:pPr>
            <w:r w:rsidRPr="00866732">
              <w:rPr>
                <w:b/>
                <w:sz w:val="28"/>
                <w:szCs w:val="28"/>
              </w:rPr>
              <w:lastRenderedPageBreak/>
              <w:t>Профессиональные модули</w:t>
            </w:r>
          </w:p>
        </w:tc>
      </w:tr>
      <w:tr w:rsidR="00DB0380" w:rsidRPr="00866732" w:rsidTr="00411993">
        <w:trPr>
          <w:jc w:val="center"/>
        </w:trPr>
        <w:tc>
          <w:tcPr>
            <w:tcW w:w="2519" w:type="dxa"/>
            <w:vAlign w:val="center"/>
          </w:tcPr>
          <w:p w:rsidR="00DB0380" w:rsidRPr="00642DDC" w:rsidRDefault="00DB0380" w:rsidP="00EB59B5">
            <w:pPr>
              <w:jc w:val="both"/>
              <w:rPr>
                <w:sz w:val="28"/>
                <w:szCs w:val="28"/>
              </w:rPr>
            </w:pPr>
            <w:r w:rsidRPr="00642DDC">
              <w:rPr>
                <w:sz w:val="28"/>
                <w:szCs w:val="28"/>
              </w:rPr>
              <w:t>ПМ.01</w:t>
            </w:r>
          </w:p>
        </w:tc>
        <w:tc>
          <w:tcPr>
            <w:tcW w:w="7442" w:type="dxa"/>
            <w:vAlign w:val="center"/>
          </w:tcPr>
          <w:p w:rsidR="00DB0380" w:rsidRPr="000E4B85" w:rsidRDefault="00411993" w:rsidP="000E4B85">
            <w:pPr>
              <w:rPr>
                <w:sz w:val="28"/>
                <w:szCs w:val="28"/>
              </w:rPr>
            </w:pPr>
            <w:r w:rsidRPr="000E4B85">
              <w:rPr>
                <w:sz w:val="28"/>
                <w:szCs w:val="28"/>
              </w:rPr>
              <w:t xml:space="preserve">Документирование хозяйственных операций и ведение бухгалтерского учета имущества организации </w:t>
            </w:r>
          </w:p>
        </w:tc>
      </w:tr>
      <w:tr w:rsidR="00DB0380" w:rsidRPr="00866732" w:rsidTr="00411993">
        <w:trPr>
          <w:jc w:val="center"/>
        </w:trPr>
        <w:tc>
          <w:tcPr>
            <w:tcW w:w="2519" w:type="dxa"/>
            <w:vAlign w:val="center"/>
          </w:tcPr>
          <w:p w:rsidR="00DB0380" w:rsidRPr="00642DDC" w:rsidRDefault="00DB0380" w:rsidP="00EB59B5">
            <w:pPr>
              <w:jc w:val="both"/>
              <w:rPr>
                <w:sz w:val="28"/>
                <w:szCs w:val="28"/>
              </w:rPr>
            </w:pPr>
            <w:r w:rsidRPr="00642DDC">
              <w:rPr>
                <w:sz w:val="28"/>
                <w:szCs w:val="28"/>
              </w:rPr>
              <w:t>МДК.01.01</w:t>
            </w:r>
          </w:p>
        </w:tc>
        <w:tc>
          <w:tcPr>
            <w:tcW w:w="7442" w:type="dxa"/>
            <w:vAlign w:val="center"/>
          </w:tcPr>
          <w:p w:rsidR="00DB0380" w:rsidRPr="000E4B85" w:rsidRDefault="00411993" w:rsidP="00EB59B5">
            <w:pPr>
              <w:jc w:val="both"/>
              <w:rPr>
                <w:sz w:val="28"/>
                <w:szCs w:val="28"/>
              </w:rPr>
            </w:pPr>
            <w:r w:rsidRPr="000E4B85">
              <w:rPr>
                <w:sz w:val="28"/>
                <w:szCs w:val="28"/>
              </w:rPr>
              <w:t>Практические основы бухгалтерского учета имущества организации</w:t>
            </w:r>
          </w:p>
        </w:tc>
      </w:tr>
      <w:tr w:rsidR="00DB0380" w:rsidRPr="00866732" w:rsidTr="00411993">
        <w:trPr>
          <w:jc w:val="center"/>
        </w:trPr>
        <w:tc>
          <w:tcPr>
            <w:tcW w:w="2519" w:type="dxa"/>
          </w:tcPr>
          <w:p w:rsidR="00DB0380" w:rsidRPr="00642DDC" w:rsidRDefault="00DB0380" w:rsidP="00EB59B5">
            <w:pPr>
              <w:jc w:val="both"/>
              <w:rPr>
                <w:sz w:val="28"/>
                <w:szCs w:val="28"/>
              </w:rPr>
            </w:pPr>
            <w:r w:rsidRPr="00642DDC">
              <w:rPr>
                <w:sz w:val="28"/>
                <w:szCs w:val="28"/>
              </w:rPr>
              <w:t>ПМ.02</w:t>
            </w:r>
          </w:p>
        </w:tc>
        <w:tc>
          <w:tcPr>
            <w:tcW w:w="7442" w:type="dxa"/>
          </w:tcPr>
          <w:p w:rsidR="00DB0380" w:rsidRPr="000E4B85" w:rsidRDefault="00411993" w:rsidP="000E4B85">
            <w:pPr>
              <w:rPr>
                <w:sz w:val="28"/>
                <w:szCs w:val="28"/>
              </w:rPr>
            </w:pPr>
            <w:r w:rsidRPr="000E4B85">
              <w:rPr>
                <w:sz w:val="28"/>
                <w:szCs w:val="28"/>
              </w:rPr>
              <w:t xml:space="preserve">Ведение бухгалтерского учета источников формирования имущества, выполнение работ по инвентаризации имущества и финансовых обязательств организации </w:t>
            </w:r>
          </w:p>
        </w:tc>
      </w:tr>
      <w:tr w:rsidR="00DB0380" w:rsidRPr="00866732" w:rsidTr="00411993">
        <w:trPr>
          <w:jc w:val="center"/>
        </w:trPr>
        <w:tc>
          <w:tcPr>
            <w:tcW w:w="2519" w:type="dxa"/>
          </w:tcPr>
          <w:p w:rsidR="00DB0380" w:rsidRPr="00642DDC" w:rsidRDefault="00DB0380" w:rsidP="00EB59B5">
            <w:pPr>
              <w:jc w:val="both"/>
              <w:rPr>
                <w:sz w:val="28"/>
                <w:szCs w:val="28"/>
              </w:rPr>
            </w:pPr>
            <w:r w:rsidRPr="00642DDC">
              <w:rPr>
                <w:sz w:val="28"/>
                <w:szCs w:val="28"/>
              </w:rPr>
              <w:t>МДК.02.01</w:t>
            </w:r>
          </w:p>
        </w:tc>
        <w:tc>
          <w:tcPr>
            <w:tcW w:w="7442" w:type="dxa"/>
          </w:tcPr>
          <w:p w:rsidR="00DB0380" w:rsidRPr="000E4B85" w:rsidRDefault="00411993" w:rsidP="000E4B85">
            <w:pPr>
              <w:rPr>
                <w:sz w:val="28"/>
                <w:szCs w:val="28"/>
              </w:rPr>
            </w:pPr>
            <w:r w:rsidRPr="000E4B85">
              <w:rPr>
                <w:sz w:val="28"/>
                <w:szCs w:val="28"/>
              </w:rPr>
              <w:t xml:space="preserve">Практические основы бухгалтерского учета источников формирования имущества организации     </w:t>
            </w:r>
          </w:p>
        </w:tc>
      </w:tr>
      <w:tr w:rsidR="00DB0380" w:rsidRPr="00866732" w:rsidTr="00411993">
        <w:trPr>
          <w:jc w:val="center"/>
        </w:trPr>
        <w:tc>
          <w:tcPr>
            <w:tcW w:w="2519" w:type="dxa"/>
          </w:tcPr>
          <w:p w:rsidR="00DB0380" w:rsidRPr="00642DDC" w:rsidRDefault="00DB0380" w:rsidP="00EB59B5">
            <w:pPr>
              <w:jc w:val="both"/>
              <w:rPr>
                <w:bCs/>
                <w:sz w:val="28"/>
                <w:szCs w:val="28"/>
              </w:rPr>
            </w:pPr>
            <w:r w:rsidRPr="00642DDC">
              <w:rPr>
                <w:bCs/>
                <w:sz w:val="28"/>
                <w:szCs w:val="28"/>
              </w:rPr>
              <w:t>ПМ.03</w:t>
            </w:r>
          </w:p>
        </w:tc>
        <w:tc>
          <w:tcPr>
            <w:tcW w:w="744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7145"/>
            </w:tblGrid>
            <w:tr w:rsidR="00411993" w:rsidRPr="000E4B85" w:rsidTr="004119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1993" w:rsidRPr="000E4B85" w:rsidRDefault="0041199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1993" w:rsidRPr="000E4B85" w:rsidRDefault="00411993">
                  <w:pPr>
                    <w:rPr>
                      <w:sz w:val="28"/>
                      <w:szCs w:val="28"/>
                    </w:rPr>
                  </w:pPr>
                  <w:r w:rsidRPr="000E4B85">
                    <w:rPr>
                      <w:sz w:val="28"/>
                      <w:szCs w:val="28"/>
                    </w:rPr>
                    <w:t xml:space="preserve">Проведение расчетов с бюджетом и внебюджетными фондами </w:t>
                  </w:r>
                </w:p>
              </w:tc>
            </w:tr>
          </w:tbl>
          <w:p w:rsidR="00DB0380" w:rsidRPr="000E4B85" w:rsidRDefault="00DB0380" w:rsidP="000E4B8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DB0380" w:rsidRPr="00866732" w:rsidTr="00411993">
        <w:trPr>
          <w:jc w:val="center"/>
        </w:trPr>
        <w:tc>
          <w:tcPr>
            <w:tcW w:w="2519" w:type="dxa"/>
          </w:tcPr>
          <w:p w:rsidR="00DB0380" w:rsidRPr="00642DDC" w:rsidRDefault="00DB0380" w:rsidP="00EB59B5">
            <w:pPr>
              <w:jc w:val="both"/>
              <w:rPr>
                <w:sz w:val="28"/>
                <w:szCs w:val="28"/>
              </w:rPr>
            </w:pPr>
            <w:r w:rsidRPr="00642DDC">
              <w:rPr>
                <w:sz w:val="28"/>
                <w:szCs w:val="28"/>
              </w:rPr>
              <w:t>МДК.03.01</w:t>
            </w:r>
          </w:p>
        </w:tc>
        <w:tc>
          <w:tcPr>
            <w:tcW w:w="7442" w:type="dxa"/>
          </w:tcPr>
          <w:p w:rsidR="00DB0380" w:rsidRPr="000E4B85" w:rsidRDefault="00411993" w:rsidP="00EB59B5">
            <w:pPr>
              <w:jc w:val="both"/>
              <w:rPr>
                <w:sz w:val="28"/>
                <w:szCs w:val="28"/>
              </w:rPr>
            </w:pPr>
            <w:r w:rsidRPr="000E4B85">
              <w:rPr>
                <w:sz w:val="28"/>
                <w:szCs w:val="28"/>
              </w:rPr>
              <w:t>Организация расчетов с бюджетом и внебюджетными фондами</w:t>
            </w:r>
          </w:p>
        </w:tc>
      </w:tr>
      <w:tr w:rsidR="00DB0380" w:rsidRPr="00866732" w:rsidTr="00411993">
        <w:trPr>
          <w:jc w:val="center"/>
        </w:trPr>
        <w:tc>
          <w:tcPr>
            <w:tcW w:w="2519" w:type="dxa"/>
          </w:tcPr>
          <w:p w:rsidR="00DB0380" w:rsidRPr="00642DDC" w:rsidRDefault="00DB0380" w:rsidP="00EB59B5">
            <w:pPr>
              <w:jc w:val="both"/>
              <w:rPr>
                <w:bCs/>
                <w:sz w:val="28"/>
                <w:szCs w:val="28"/>
              </w:rPr>
            </w:pPr>
            <w:r w:rsidRPr="00642DDC">
              <w:rPr>
                <w:bCs/>
                <w:sz w:val="28"/>
                <w:szCs w:val="28"/>
              </w:rPr>
              <w:t>ПМ.04</w:t>
            </w:r>
          </w:p>
        </w:tc>
        <w:tc>
          <w:tcPr>
            <w:tcW w:w="7442" w:type="dxa"/>
          </w:tcPr>
          <w:p w:rsidR="00DB0380" w:rsidRPr="000E4B85" w:rsidRDefault="000E4B85" w:rsidP="00EB59B5">
            <w:pPr>
              <w:jc w:val="both"/>
              <w:rPr>
                <w:bCs/>
                <w:sz w:val="28"/>
                <w:szCs w:val="28"/>
              </w:rPr>
            </w:pPr>
            <w:r w:rsidRPr="000E4B85">
              <w:rPr>
                <w:sz w:val="28"/>
                <w:szCs w:val="28"/>
              </w:rPr>
              <w:t>Составление и использование бухгалтерской отчетности</w:t>
            </w:r>
          </w:p>
        </w:tc>
      </w:tr>
      <w:tr w:rsidR="00DB0380" w:rsidRPr="00866732" w:rsidTr="00411993">
        <w:trPr>
          <w:jc w:val="center"/>
        </w:trPr>
        <w:tc>
          <w:tcPr>
            <w:tcW w:w="2519" w:type="dxa"/>
          </w:tcPr>
          <w:p w:rsidR="00DB0380" w:rsidRPr="00642DDC" w:rsidRDefault="00DB0380" w:rsidP="00EB59B5">
            <w:pPr>
              <w:jc w:val="both"/>
              <w:rPr>
                <w:sz w:val="28"/>
                <w:szCs w:val="28"/>
              </w:rPr>
            </w:pPr>
            <w:r w:rsidRPr="00642DDC">
              <w:rPr>
                <w:sz w:val="28"/>
                <w:szCs w:val="28"/>
              </w:rPr>
              <w:t>МДК.04.01</w:t>
            </w:r>
          </w:p>
        </w:tc>
        <w:tc>
          <w:tcPr>
            <w:tcW w:w="7442" w:type="dxa"/>
          </w:tcPr>
          <w:p w:rsidR="00DB0380" w:rsidRPr="000E4B85" w:rsidRDefault="000E4B85" w:rsidP="000E4B85">
            <w:pPr>
              <w:rPr>
                <w:sz w:val="28"/>
                <w:szCs w:val="28"/>
              </w:rPr>
            </w:pPr>
            <w:r w:rsidRPr="000E4B85">
              <w:rPr>
                <w:sz w:val="28"/>
                <w:szCs w:val="28"/>
              </w:rPr>
              <w:t xml:space="preserve">Технология составления бухгалтерской отчетности     </w:t>
            </w:r>
          </w:p>
        </w:tc>
      </w:tr>
      <w:tr w:rsidR="00DB0380" w:rsidRPr="00866732" w:rsidTr="00411993">
        <w:trPr>
          <w:jc w:val="center"/>
        </w:trPr>
        <w:tc>
          <w:tcPr>
            <w:tcW w:w="2519" w:type="dxa"/>
          </w:tcPr>
          <w:p w:rsidR="00DB0380" w:rsidRPr="00642DDC" w:rsidRDefault="00DB0380" w:rsidP="00EB59B5">
            <w:pPr>
              <w:jc w:val="both"/>
              <w:rPr>
                <w:sz w:val="28"/>
                <w:szCs w:val="28"/>
              </w:rPr>
            </w:pPr>
            <w:r w:rsidRPr="00642DDC">
              <w:rPr>
                <w:sz w:val="28"/>
                <w:szCs w:val="28"/>
              </w:rPr>
              <w:t>МДК.04.02</w:t>
            </w:r>
          </w:p>
        </w:tc>
        <w:tc>
          <w:tcPr>
            <w:tcW w:w="7442" w:type="dxa"/>
          </w:tcPr>
          <w:p w:rsidR="00DB0380" w:rsidRPr="000E4B85" w:rsidRDefault="000E4B85" w:rsidP="000E4B85">
            <w:pPr>
              <w:jc w:val="both"/>
              <w:rPr>
                <w:sz w:val="28"/>
                <w:szCs w:val="28"/>
              </w:rPr>
            </w:pPr>
            <w:r w:rsidRPr="000E4B85">
              <w:rPr>
                <w:sz w:val="28"/>
                <w:szCs w:val="28"/>
              </w:rPr>
              <w:t xml:space="preserve">Основы анализа бухгалтерской отчетности </w:t>
            </w:r>
          </w:p>
        </w:tc>
      </w:tr>
      <w:tr w:rsidR="00DB0380" w:rsidRPr="00866732" w:rsidTr="00411993">
        <w:trPr>
          <w:jc w:val="center"/>
        </w:trPr>
        <w:tc>
          <w:tcPr>
            <w:tcW w:w="2519" w:type="dxa"/>
          </w:tcPr>
          <w:p w:rsidR="00DB0380" w:rsidRPr="00866732" w:rsidRDefault="00DB0380" w:rsidP="00EB59B5">
            <w:pPr>
              <w:jc w:val="both"/>
              <w:rPr>
                <w:sz w:val="28"/>
                <w:szCs w:val="28"/>
              </w:rPr>
            </w:pPr>
            <w:r w:rsidRPr="00866732">
              <w:rPr>
                <w:sz w:val="28"/>
                <w:szCs w:val="28"/>
              </w:rPr>
              <w:t>УП</w:t>
            </w:r>
          </w:p>
        </w:tc>
        <w:tc>
          <w:tcPr>
            <w:tcW w:w="7442" w:type="dxa"/>
          </w:tcPr>
          <w:p w:rsidR="00DB0380" w:rsidRPr="005574F4" w:rsidRDefault="00DB0380" w:rsidP="00EB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практика</w:t>
            </w:r>
          </w:p>
        </w:tc>
      </w:tr>
      <w:tr w:rsidR="00DB0380" w:rsidRPr="00866732" w:rsidTr="00411993">
        <w:trPr>
          <w:jc w:val="center"/>
        </w:trPr>
        <w:tc>
          <w:tcPr>
            <w:tcW w:w="2519" w:type="dxa"/>
          </w:tcPr>
          <w:p w:rsidR="00DB0380" w:rsidRPr="00866732" w:rsidRDefault="00DB0380" w:rsidP="00EB59B5">
            <w:pPr>
              <w:jc w:val="both"/>
              <w:rPr>
                <w:sz w:val="28"/>
                <w:szCs w:val="28"/>
              </w:rPr>
            </w:pPr>
            <w:r w:rsidRPr="00866732">
              <w:rPr>
                <w:sz w:val="28"/>
                <w:szCs w:val="28"/>
              </w:rPr>
              <w:t>ПП</w:t>
            </w:r>
          </w:p>
        </w:tc>
        <w:tc>
          <w:tcPr>
            <w:tcW w:w="7442" w:type="dxa"/>
          </w:tcPr>
          <w:p w:rsidR="00DB0380" w:rsidRPr="005574F4" w:rsidRDefault="00DB0380" w:rsidP="00EB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DB0380" w:rsidRPr="00866732" w:rsidTr="00411993">
        <w:trPr>
          <w:jc w:val="center"/>
        </w:trPr>
        <w:tc>
          <w:tcPr>
            <w:tcW w:w="2519" w:type="dxa"/>
          </w:tcPr>
          <w:p w:rsidR="00DB0380" w:rsidRPr="00866732" w:rsidRDefault="00DB0380" w:rsidP="00EB59B5">
            <w:pPr>
              <w:jc w:val="both"/>
              <w:rPr>
                <w:sz w:val="28"/>
                <w:szCs w:val="28"/>
              </w:rPr>
            </w:pPr>
            <w:r w:rsidRPr="00866732">
              <w:rPr>
                <w:sz w:val="28"/>
                <w:szCs w:val="28"/>
              </w:rPr>
              <w:t xml:space="preserve">ПДП.00. </w:t>
            </w:r>
          </w:p>
        </w:tc>
        <w:tc>
          <w:tcPr>
            <w:tcW w:w="7442" w:type="dxa"/>
          </w:tcPr>
          <w:p w:rsidR="00DB0380" w:rsidRPr="00866732" w:rsidRDefault="00DB0380" w:rsidP="00EB59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практика (преддипломная)</w:t>
            </w:r>
          </w:p>
        </w:tc>
      </w:tr>
      <w:tr w:rsidR="00DB0380" w:rsidRPr="00866732" w:rsidTr="00411993">
        <w:trPr>
          <w:jc w:val="center"/>
        </w:trPr>
        <w:tc>
          <w:tcPr>
            <w:tcW w:w="2519" w:type="dxa"/>
          </w:tcPr>
          <w:p w:rsidR="00DB0380" w:rsidRPr="00866732" w:rsidRDefault="00DB0380" w:rsidP="00EB59B5">
            <w:pPr>
              <w:jc w:val="both"/>
              <w:rPr>
                <w:sz w:val="28"/>
                <w:szCs w:val="28"/>
              </w:rPr>
            </w:pPr>
            <w:r w:rsidRPr="00866732">
              <w:rPr>
                <w:sz w:val="28"/>
                <w:szCs w:val="28"/>
              </w:rPr>
              <w:t xml:space="preserve">ПА.00 </w:t>
            </w:r>
          </w:p>
        </w:tc>
        <w:tc>
          <w:tcPr>
            <w:tcW w:w="7442" w:type="dxa"/>
          </w:tcPr>
          <w:p w:rsidR="00DB0380" w:rsidRPr="00866732" w:rsidRDefault="00DB0380" w:rsidP="00EB59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</w:tr>
      <w:tr w:rsidR="00DB0380" w:rsidRPr="00866732" w:rsidTr="00411993">
        <w:trPr>
          <w:jc w:val="center"/>
        </w:trPr>
        <w:tc>
          <w:tcPr>
            <w:tcW w:w="2519" w:type="dxa"/>
          </w:tcPr>
          <w:p w:rsidR="00DB0380" w:rsidRPr="00866732" w:rsidRDefault="00DB0380" w:rsidP="00EB59B5">
            <w:pPr>
              <w:jc w:val="both"/>
              <w:rPr>
                <w:sz w:val="28"/>
                <w:szCs w:val="28"/>
              </w:rPr>
            </w:pPr>
            <w:r w:rsidRPr="00866732">
              <w:rPr>
                <w:sz w:val="28"/>
                <w:szCs w:val="28"/>
              </w:rPr>
              <w:t xml:space="preserve">ГИА.00 </w:t>
            </w:r>
          </w:p>
        </w:tc>
        <w:tc>
          <w:tcPr>
            <w:tcW w:w="7442" w:type="dxa"/>
          </w:tcPr>
          <w:p w:rsidR="00DB0380" w:rsidRPr="00866732" w:rsidRDefault="00DB0380" w:rsidP="00EB59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(итоговая) аттестация</w:t>
            </w:r>
          </w:p>
        </w:tc>
      </w:tr>
      <w:tr w:rsidR="00DB0380" w:rsidRPr="00866732" w:rsidTr="00411993">
        <w:trPr>
          <w:jc w:val="center"/>
        </w:trPr>
        <w:tc>
          <w:tcPr>
            <w:tcW w:w="2519" w:type="dxa"/>
          </w:tcPr>
          <w:p w:rsidR="00DB0380" w:rsidRPr="00866732" w:rsidRDefault="00DB0380" w:rsidP="00EB59B5">
            <w:pPr>
              <w:jc w:val="both"/>
              <w:rPr>
                <w:sz w:val="28"/>
                <w:szCs w:val="28"/>
              </w:rPr>
            </w:pPr>
            <w:r w:rsidRPr="00866732">
              <w:rPr>
                <w:sz w:val="28"/>
                <w:szCs w:val="28"/>
              </w:rPr>
              <w:t xml:space="preserve">ГИА.01 </w:t>
            </w:r>
          </w:p>
        </w:tc>
        <w:tc>
          <w:tcPr>
            <w:tcW w:w="7442" w:type="dxa"/>
          </w:tcPr>
          <w:p w:rsidR="00DB0380" w:rsidRPr="00866732" w:rsidRDefault="00DB0380" w:rsidP="00EB59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выпускной квалификационной работы</w:t>
            </w:r>
          </w:p>
        </w:tc>
      </w:tr>
      <w:tr w:rsidR="00DB0380" w:rsidRPr="00866732" w:rsidTr="00411993">
        <w:trPr>
          <w:jc w:val="center"/>
        </w:trPr>
        <w:tc>
          <w:tcPr>
            <w:tcW w:w="2519" w:type="dxa"/>
          </w:tcPr>
          <w:p w:rsidR="00DB0380" w:rsidRPr="00866732" w:rsidRDefault="00DB0380" w:rsidP="00EB59B5">
            <w:pPr>
              <w:jc w:val="both"/>
              <w:rPr>
                <w:sz w:val="28"/>
                <w:szCs w:val="28"/>
              </w:rPr>
            </w:pPr>
            <w:r w:rsidRPr="00866732">
              <w:rPr>
                <w:sz w:val="28"/>
                <w:szCs w:val="28"/>
              </w:rPr>
              <w:t xml:space="preserve">ГИА.02 </w:t>
            </w:r>
          </w:p>
        </w:tc>
        <w:tc>
          <w:tcPr>
            <w:tcW w:w="7442" w:type="dxa"/>
          </w:tcPr>
          <w:p w:rsidR="00DB0380" w:rsidRPr="00866732" w:rsidRDefault="00DB0380" w:rsidP="00EB59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выпускной квалификационной работы</w:t>
            </w:r>
          </w:p>
        </w:tc>
      </w:tr>
    </w:tbl>
    <w:p w:rsidR="0018322E" w:rsidRDefault="0018322E" w:rsidP="0018322E">
      <w:pPr>
        <w:ind w:firstLine="708"/>
        <w:jc w:val="both"/>
        <w:rPr>
          <w:sz w:val="28"/>
          <w:szCs w:val="28"/>
        </w:rPr>
      </w:pPr>
      <w:r w:rsidRPr="008E4884">
        <w:rPr>
          <w:sz w:val="28"/>
          <w:szCs w:val="28"/>
        </w:rPr>
        <w:t>Обязательная часть ППССЗ про учебным циклам</w:t>
      </w:r>
      <w:r>
        <w:rPr>
          <w:sz w:val="28"/>
          <w:szCs w:val="28"/>
        </w:rPr>
        <w:t xml:space="preserve"> должна составлять около 70 % от общего объема времени, отведенного на их усвоение. Вариативная часть (около 30%)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МДК и профессиональные модули вариативной части определяются образовательной организацией.</w:t>
      </w:r>
    </w:p>
    <w:p w:rsidR="00A05776" w:rsidRDefault="00A05776" w:rsidP="000E4B85">
      <w:pPr>
        <w:rPr>
          <w:b/>
          <w:color w:val="000000"/>
          <w:sz w:val="27"/>
          <w:szCs w:val="27"/>
        </w:rPr>
      </w:pPr>
    </w:p>
    <w:p w:rsidR="00A05776" w:rsidRPr="00753BDD" w:rsidRDefault="00A05776" w:rsidP="00A05776">
      <w:pPr>
        <w:jc w:val="center"/>
        <w:rPr>
          <w:b/>
          <w:color w:val="000000"/>
          <w:sz w:val="28"/>
          <w:szCs w:val="28"/>
        </w:rPr>
      </w:pPr>
      <w:r w:rsidRPr="00753BDD">
        <w:rPr>
          <w:b/>
          <w:color w:val="000000"/>
          <w:sz w:val="28"/>
          <w:szCs w:val="28"/>
        </w:rPr>
        <w:t xml:space="preserve">2. Базисный учебный план </w:t>
      </w:r>
    </w:p>
    <w:p w:rsidR="00A05776" w:rsidRPr="00753BDD" w:rsidRDefault="00A05776" w:rsidP="00A05776">
      <w:pPr>
        <w:ind w:firstLine="708"/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>Базисный учебный план определяет перечень, объем, последовательность изучения (по курсам) дисциплин. Профессиональных модулей и входящих в них междисциплинарных курсов, виды учебных занятий, этапы учебной и производственной практик, виды государственной (итоговой) аттестации.</w:t>
      </w:r>
    </w:p>
    <w:p w:rsidR="00A05776" w:rsidRPr="00753BDD" w:rsidRDefault="00A05776" w:rsidP="00A05776">
      <w:pPr>
        <w:ind w:firstLine="708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>Базисный учебный план представлен в Приложении 1</w:t>
      </w:r>
    </w:p>
    <w:p w:rsidR="00B35075" w:rsidRPr="00753BDD" w:rsidRDefault="00B35075" w:rsidP="00B35075">
      <w:pPr>
        <w:jc w:val="both"/>
        <w:rPr>
          <w:color w:val="000000"/>
          <w:sz w:val="28"/>
          <w:szCs w:val="28"/>
        </w:rPr>
      </w:pPr>
    </w:p>
    <w:p w:rsidR="00DC3A02" w:rsidRPr="00753BDD" w:rsidRDefault="000E4B85" w:rsidP="00A05776">
      <w:pPr>
        <w:jc w:val="center"/>
        <w:rPr>
          <w:b/>
          <w:color w:val="000000"/>
          <w:sz w:val="28"/>
          <w:szCs w:val="28"/>
        </w:rPr>
      </w:pPr>
      <w:r w:rsidRPr="00753BDD">
        <w:rPr>
          <w:b/>
          <w:color w:val="000000"/>
          <w:sz w:val="28"/>
          <w:szCs w:val="28"/>
        </w:rPr>
        <w:t>3</w:t>
      </w:r>
      <w:r w:rsidR="00DC3A02" w:rsidRPr="00753BDD">
        <w:rPr>
          <w:b/>
          <w:color w:val="000000"/>
          <w:sz w:val="28"/>
          <w:szCs w:val="28"/>
        </w:rPr>
        <w:t>. Учебный план</w:t>
      </w:r>
    </w:p>
    <w:p w:rsidR="00DC3A02" w:rsidRPr="00753BDD" w:rsidRDefault="00DC3A02" w:rsidP="00DC3A02">
      <w:pPr>
        <w:ind w:firstLine="708"/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 xml:space="preserve">В учебном плане  </w:t>
      </w:r>
      <w:r w:rsidR="000E4B85" w:rsidRPr="00753BDD">
        <w:rPr>
          <w:color w:val="000000"/>
          <w:sz w:val="28"/>
          <w:szCs w:val="28"/>
        </w:rPr>
        <w:t>ППССЗ</w:t>
      </w:r>
      <w:r w:rsidR="000A19C9" w:rsidRPr="00753BDD">
        <w:rPr>
          <w:color w:val="000000"/>
          <w:sz w:val="28"/>
          <w:szCs w:val="28"/>
        </w:rPr>
        <w:t xml:space="preserve"> по специальности </w:t>
      </w:r>
      <w:r w:rsidR="00753BDD" w:rsidRPr="00D82A1C">
        <w:rPr>
          <w:sz w:val="28"/>
          <w:szCs w:val="28"/>
        </w:rPr>
        <w:t>38.02.01</w:t>
      </w:r>
      <w:r w:rsidRPr="00753BDD">
        <w:rPr>
          <w:sz w:val="28"/>
          <w:szCs w:val="28"/>
        </w:rPr>
        <w:t xml:space="preserve"> Экономика и бухгалтерский учет (по отраслям) </w:t>
      </w:r>
      <w:r w:rsidRPr="00753BDD">
        <w:rPr>
          <w:color w:val="000000"/>
          <w:sz w:val="28"/>
          <w:szCs w:val="28"/>
        </w:rPr>
        <w:t xml:space="preserve">представлены перечень, последовательность и </w:t>
      </w:r>
      <w:r w:rsidRPr="00753BDD">
        <w:rPr>
          <w:color w:val="000000"/>
          <w:sz w:val="28"/>
          <w:szCs w:val="28"/>
        </w:rPr>
        <w:lastRenderedPageBreak/>
        <w:t xml:space="preserve">распределение по семестрам учебных дисциплин, профессиональных </w:t>
      </w:r>
      <w:r w:rsidR="008413E6" w:rsidRPr="00753BDD">
        <w:rPr>
          <w:color w:val="000000"/>
          <w:sz w:val="28"/>
          <w:szCs w:val="28"/>
        </w:rPr>
        <w:t>модулей, практик</w:t>
      </w:r>
      <w:r w:rsidRPr="00753BDD">
        <w:rPr>
          <w:color w:val="000000"/>
          <w:sz w:val="28"/>
          <w:szCs w:val="28"/>
        </w:rPr>
        <w:t>, формы и сроки промежуточной и итоговой аттестации, а также учебная нагрузка обучающихся.</w:t>
      </w:r>
    </w:p>
    <w:p w:rsidR="00D47495" w:rsidRPr="00753BDD" w:rsidRDefault="00DC3A02" w:rsidP="00DC3A02">
      <w:pPr>
        <w:ind w:firstLine="708"/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>В пояснениях к учебному плану:</w:t>
      </w:r>
      <w:r w:rsidR="00D47495" w:rsidRPr="00753BDD">
        <w:rPr>
          <w:color w:val="000000"/>
          <w:sz w:val="28"/>
          <w:szCs w:val="28"/>
        </w:rPr>
        <w:t xml:space="preserve"> </w:t>
      </w:r>
    </w:p>
    <w:p w:rsidR="00DC3A02" w:rsidRPr="00753BDD" w:rsidRDefault="00D47495" w:rsidP="00D47495">
      <w:pPr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>- содержится информация о том, в рамках каких дисциплин, профессиональных модулей и практик формируются необходимые  общие и профессиональные компетенции</w:t>
      </w:r>
    </w:p>
    <w:p w:rsidR="00DC3A02" w:rsidRPr="00753BDD" w:rsidRDefault="00DC3A02" w:rsidP="00DC3A02">
      <w:pPr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 xml:space="preserve">- перечислены нормативно-регламентирующие документы, используемые для разработки плана; </w:t>
      </w:r>
    </w:p>
    <w:p w:rsidR="00DC3A02" w:rsidRPr="00753BDD" w:rsidRDefault="00DC3A02" w:rsidP="00DC3A02">
      <w:pPr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 xml:space="preserve">- конкретизируются вопросы организации учебного процесса и режима занятий; </w:t>
      </w:r>
    </w:p>
    <w:p w:rsidR="00DC3A02" w:rsidRPr="00753BDD" w:rsidRDefault="00DC3A02" w:rsidP="00DC3A02">
      <w:pPr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 xml:space="preserve">- приведены данные по использованию банка часов вариативной части </w:t>
      </w:r>
      <w:r w:rsidR="00753BDD" w:rsidRPr="00D82A1C">
        <w:rPr>
          <w:sz w:val="28"/>
          <w:szCs w:val="28"/>
        </w:rPr>
        <w:t>38.02.01</w:t>
      </w:r>
      <w:r w:rsidRPr="00753BDD">
        <w:rPr>
          <w:color w:val="000000"/>
          <w:sz w:val="28"/>
          <w:szCs w:val="28"/>
        </w:rPr>
        <w:t>;</w:t>
      </w:r>
    </w:p>
    <w:p w:rsidR="00DC3A02" w:rsidRPr="00753BDD" w:rsidRDefault="00DC3A02" w:rsidP="00DC3A02">
      <w:pPr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>- указаны методы проведения текущего контроля, промежуточной и итоговой аттестации;</w:t>
      </w:r>
    </w:p>
    <w:p w:rsidR="00DC3A02" w:rsidRPr="00753BDD" w:rsidRDefault="00DC3A02" w:rsidP="00DC3A02">
      <w:pPr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>- описано назначение всех видов практики и др.</w:t>
      </w:r>
    </w:p>
    <w:p w:rsidR="00DC3A02" w:rsidRPr="00753BDD" w:rsidRDefault="00DC3A02" w:rsidP="00DC3A02">
      <w:pPr>
        <w:ind w:firstLine="708"/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>Учебный план ОПОП предваряют  календарный учебный график  и сводные данные по бюджету времени, разработанные на основании требований соответствующего ФГОС СПО.</w:t>
      </w:r>
    </w:p>
    <w:p w:rsidR="006D4CDC" w:rsidRPr="00753BDD" w:rsidRDefault="00D47495" w:rsidP="00D47495">
      <w:pPr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 xml:space="preserve"> </w:t>
      </w:r>
      <w:r w:rsidRPr="00753BDD">
        <w:rPr>
          <w:color w:val="000000"/>
          <w:sz w:val="28"/>
          <w:szCs w:val="28"/>
        </w:rPr>
        <w:tab/>
      </w:r>
      <w:r w:rsidR="006D4CDC" w:rsidRPr="00753BDD">
        <w:rPr>
          <w:color w:val="000000"/>
          <w:sz w:val="28"/>
          <w:szCs w:val="28"/>
        </w:rPr>
        <w:t xml:space="preserve">Учебный план определяет следующие характеристики </w:t>
      </w:r>
      <w:r w:rsidR="00753BDD" w:rsidRPr="00D82A1C">
        <w:rPr>
          <w:sz w:val="28"/>
          <w:szCs w:val="28"/>
        </w:rPr>
        <w:t>38.02.01</w:t>
      </w:r>
      <w:r w:rsidR="006D4CDC" w:rsidRPr="00753BDD">
        <w:rPr>
          <w:color w:val="000000"/>
          <w:sz w:val="28"/>
          <w:szCs w:val="28"/>
        </w:rPr>
        <w:t xml:space="preserve"> по </w:t>
      </w:r>
      <w:r w:rsidRPr="00753BDD">
        <w:rPr>
          <w:color w:val="000000"/>
          <w:sz w:val="28"/>
          <w:szCs w:val="28"/>
        </w:rPr>
        <w:t>специальности</w:t>
      </w:r>
      <w:r w:rsidR="006D4CDC" w:rsidRPr="00753BDD">
        <w:rPr>
          <w:color w:val="000000"/>
          <w:sz w:val="28"/>
          <w:szCs w:val="28"/>
        </w:rPr>
        <w:t xml:space="preserve">: </w:t>
      </w:r>
    </w:p>
    <w:p w:rsidR="00D47495" w:rsidRPr="00753BDD" w:rsidRDefault="00D47495" w:rsidP="00D47495">
      <w:pPr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 xml:space="preserve">- </w:t>
      </w:r>
      <w:r w:rsidR="006D4CDC" w:rsidRPr="00753BDD">
        <w:rPr>
          <w:color w:val="000000"/>
          <w:sz w:val="28"/>
          <w:szCs w:val="28"/>
        </w:rPr>
        <w:t xml:space="preserve">объемные параметры учебной нагрузки в целом, по годам обучения и по семестрам; </w:t>
      </w:r>
    </w:p>
    <w:p w:rsidR="006D4CDC" w:rsidRPr="00753BDD" w:rsidRDefault="00D47495" w:rsidP="00D47495">
      <w:pPr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 xml:space="preserve">- </w:t>
      </w:r>
      <w:r w:rsidR="006D4CDC" w:rsidRPr="00753BDD">
        <w:rPr>
          <w:color w:val="000000"/>
          <w:sz w:val="28"/>
          <w:szCs w:val="28"/>
        </w:rPr>
        <w:t xml:space="preserve">перечень учебных дисциплин, профессиональных модулей и их составных элементов (междисциплинарных курсов, учебной и производственной практик); </w:t>
      </w:r>
    </w:p>
    <w:p w:rsidR="006D4CDC" w:rsidRPr="00753BDD" w:rsidRDefault="00D47495" w:rsidP="00D47495">
      <w:pPr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 xml:space="preserve">- </w:t>
      </w:r>
      <w:r w:rsidR="006D4CDC" w:rsidRPr="00753BDD">
        <w:rPr>
          <w:color w:val="000000"/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6D4CDC" w:rsidRPr="00753BDD" w:rsidRDefault="00D47495" w:rsidP="00D47495">
      <w:pPr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 xml:space="preserve">- </w:t>
      </w:r>
      <w:r w:rsidR="006D4CDC" w:rsidRPr="00753BDD">
        <w:rPr>
          <w:color w:val="000000"/>
          <w:sz w:val="28"/>
          <w:szCs w:val="28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6D4CDC" w:rsidRPr="00753BDD" w:rsidRDefault="00D47495" w:rsidP="00D47495">
      <w:pPr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 xml:space="preserve">- </w:t>
      </w:r>
      <w:r w:rsidR="006D4CDC" w:rsidRPr="00753BDD">
        <w:rPr>
          <w:color w:val="000000"/>
          <w:sz w:val="28"/>
          <w:szCs w:val="28"/>
        </w:rPr>
        <w:t>объемы учебной нагрузки по видам учебных занятий, по учебным дисциплинам, профессиональным модулям и их составляющим;</w:t>
      </w:r>
    </w:p>
    <w:p w:rsidR="006D4CDC" w:rsidRPr="00753BDD" w:rsidRDefault="00D47495" w:rsidP="00D47495">
      <w:pPr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 xml:space="preserve">- </w:t>
      </w:r>
      <w:r w:rsidR="006D4CDC" w:rsidRPr="00753BDD">
        <w:rPr>
          <w:color w:val="000000"/>
          <w:sz w:val="28"/>
          <w:szCs w:val="28"/>
        </w:rPr>
        <w:t xml:space="preserve">сроки прохождения и продолжительность преддипломной практики; </w:t>
      </w:r>
    </w:p>
    <w:p w:rsidR="006D4CDC" w:rsidRPr="00753BDD" w:rsidRDefault="00D47495" w:rsidP="00D47495">
      <w:pPr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 xml:space="preserve">- </w:t>
      </w:r>
      <w:r w:rsidR="006D4CDC" w:rsidRPr="00753BDD">
        <w:rPr>
          <w:color w:val="000000"/>
          <w:sz w:val="28"/>
          <w:szCs w:val="28"/>
        </w:rPr>
        <w:t>формы государственной (итоговой) аттестации, объемы времени, отведенные на подготовку и защиту выпускной квалификационной работы;</w:t>
      </w:r>
    </w:p>
    <w:p w:rsidR="006D4CDC" w:rsidRPr="00753BDD" w:rsidRDefault="00D47495" w:rsidP="00D47495">
      <w:pPr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 xml:space="preserve">- </w:t>
      </w:r>
      <w:r w:rsidR="006D4CDC" w:rsidRPr="00753BDD">
        <w:rPr>
          <w:color w:val="000000"/>
          <w:sz w:val="28"/>
          <w:szCs w:val="28"/>
        </w:rPr>
        <w:t>объем каникул по годам обучения.</w:t>
      </w:r>
    </w:p>
    <w:p w:rsidR="000E4B85" w:rsidRPr="00753BDD" w:rsidRDefault="000E4B85" w:rsidP="006673DA">
      <w:pPr>
        <w:jc w:val="both"/>
        <w:rPr>
          <w:color w:val="000000"/>
          <w:sz w:val="28"/>
          <w:szCs w:val="28"/>
        </w:rPr>
      </w:pPr>
    </w:p>
    <w:p w:rsidR="000E4B85" w:rsidRPr="00753BDD" w:rsidRDefault="00555023" w:rsidP="000E4B8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0E4B85" w:rsidRPr="00753BDD">
        <w:rPr>
          <w:b/>
          <w:color w:val="000000"/>
          <w:sz w:val="28"/>
          <w:szCs w:val="28"/>
        </w:rPr>
        <w:t>. Календарный учебный график и сводные данные по бюджету времени (в неделях)</w:t>
      </w:r>
    </w:p>
    <w:p w:rsidR="000E4B85" w:rsidRPr="00753BDD" w:rsidRDefault="000E4B85" w:rsidP="000E4B85">
      <w:pPr>
        <w:ind w:firstLine="708"/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 xml:space="preserve">В календарном учебном графике указывается последовательность реализации ППССЗ по специальности  </w:t>
      </w:r>
      <w:r w:rsidR="00753BDD" w:rsidRPr="00D82A1C">
        <w:rPr>
          <w:sz w:val="28"/>
          <w:szCs w:val="28"/>
        </w:rPr>
        <w:t>38.02.01</w:t>
      </w:r>
      <w:r w:rsidRPr="00753BDD">
        <w:rPr>
          <w:sz w:val="28"/>
          <w:szCs w:val="28"/>
        </w:rPr>
        <w:t xml:space="preserve"> Экономика и бухгалтерский учет (по отраслям)</w:t>
      </w:r>
      <w:r w:rsidRPr="00753BDD">
        <w:rPr>
          <w:color w:val="000000"/>
          <w:sz w:val="28"/>
          <w:szCs w:val="28"/>
        </w:rPr>
        <w:t xml:space="preserve">, включая теоретическое обучение, практики, промежуточную и итоговую аттестации, каникулы. </w:t>
      </w:r>
    </w:p>
    <w:p w:rsidR="00A05776" w:rsidRPr="00753BDD" w:rsidRDefault="00A05776" w:rsidP="000E4B85">
      <w:pPr>
        <w:jc w:val="both"/>
        <w:rPr>
          <w:color w:val="000000"/>
          <w:sz w:val="28"/>
          <w:szCs w:val="28"/>
        </w:rPr>
      </w:pPr>
    </w:p>
    <w:p w:rsidR="000E4B85" w:rsidRPr="00753BDD" w:rsidRDefault="000E4B85" w:rsidP="000E4B85">
      <w:pPr>
        <w:tabs>
          <w:tab w:val="left" w:pos="4116"/>
        </w:tabs>
        <w:jc w:val="center"/>
        <w:rPr>
          <w:color w:val="000000"/>
          <w:sz w:val="28"/>
          <w:szCs w:val="28"/>
        </w:rPr>
      </w:pPr>
      <w:r w:rsidRPr="006673DA">
        <w:rPr>
          <w:b/>
          <w:color w:val="000000"/>
          <w:sz w:val="28"/>
          <w:szCs w:val="28"/>
        </w:rPr>
        <w:t>5.  Программа государственной (итоговой) аттестации</w:t>
      </w:r>
      <w:r w:rsidRPr="00753BDD">
        <w:rPr>
          <w:color w:val="000000"/>
          <w:sz w:val="28"/>
          <w:szCs w:val="28"/>
        </w:rPr>
        <w:t xml:space="preserve"> – документ, регулирующий порядок проведения государственной итоговой аттестации (ГИА).</w:t>
      </w:r>
    </w:p>
    <w:p w:rsidR="000E4B85" w:rsidRPr="00753BDD" w:rsidRDefault="000E4B85" w:rsidP="000E4B85">
      <w:pPr>
        <w:tabs>
          <w:tab w:val="left" w:pos="709"/>
          <w:tab w:val="left" w:pos="4116"/>
        </w:tabs>
        <w:jc w:val="both"/>
        <w:rPr>
          <w:color w:val="000000"/>
          <w:sz w:val="28"/>
          <w:szCs w:val="28"/>
        </w:rPr>
      </w:pPr>
      <w:r w:rsidRPr="00753BDD">
        <w:rPr>
          <w:b/>
          <w:color w:val="000000"/>
          <w:sz w:val="28"/>
          <w:szCs w:val="28"/>
        </w:rPr>
        <w:lastRenderedPageBreak/>
        <w:t xml:space="preserve">         </w:t>
      </w:r>
      <w:r w:rsidRPr="00753BDD">
        <w:rPr>
          <w:color w:val="000000"/>
          <w:sz w:val="28"/>
          <w:szCs w:val="28"/>
        </w:rPr>
        <w:t>Программа государственной (итоговой) аттестации  содержит:</w:t>
      </w:r>
    </w:p>
    <w:p w:rsidR="000E4B85" w:rsidRPr="00753BDD" w:rsidRDefault="000E4B85" w:rsidP="000E4B85">
      <w:pPr>
        <w:tabs>
          <w:tab w:val="left" w:pos="4116"/>
        </w:tabs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>1) описание  требований к выпускной квалификационной работе;</w:t>
      </w:r>
    </w:p>
    <w:p w:rsidR="000E4B85" w:rsidRPr="00753BDD" w:rsidRDefault="000E4B85" w:rsidP="000E4B85">
      <w:pPr>
        <w:tabs>
          <w:tab w:val="left" w:pos="4116"/>
        </w:tabs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>2) сроки  подготовки выпускной квалификационной работы;</w:t>
      </w:r>
    </w:p>
    <w:p w:rsidR="000E4B85" w:rsidRPr="00753BDD" w:rsidRDefault="000E4B85" w:rsidP="000E4B85">
      <w:pPr>
        <w:tabs>
          <w:tab w:val="left" w:pos="4116"/>
        </w:tabs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>3) процедуры  защиты  выпускной квалификационной работы;</w:t>
      </w:r>
    </w:p>
    <w:p w:rsidR="000E4B85" w:rsidRPr="00753BDD" w:rsidRDefault="000E4B85" w:rsidP="000E4B85">
      <w:pPr>
        <w:tabs>
          <w:tab w:val="left" w:pos="4116"/>
        </w:tabs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>4) критерии  оценки  компетенций выпускника, продемонстрированных в ходе защиты;</w:t>
      </w:r>
    </w:p>
    <w:p w:rsidR="000E4B85" w:rsidRPr="00753BDD" w:rsidRDefault="000E4B85" w:rsidP="000E4B85">
      <w:pPr>
        <w:tabs>
          <w:tab w:val="left" w:pos="4116"/>
        </w:tabs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 xml:space="preserve">5) методики поэтапного определения  результирующей оценки готовности выпускника к профессиональной деятельности. </w:t>
      </w:r>
    </w:p>
    <w:p w:rsidR="000E4B85" w:rsidRPr="00753BDD" w:rsidRDefault="000E4B85" w:rsidP="000E4B85">
      <w:pPr>
        <w:tabs>
          <w:tab w:val="left" w:pos="4116"/>
        </w:tabs>
        <w:ind w:firstLine="708"/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>Государственная (итоговая) аттестация включает:</w:t>
      </w:r>
    </w:p>
    <w:p w:rsidR="000E4B85" w:rsidRPr="00753BDD" w:rsidRDefault="000E4B85" w:rsidP="000E4B85">
      <w:pPr>
        <w:tabs>
          <w:tab w:val="left" w:pos="4116"/>
        </w:tabs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 xml:space="preserve">- подготовку; </w:t>
      </w:r>
    </w:p>
    <w:p w:rsidR="000E4B85" w:rsidRPr="00753BDD" w:rsidRDefault="000E4B85" w:rsidP="000E4B85">
      <w:pPr>
        <w:tabs>
          <w:tab w:val="left" w:pos="4116"/>
        </w:tabs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 xml:space="preserve">- защиту выпускной квалификационной работы (дипломная работа, дипломный проект). </w:t>
      </w:r>
    </w:p>
    <w:p w:rsidR="000E4B85" w:rsidRPr="00753BDD" w:rsidRDefault="000E4B85" w:rsidP="000E4B85">
      <w:pPr>
        <w:tabs>
          <w:tab w:val="left" w:pos="4116"/>
        </w:tabs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 xml:space="preserve">            Обязательное требование – соответствие тематики выпускной квалификационной работы содержанию одного или нескольких профессиональных модулей. Требования к содержанию, объему и структуре выпускной квалификационной работы определяется техникумом на основании Положения о порядке проведения государственной (итоговой) аттестации выпускников по программам СПО (Приложение 3).</w:t>
      </w:r>
      <w:r w:rsidRPr="00753BDD">
        <w:rPr>
          <w:color w:val="000000"/>
          <w:sz w:val="28"/>
          <w:szCs w:val="28"/>
        </w:rPr>
        <w:br/>
        <w:t xml:space="preserve">          </w:t>
      </w:r>
    </w:p>
    <w:p w:rsidR="000E4B85" w:rsidRPr="00753BDD" w:rsidRDefault="000E4B85" w:rsidP="000E4B85">
      <w:pPr>
        <w:jc w:val="center"/>
        <w:rPr>
          <w:b/>
          <w:color w:val="000000"/>
          <w:sz w:val="28"/>
          <w:szCs w:val="28"/>
        </w:rPr>
      </w:pPr>
      <w:r w:rsidRPr="00753BDD">
        <w:rPr>
          <w:b/>
          <w:color w:val="000000"/>
          <w:sz w:val="28"/>
          <w:szCs w:val="28"/>
        </w:rPr>
        <w:t>УЧЕБНО-МЕТОДИЧЕСКАЯ ЧАСТЬ</w:t>
      </w:r>
    </w:p>
    <w:p w:rsidR="000E4B85" w:rsidRPr="00753BDD" w:rsidRDefault="000E4B85" w:rsidP="000E4B85">
      <w:pPr>
        <w:jc w:val="center"/>
        <w:rPr>
          <w:b/>
          <w:color w:val="000000"/>
          <w:sz w:val="28"/>
          <w:szCs w:val="28"/>
        </w:rPr>
      </w:pPr>
    </w:p>
    <w:p w:rsidR="000E4B85" w:rsidRPr="00753BDD" w:rsidRDefault="000E4B85" w:rsidP="000E4B85">
      <w:pPr>
        <w:jc w:val="center"/>
        <w:rPr>
          <w:b/>
          <w:color w:val="000000"/>
          <w:sz w:val="28"/>
          <w:szCs w:val="28"/>
          <w:u w:val="single"/>
        </w:rPr>
      </w:pPr>
      <w:r w:rsidRPr="00753BDD">
        <w:rPr>
          <w:b/>
          <w:color w:val="000000"/>
          <w:sz w:val="28"/>
          <w:szCs w:val="28"/>
          <w:u w:val="single"/>
        </w:rPr>
        <w:t>6. Рабочие программы учебных дисциплин, профессиональных модулей</w:t>
      </w:r>
    </w:p>
    <w:p w:rsidR="000E4B85" w:rsidRPr="00753BDD" w:rsidRDefault="000E4B85" w:rsidP="000E4B85">
      <w:pPr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 xml:space="preserve"> </w:t>
      </w:r>
      <w:r w:rsidRPr="00753BDD">
        <w:rPr>
          <w:color w:val="000000"/>
          <w:sz w:val="28"/>
          <w:szCs w:val="28"/>
        </w:rPr>
        <w:tab/>
        <w:t>Программы учебных дисциплин и профессиональных модулей разработаны в соответствии с Положением по разработке программ учебных дисциплин на основе Федерального государственного образовательного стандарта и базисного учебного плана по специальности среднего профессионального образования, рассмотрены и одобрены предметно-цикловыми комиссиями, утверждены зам. директора по УМР, согласованы с работодателями.</w:t>
      </w:r>
    </w:p>
    <w:p w:rsidR="000E4B85" w:rsidRPr="00753BDD" w:rsidRDefault="000E4B85" w:rsidP="000E4B85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 xml:space="preserve">         Программа учебной дисциплины включают в себя: </w:t>
      </w:r>
    </w:p>
    <w:p w:rsidR="000E4B85" w:rsidRPr="00753BDD" w:rsidRDefault="000E4B85" w:rsidP="000E4B85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 xml:space="preserve">- паспорт программы учебной дисциплины (область применения программы; место учебной дисциплины в структуре ППССЗ; цели и задачи дисциплины – требования к результатам освоения дисциплины; рекомендуемое количество часов на освоение программы дисциплины); </w:t>
      </w:r>
    </w:p>
    <w:p w:rsidR="000E4B85" w:rsidRPr="00753BDD" w:rsidRDefault="000E4B85" w:rsidP="000E4B85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>- структуру и примерное содержание учебной дисциплины (объем учебной дисциплины и виды учебной работы; примерный тематический план и содержание учебной дисциплины);</w:t>
      </w:r>
    </w:p>
    <w:p w:rsidR="000E4B85" w:rsidRPr="00753BDD" w:rsidRDefault="000E4B85" w:rsidP="000E4B85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 xml:space="preserve">- условия реализации программы дисциплины (требования к минимальному материально-техническому обеспечению, информационное обеспечение обучения); </w:t>
      </w:r>
    </w:p>
    <w:p w:rsidR="000E4B85" w:rsidRPr="00753BDD" w:rsidRDefault="000E4B85" w:rsidP="000E4B85">
      <w:pPr>
        <w:jc w:val="both"/>
        <w:rPr>
          <w:b/>
          <w:color w:val="000000"/>
          <w:sz w:val="28"/>
          <w:szCs w:val="28"/>
        </w:rPr>
      </w:pPr>
      <w:r w:rsidRPr="00753BDD">
        <w:rPr>
          <w:sz w:val="28"/>
          <w:szCs w:val="28"/>
        </w:rPr>
        <w:tab/>
        <w:t>- контроль и оценка результатов освоения дисциплины.</w:t>
      </w:r>
      <w:r w:rsidRPr="00753BDD">
        <w:rPr>
          <w:color w:val="000000"/>
          <w:sz w:val="28"/>
          <w:szCs w:val="28"/>
        </w:rPr>
        <w:t xml:space="preserve"> </w:t>
      </w:r>
    </w:p>
    <w:p w:rsidR="000E4B85" w:rsidRPr="00753BDD" w:rsidRDefault="000E4B85" w:rsidP="000E4B85">
      <w:pPr>
        <w:ind w:firstLine="708"/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>Программа профессионального модуля включает в себя:</w:t>
      </w:r>
    </w:p>
    <w:p w:rsidR="000E4B85" w:rsidRPr="00753BDD" w:rsidRDefault="000E4B85" w:rsidP="000E4B85">
      <w:pPr>
        <w:jc w:val="both"/>
        <w:rPr>
          <w:sz w:val="28"/>
          <w:szCs w:val="28"/>
        </w:rPr>
      </w:pPr>
      <w:r w:rsidRPr="00753BDD">
        <w:rPr>
          <w:color w:val="000000"/>
          <w:sz w:val="28"/>
          <w:szCs w:val="28"/>
        </w:rPr>
        <w:tab/>
        <w:t>- паспорт программы профессионального модуля (</w:t>
      </w:r>
      <w:r w:rsidRPr="00753BDD">
        <w:rPr>
          <w:sz w:val="28"/>
          <w:szCs w:val="28"/>
        </w:rPr>
        <w:t>область применения программы; цели и задачи дисциплины – требования к результатам освоения дисциплины; рекомендуемое количество часов на освоение программы профессионального модуля);</w:t>
      </w:r>
    </w:p>
    <w:p w:rsidR="000E4B85" w:rsidRPr="00753BDD" w:rsidRDefault="000E4B85" w:rsidP="000E4B85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lastRenderedPageBreak/>
        <w:tab/>
        <w:t>- результаты освоения профессионального модуля;</w:t>
      </w:r>
    </w:p>
    <w:p w:rsidR="000E4B85" w:rsidRPr="00753BDD" w:rsidRDefault="000E4B85" w:rsidP="000E4B85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>- структурное и примерное содержание профессионального модуля (тематический план профессионального модуля; содержание обучения по профессиональному модулю);</w:t>
      </w:r>
    </w:p>
    <w:p w:rsidR="000E4B85" w:rsidRPr="00753BDD" w:rsidRDefault="000E4B85" w:rsidP="000E4B85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 xml:space="preserve">- условия реализации программы профессионального модуля (требования к минимальному материально-техническому обеспечению, информационное обеспечение обучения; общие требования к организации образовательного процесса; кадровое обеспечение образовательного процесса); </w:t>
      </w:r>
    </w:p>
    <w:p w:rsidR="000E4B85" w:rsidRPr="00753BDD" w:rsidRDefault="000E4B85" w:rsidP="000E4B85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>-  контроль и оценка результатов освоения профессионального модуля (вида профессиональной деятельности).</w:t>
      </w:r>
    </w:p>
    <w:p w:rsidR="000E4B85" w:rsidRPr="00753BDD" w:rsidRDefault="000E4B85" w:rsidP="000E4B85">
      <w:pPr>
        <w:jc w:val="both"/>
        <w:rPr>
          <w:color w:val="000000"/>
          <w:sz w:val="28"/>
          <w:szCs w:val="28"/>
        </w:rPr>
      </w:pPr>
    </w:p>
    <w:p w:rsidR="000E4B85" w:rsidRPr="00753BDD" w:rsidRDefault="000E4B85" w:rsidP="000E4B85">
      <w:pPr>
        <w:jc w:val="center"/>
        <w:rPr>
          <w:b/>
          <w:color w:val="000000"/>
          <w:sz w:val="28"/>
          <w:szCs w:val="28"/>
          <w:u w:val="single"/>
        </w:rPr>
      </w:pPr>
      <w:r w:rsidRPr="00753BDD">
        <w:rPr>
          <w:b/>
          <w:color w:val="000000"/>
          <w:sz w:val="28"/>
          <w:szCs w:val="28"/>
          <w:u w:val="single"/>
        </w:rPr>
        <w:t>7.  Программы учебной, производственной, преддипломной практик</w:t>
      </w:r>
    </w:p>
    <w:p w:rsidR="000E4B85" w:rsidRPr="00753BDD" w:rsidRDefault="000E4B85" w:rsidP="000E4B85">
      <w:pPr>
        <w:jc w:val="both"/>
        <w:rPr>
          <w:color w:val="000000"/>
          <w:sz w:val="28"/>
          <w:szCs w:val="28"/>
        </w:rPr>
      </w:pPr>
      <w:r w:rsidRPr="00753BDD">
        <w:rPr>
          <w:b/>
          <w:color w:val="000000"/>
          <w:sz w:val="28"/>
          <w:szCs w:val="28"/>
        </w:rPr>
        <w:t xml:space="preserve"> </w:t>
      </w:r>
      <w:r w:rsidRPr="00753BDD">
        <w:rPr>
          <w:b/>
          <w:color w:val="000000"/>
          <w:sz w:val="28"/>
          <w:szCs w:val="28"/>
        </w:rPr>
        <w:tab/>
      </w:r>
      <w:r w:rsidRPr="00753BDD">
        <w:rPr>
          <w:color w:val="000000"/>
          <w:sz w:val="28"/>
          <w:szCs w:val="28"/>
        </w:rPr>
        <w:t xml:space="preserve">В соответствии с ФГОС СПО по специальности </w:t>
      </w:r>
      <w:r w:rsidR="00753BDD" w:rsidRPr="00D82A1C">
        <w:rPr>
          <w:sz w:val="28"/>
          <w:szCs w:val="28"/>
        </w:rPr>
        <w:t>38.02.01</w:t>
      </w:r>
      <w:r w:rsidRPr="00753BDD">
        <w:rPr>
          <w:sz w:val="28"/>
          <w:szCs w:val="28"/>
        </w:rPr>
        <w:t>Экономика и бухгалтерский учет (по отраслям)</w:t>
      </w:r>
      <w:r w:rsidRPr="00753BDD">
        <w:rPr>
          <w:color w:val="000000"/>
          <w:sz w:val="28"/>
          <w:szCs w:val="28"/>
        </w:rPr>
        <w:t>раздел программы подготовки специалистов среднего звена «учебной и производственной практик»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0E4B85" w:rsidRPr="00753BDD" w:rsidRDefault="000E4B85" w:rsidP="000E4B85">
      <w:pPr>
        <w:ind w:firstLine="708"/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>Все практики проводятся техникумом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E4B85" w:rsidRPr="00753BDD" w:rsidRDefault="000E4B85" w:rsidP="000E4B85">
      <w:pPr>
        <w:ind w:firstLine="708"/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практики осуществляется на основе оценки решения обучающимся задач практики, отзыва руководителей практики об уровне его знаний и квалификации. По результатам аттестации выставляется дифференцированная оценка. Оценка по практике вносится в приложение к диплому.</w:t>
      </w:r>
    </w:p>
    <w:p w:rsidR="000E4B85" w:rsidRPr="00753BDD" w:rsidRDefault="000E4B85" w:rsidP="000E4B85">
      <w:pPr>
        <w:ind w:firstLine="708"/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 xml:space="preserve">Студенты проходят практику по направлению техникума на основе договоров с предприятиями, организациями. В процессе прохождения практики студенты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 </w:t>
      </w:r>
    </w:p>
    <w:p w:rsidR="000E4B85" w:rsidRPr="00753BDD" w:rsidRDefault="000E4B85" w:rsidP="000E4B85">
      <w:pPr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 xml:space="preserve"> </w:t>
      </w:r>
      <w:r w:rsidRPr="00753BDD">
        <w:rPr>
          <w:color w:val="000000"/>
          <w:sz w:val="28"/>
          <w:szCs w:val="28"/>
        </w:rPr>
        <w:tab/>
        <w:t xml:space="preserve">Цель учебной практики – закрепление и углубление знаний, полученных </w:t>
      </w:r>
    </w:p>
    <w:p w:rsidR="000E4B85" w:rsidRPr="00753BDD" w:rsidRDefault="000E4B85" w:rsidP="000E4B85">
      <w:pPr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>студентами в процессе теоретического обучения, приобретение необходимых умений навыков и опыта работы по изучаемой специальности. Учебная практика для получения первичных профессиональных навыков организуется на базе лаборатории электротехники, периферийных устройств и учебного компьютерного класса техникума.</w:t>
      </w:r>
    </w:p>
    <w:p w:rsidR="000E4B85" w:rsidRPr="00753BDD" w:rsidRDefault="000E4B85" w:rsidP="000E4B85">
      <w:pPr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 xml:space="preserve"> </w:t>
      </w:r>
      <w:r w:rsidRPr="00753BDD">
        <w:rPr>
          <w:color w:val="000000"/>
          <w:sz w:val="28"/>
          <w:szCs w:val="28"/>
        </w:rPr>
        <w:tab/>
        <w:t xml:space="preserve">Цель производственной практики - закрепление теоретических знаний, полученных студентами в процессе изучения профессиональных модулей, а также </w:t>
      </w:r>
      <w:r w:rsidRPr="00753BDD">
        <w:rPr>
          <w:color w:val="000000"/>
          <w:sz w:val="28"/>
          <w:szCs w:val="28"/>
        </w:rPr>
        <w:lastRenderedPageBreak/>
        <w:t xml:space="preserve">сбор, систематизация и обобщение практического материала в т.ч. для использования в выпускной квалификационной работе. </w:t>
      </w:r>
    </w:p>
    <w:p w:rsidR="000E4B85" w:rsidRPr="00753BDD" w:rsidRDefault="000E4B85" w:rsidP="000E4B85">
      <w:pPr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 xml:space="preserve"> </w:t>
      </w:r>
      <w:r w:rsidRPr="00753BDD">
        <w:rPr>
          <w:color w:val="000000"/>
          <w:sz w:val="28"/>
          <w:szCs w:val="28"/>
        </w:rPr>
        <w:tab/>
        <w:t xml:space="preserve">Общие требования к подбору баз: </w:t>
      </w:r>
    </w:p>
    <w:p w:rsidR="000E4B85" w:rsidRPr="00753BDD" w:rsidRDefault="000E4B85" w:rsidP="000E4B85">
      <w:pPr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ab/>
        <w:t>- оснащенность современным оборудованием;</w:t>
      </w:r>
    </w:p>
    <w:p w:rsidR="000E4B85" w:rsidRPr="00753BDD" w:rsidRDefault="000E4B85" w:rsidP="000E4B85">
      <w:pPr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ab/>
        <w:t>- наличие квалифицированного персонала;</w:t>
      </w:r>
    </w:p>
    <w:p w:rsidR="000E4B85" w:rsidRPr="00753BDD" w:rsidRDefault="000E4B85" w:rsidP="000E4B85">
      <w:pPr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ab/>
        <w:t>- близкое территориальное расположение базовых предприятий к учебному заведению.</w:t>
      </w:r>
    </w:p>
    <w:p w:rsidR="000E4B85" w:rsidRPr="00753BDD" w:rsidRDefault="000E4B85" w:rsidP="000E4B85">
      <w:pPr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 xml:space="preserve"> </w:t>
      </w:r>
      <w:r w:rsidRPr="00753BDD">
        <w:rPr>
          <w:color w:val="000000"/>
          <w:sz w:val="28"/>
          <w:szCs w:val="28"/>
        </w:rPr>
        <w:tab/>
        <w:t xml:space="preserve">Для специальности </w:t>
      </w:r>
      <w:r w:rsidR="00753BDD" w:rsidRPr="00D82A1C">
        <w:rPr>
          <w:sz w:val="28"/>
          <w:szCs w:val="28"/>
        </w:rPr>
        <w:t>38.02.01</w:t>
      </w:r>
      <w:r w:rsidRPr="00753BDD">
        <w:rPr>
          <w:sz w:val="28"/>
          <w:szCs w:val="28"/>
        </w:rPr>
        <w:t xml:space="preserve"> Экономика и бухгалтерский учет (по отраслям)</w:t>
      </w:r>
      <w:r w:rsidRPr="00753BDD">
        <w:rPr>
          <w:color w:val="000000"/>
          <w:sz w:val="28"/>
          <w:szCs w:val="28"/>
        </w:rPr>
        <w:t xml:space="preserve"> предпочтение отдается предприятиям с современным оборудованием электронных цифровых систем коммутации, систем передачи, с передовой организацией производственных процессов. Оптимальным выбирается вариант, когда база практики совпадает с местом будущей работы выпускника. Это поможет молодому специалисту быстрее освоиться с рабочим местом и трудовым коллективом</w:t>
      </w:r>
    </w:p>
    <w:p w:rsidR="000E4B85" w:rsidRPr="00753BDD" w:rsidRDefault="000E4B85" w:rsidP="000E4B85">
      <w:pPr>
        <w:ind w:firstLine="708"/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 xml:space="preserve">Программы учебной, производственной, преддипломной практик разработаны на основе Положения об учебной и производственной практиках (Приложение 11), рассмотрены и одобрены предметно-цикловыми комиссиями, утверждены зам. директора по УМР, согласованы с работодателями. </w:t>
      </w:r>
    </w:p>
    <w:p w:rsidR="000E4B85" w:rsidRPr="00753BDD" w:rsidRDefault="000E4B85" w:rsidP="000E4B85">
      <w:pPr>
        <w:ind w:left="708"/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 xml:space="preserve">В программе практики указывается:  </w:t>
      </w:r>
    </w:p>
    <w:p w:rsidR="000E4B85" w:rsidRPr="00753BDD" w:rsidRDefault="000E4B85" w:rsidP="000E4B85">
      <w:pPr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ab/>
        <w:t xml:space="preserve">- назначение  практики  для освоения обучающимися  конкретного  вида профессиональной деятельности  в рамках соответствующего профессионального модуля; </w:t>
      </w:r>
    </w:p>
    <w:p w:rsidR="000E4B85" w:rsidRPr="00753BDD" w:rsidRDefault="000E4B85" w:rsidP="000E4B85">
      <w:pPr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ab/>
        <w:t xml:space="preserve">- преемственность различных этапов практики;  </w:t>
      </w:r>
    </w:p>
    <w:p w:rsidR="000E4B85" w:rsidRPr="00753BDD" w:rsidRDefault="000E4B85" w:rsidP="000E4B85">
      <w:pPr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ab/>
        <w:t>- организационные условия (места практики, концентрированность</w:t>
      </w:r>
      <w:r w:rsidR="005274DE" w:rsidRPr="00753BDD">
        <w:rPr>
          <w:color w:val="000000"/>
          <w:sz w:val="28"/>
          <w:szCs w:val="28"/>
        </w:rPr>
        <w:t xml:space="preserve"> </w:t>
      </w:r>
      <w:r w:rsidRPr="00753BDD">
        <w:rPr>
          <w:color w:val="000000"/>
          <w:sz w:val="28"/>
          <w:szCs w:val="28"/>
        </w:rPr>
        <w:t>/</w:t>
      </w:r>
      <w:r w:rsidR="005274DE" w:rsidRPr="00753BDD">
        <w:rPr>
          <w:color w:val="000000"/>
          <w:sz w:val="28"/>
          <w:szCs w:val="28"/>
        </w:rPr>
        <w:t xml:space="preserve"> </w:t>
      </w:r>
      <w:proofErr w:type="spellStart"/>
      <w:r w:rsidRPr="00753BDD">
        <w:rPr>
          <w:color w:val="000000"/>
          <w:sz w:val="28"/>
          <w:szCs w:val="28"/>
        </w:rPr>
        <w:t>рассредоточенность</w:t>
      </w:r>
      <w:proofErr w:type="spellEnd"/>
      <w:r w:rsidRPr="00753BDD">
        <w:rPr>
          <w:color w:val="000000"/>
          <w:sz w:val="28"/>
          <w:szCs w:val="28"/>
        </w:rPr>
        <w:t xml:space="preserve"> проведения практики и др.); </w:t>
      </w:r>
    </w:p>
    <w:p w:rsidR="000E4B85" w:rsidRPr="00753BDD" w:rsidRDefault="000E4B85" w:rsidP="000E4B85">
      <w:pPr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ab/>
        <w:t xml:space="preserve">- перечень конкретных заданий; </w:t>
      </w:r>
    </w:p>
    <w:p w:rsidR="000E4B85" w:rsidRPr="00753BDD" w:rsidRDefault="000E4B85" w:rsidP="000E4B85">
      <w:pPr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ab/>
        <w:t>- методы оценки результатов их выполнения и результатов практики в целом.</w:t>
      </w:r>
    </w:p>
    <w:p w:rsidR="000E4B85" w:rsidRPr="00753BDD" w:rsidRDefault="000E4B85" w:rsidP="005274DE">
      <w:pPr>
        <w:ind w:firstLine="709"/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>Программа преддипломной практики строится по аналогичному принципу, с тем отличием, что практика  направлена на  проверку готовности выпускников  к самостоятельной трудовой деятельности, а также на подготовку к выполнению выпускной квалификационной работы.</w:t>
      </w:r>
    </w:p>
    <w:p w:rsidR="000E4B85" w:rsidRPr="00753BDD" w:rsidRDefault="000E4B85" w:rsidP="000E4B85">
      <w:pPr>
        <w:jc w:val="both"/>
        <w:rPr>
          <w:color w:val="000000"/>
          <w:sz w:val="28"/>
          <w:szCs w:val="28"/>
        </w:rPr>
      </w:pPr>
    </w:p>
    <w:p w:rsidR="003A5F0E" w:rsidRPr="00753BDD" w:rsidRDefault="00D240D8" w:rsidP="003A5F0E">
      <w:pPr>
        <w:jc w:val="center"/>
        <w:rPr>
          <w:b/>
          <w:color w:val="000000"/>
          <w:sz w:val="28"/>
          <w:szCs w:val="28"/>
          <w:u w:val="single"/>
        </w:rPr>
      </w:pPr>
      <w:r w:rsidRPr="00753BDD">
        <w:rPr>
          <w:b/>
          <w:color w:val="000000"/>
          <w:sz w:val="28"/>
          <w:szCs w:val="28"/>
          <w:u w:val="single"/>
        </w:rPr>
        <w:t>8</w:t>
      </w:r>
      <w:r w:rsidR="003A5F0E" w:rsidRPr="00753BDD">
        <w:rPr>
          <w:b/>
          <w:color w:val="000000"/>
          <w:sz w:val="28"/>
          <w:szCs w:val="28"/>
          <w:u w:val="single"/>
        </w:rPr>
        <w:t xml:space="preserve">. Ресурсное обеспечение </w:t>
      </w:r>
      <w:r w:rsidR="00753BDD">
        <w:rPr>
          <w:b/>
          <w:color w:val="000000"/>
          <w:sz w:val="28"/>
          <w:szCs w:val="28"/>
          <w:u w:val="single"/>
        </w:rPr>
        <w:t>ППССЗ</w:t>
      </w:r>
    </w:p>
    <w:p w:rsidR="003A5F0E" w:rsidRPr="00753BDD" w:rsidRDefault="003A5F0E" w:rsidP="003A5F0E">
      <w:pPr>
        <w:jc w:val="both"/>
        <w:rPr>
          <w:b/>
          <w:color w:val="000000"/>
          <w:sz w:val="28"/>
          <w:szCs w:val="28"/>
        </w:rPr>
      </w:pPr>
    </w:p>
    <w:p w:rsidR="003A5F0E" w:rsidRPr="00753BDD" w:rsidRDefault="00D240D8" w:rsidP="00555023">
      <w:pPr>
        <w:ind w:firstLine="708"/>
        <w:jc w:val="both"/>
        <w:rPr>
          <w:b/>
          <w:color w:val="000000"/>
          <w:sz w:val="28"/>
          <w:szCs w:val="28"/>
        </w:rPr>
      </w:pPr>
      <w:r w:rsidRPr="00753BDD">
        <w:rPr>
          <w:b/>
          <w:color w:val="000000"/>
          <w:sz w:val="28"/>
          <w:szCs w:val="28"/>
        </w:rPr>
        <w:t>8</w:t>
      </w:r>
      <w:r w:rsidR="003A5F0E" w:rsidRPr="00753BDD">
        <w:rPr>
          <w:b/>
          <w:color w:val="000000"/>
          <w:sz w:val="28"/>
          <w:szCs w:val="28"/>
        </w:rPr>
        <w:t xml:space="preserve">.1. Кадровое обеспечение </w:t>
      </w:r>
    </w:p>
    <w:p w:rsidR="003A5F0E" w:rsidRPr="00753BDD" w:rsidRDefault="003A5F0E" w:rsidP="003A5F0E">
      <w:pPr>
        <w:ind w:firstLine="708"/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 xml:space="preserve">Реализация </w:t>
      </w:r>
      <w:r w:rsidR="00753BDD">
        <w:rPr>
          <w:color w:val="000000"/>
          <w:sz w:val="28"/>
          <w:szCs w:val="28"/>
        </w:rPr>
        <w:t>ППССЗ</w:t>
      </w:r>
      <w:r w:rsidRPr="00753BDD">
        <w:rPr>
          <w:color w:val="000000"/>
          <w:sz w:val="28"/>
          <w:szCs w:val="28"/>
        </w:rPr>
        <w:t xml:space="preserve"> обеспечивается педагогическими кадрами техникума, имеющими среднее профессиональное или высшее образование соответствующее профилю преподаваемой дисциплины, ПМ и систематически занимающиеся научно-методической деятельностью. </w:t>
      </w:r>
    </w:p>
    <w:p w:rsidR="005274DE" w:rsidRPr="00753BDD" w:rsidRDefault="003A5F0E" w:rsidP="003A5F0E">
      <w:pPr>
        <w:ind w:firstLine="708"/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>Преподаватели профессионального цикла  и профессиональных модулей  имеют опыт деятельности в организациях  соответствующей профессиональной сферы. Эти преподаватели  проходят стажировку в профильных организациях не реже 1 раза в 3 года.</w:t>
      </w:r>
    </w:p>
    <w:p w:rsidR="005274DE" w:rsidRPr="00753BDD" w:rsidRDefault="003A5F0E" w:rsidP="003A5F0E">
      <w:pPr>
        <w:ind w:firstLine="708"/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lastRenderedPageBreak/>
        <w:t>Формирование коллектива  опирается на принципы профессионализма, преемственности, научно-педагогического опыта. </w:t>
      </w:r>
    </w:p>
    <w:p w:rsidR="003A5F0E" w:rsidRPr="00753BDD" w:rsidRDefault="003A5F0E" w:rsidP="003A5F0E">
      <w:pPr>
        <w:ind w:firstLine="708"/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>Преподаватели кафедры прини</w:t>
      </w:r>
      <w:r w:rsidR="005274DE" w:rsidRPr="00753BDD">
        <w:rPr>
          <w:color w:val="000000"/>
          <w:sz w:val="28"/>
          <w:szCs w:val="28"/>
        </w:rPr>
        <w:t xml:space="preserve">мают активное участие в </w:t>
      </w:r>
      <w:r w:rsidRPr="00753BDD">
        <w:rPr>
          <w:color w:val="000000"/>
          <w:sz w:val="28"/>
          <w:szCs w:val="28"/>
        </w:rPr>
        <w:t>региональных научно-практических конференциях и се</w:t>
      </w:r>
      <w:r w:rsidR="005274DE" w:rsidRPr="00753BDD">
        <w:rPr>
          <w:color w:val="000000"/>
          <w:sz w:val="28"/>
          <w:szCs w:val="28"/>
        </w:rPr>
        <w:t xml:space="preserve">минарах по актуальным проблемам </w:t>
      </w:r>
      <w:r w:rsidRPr="00753BDD">
        <w:rPr>
          <w:color w:val="000000"/>
          <w:sz w:val="28"/>
          <w:szCs w:val="28"/>
        </w:rPr>
        <w:t xml:space="preserve">преподаваемой специальности.  </w:t>
      </w:r>
    </w:p>
    <w:p w:rsidR="003A5F0E" w:rsidRPr="00753BDD" w:rsidRDefault="003A5F0E" w:rsidP="003A5F0E">
      <w:pPr>
        <w:jc w:val="both"/>
        <w:rPr>
          <w:color w:val="000000"/>
          <w:sz w:val="28"/>
          <w:szCs w:val="28"/>
        </w:rPr>
      </w:pPr>
    </w:p>
    <w:p w:rsidR="003A5F0E" w:rsidRPr="00753BDD" w:rsidRDefault="00D240D8" w:rsidP="00555023">
      <w:pPr>
        <w:ind w:firstLine="708"/>
        <w:jc w:val="both"/>
        <w:rPr>
          <w:color w:val="000000"/>
          <w:sz w:val="28"/>
          <w:szCs w:val="28"/>
        </w:rPr>
      </w:pPr>
      <w:r w:rsidRPr="00753BDD">
        <w:rPr>
          <w:b/>
          <w:iCs/>
          <w:color w:val="000000"/>
          <w:sz w:val="28"/>
          <w:szCs w:val="28"/>
        </w:rPr>
        <w:t>8</w:t>
      </w:r>
      <w:r w:rsidR="0085044D" w:rsidRPr="00753BDD">
        <w:rPr>
          <w:b/>
          <w:iCs/>
          <w:color w:val="000000"/>
          <w:sz w:val="28"/>
          <w:szCs w:val="28"/>
        </w:rPr>
        <w:t>.2. Учебно-методическое и информационное обеспечение</w:t>
      </w:r>
    </w:p>
    <w:p w:rsidR="003A5F0E" w:rsidRPr="00753BDD" w:rsidRDefault="0085044D" w:rsidP="003A5F0E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 xml:space="preserve"> </w:t>
      </w:r>
      <w:r w:rsidRPr="00753BDD">
        <w:rPr>
          <w:sz w:val="28"/>
          <w:szCs w:val="28"/>
        </w:rPr>
        <w:tab/>
      </w:r>
      <w:r w:rsidR="003A5F0E" w:rsidRPr="00753BDD">
        <w:rPr>
          <w:sz w:val="28"/>
          <w:szCs w:val="28"/>
        </w:rPr>
        <w:t xml:space="preserve">Основная </w:t>
      </w:r>
      <w:r w:rsidR="001C0CD3" w:rsidRPr="00753BDD">
        <w:rPr>
          <w:sz w:val="28"/>
          <w:szCs w:val="28"/>
        </w:rPr>
        <w:t xml:space="preserve">профессиональная </w:t>
      </w:r>
      <w:r w:rsidR="003A5F0E" w:rsidRPr="00753BDD">
        <w:rPr>
          <w:sz w:val="28"/>
          <w:szCs w:val="28"/>
        </w:rPr>
        <w:t>образовательная программа обеспечивается учебно-методической документацией и учебно-методическими комплексами по всем уч</w:t>
      </w:r>
      <w:r w:rsidRPr="00753BDD">
        <w:rPr>
          <w:sz w:val="28"/>
          <w:szCs w:val="28"/>
        </w:rPr>
        <w:t xml:space="preserve">ебным </w:t>
      </w:r>
      <w:r w:rsidR="003A5F0E" w:rsidRPr="00753BDD">
        <w:rPr>
          <w:sz w:val="28"/>
          <w:szCs w:val="28"/>
        </w:rPr>
        <w:t>дисциплинам основной образовательной программы.</w:t>
      </w:r>
      <w:r w:rsidR="001C0CD3" w:rsidRPr="00753BDD">
        <w:rPr>
          <w:sz w:val="28"/>
          <w:szCs w:val="28"/>
        </w:rPr>
        <w:t xml:space="preserve"> </w:t>
      </w:r>
      <w:r w:rsidR="003A5F0E" w:rsidRPr="00753BDD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603"/>
        <w:gridCol w:w="7535"/>
      </w:tblGrid>
      <w:tr w:rsidR="0000386E" w:rsidRPr="00753BDD" w:rsidTr="00312662">
        <w:tc>
          <w:tcPr>
            <w:tcW w:w="0" w:type="auto"/>
          </w:tcPr>
          <w:p w:rsidR="00312662" w:rsidRPr="00753BDD" w:rsidRDefault="00312662" w:rsidP="003A5F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12662" w:rsidRPr="00753BDD" w:rsidRDefault="00312662" w:rsidP="003A5F0E">
            <w:pPr>
              <w:jc w:val="both"/>
              <w:rPr>
                <w:b/>
                <w:sz w:val="28"/>
                <w:szCs w:val="28"/>
              </w:rPr>
            </w:pPr>
            <w:r w:rsidRPr="00753BDD">
              <w:rPr>
                <w:b/>
                <w:sz w:val="28"/>
                <w:szCs w:val="28"/>
              </w:rPr>
              <w:t>Учебно-методическое и информационное обеспечение</w:t>
            </w:r>
          </w:p>
        </w:tc>
      </w:tr>
      <w:tr w:rsidR="0000386E" w:rsidRPr="00753BDD" w:rsidTr="00312662">
        <w:tc>
          <w:tcPr>
            <w:tcW w:w="0" w:type="auto"/>
          </w:tcPr>
          <w:p w:rsidR="00312662" w:rsidRPr="00753BDD" w:rsidRDefault="00312662" w:rsidP="003A5F0E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>Внеаудиторная работа</w:t>
            </w:r>
          </w:p>
        </w:tc>
        <w:tc>
          <w:tcPr>
            <w:tcW w:w="0" w:type="auto"/>
          </w:tcPr>
          <w:p w:rsidR="00312662" w:rsidRPr="00753BDD" w:rsidRDefault="00312662" w:rsidP="00312662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 xml:space="preserve">Методическое обеспечение, содержащее рекомендации для самостоятельной работы студентов и обоснование времени, затрачиваемого на ее выполнение. </w:t>
            </w:r>
          </w:p>
        </w:tc>
      </w:tr>
      <w:tr w:rsidR="00312662" w:rsidRPr="00753BDD" w:rsidTr="00312662">
        <w:tc>
          <w:tcPr>
            <w:tcW w:w="0" w:type="auto"/>
          </w:tcPr>
          <w:p w:rsidR="00312662" w:rsidRPr="00753BDD" w:rsidRDefault="00312662" w:rsidP="003A5F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12662" w:rsidRPr="00753BDD" w:rsidRDefault="00312662" w:rsidP="003A5F0E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>Доступ к базам данных и библиотечным фондам</w:t>
            </w:r>
          </w:p>
        </w:tc>
      </w:tr>
      <w:tr w:rsidR="0000386E" w:rsidRPr="00753BDD" w:rsidTr="00312662">
        <w:tc>
          <w:tcPr>
            <w:tcW w:w="0" w:type="auto"/>
          </w:tcPr>
          <w:p w:rsidR="00312662" w:rsidRPr="00753BDD" w:rsidRDefault="00312662" w:rsidP="003A5F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12662" w:rsidRPr="00753BDD" w:rsidRDefault="00312662" w:rsidP="003A5F0E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>Доступ к сети Интернет</w:t>
            </w:r>
          </w:p>
        </w:tc>
      </w:tr>
      <w:tr w:rsidR="0000386E" w:rsidRPr="00753BDD" w:rsidTr="00312662">
        <w:tc>
          <w:tcPr>
            <w:tcW w:w="0" w:type="auto"/>
          </w:tcPr>
          <w:p w:rsidR="00312662" w:rsidRPr="00753BDD" w:rsidRDefault="00312662" w:rsidP="003A5F0E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>Основная образовательная программа</w:t>
            </w:r>
          </w:p>
        </w:tc>
        <w:tc>
          <w:tcPr>
            <w:tcW w:w="0" w:type="auto"/>
          </w:tcPr>
          <w:p w:rsidR="00312662" w:rsidRPr="00753BDD" w:rsidRDefault="0000386E" w:rsidP="003A5F0E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>Не менее чем одно учебное печатное или электронное издание</w:t>
            </w:r>
            <w:r w:rsidR="00312662" w:rsidRPr="00753BDD">
              <w:rPr>
                <w:sz w:val="28"/>
                <w:szCs w:val="28"/>
              </w:rPr>
              <w:t xml:space="preserve"> по каждой дисциплин</w:t>
            </w:r>
            <w:r w:rsidRPr="00753BDD">
              <w:rPr>
                <w:sz w:val="28"/>
                <w:szCs w:val="28"/>
              </w:rPr>
              <w:t>е профессионального цикла и одно учебно-методическое печатное</w:t>
            </w:r>
            <w:r w:rsidR="00312662" w:rsidRPr="00753BDD">
              <w:rPr>
                <w:sz w:val="28"/>
                <w:szCs w:val="28"/>
              </w:rPr>
              <w:t xml:space="preserve"> </w:t>
            </w:r>
            <w:r w:rsidRPr="00753BDD">
              <w:rPr>
                <w:sz w:val="28"/>
                <w:szCs w:val="28"/>
              </w:rPr>
              <w:t>или электронное издание</w:t>
            </w:r>
            <w:r w:rsidR="00312662" w:rsidRPr="00753BDD">
              <w:rPr>
                <w:sz w:val="28"/>
                <w:szCs w:val="28"/>
              </w:rPr>
              <w:t xml:space="preserve"> по каждому междис</w:t>
            </w:r>
            <w:r w:rsidRPr="00753BDD">
              <w:rPr>
                <w:sz w:val="28"/>
                <w:szCs w:val="28"/>
              </w:rPr>
              <w:t>циплинарному курсу, входящее</w:t>
            </w:r>
            <w:r w:rsidR="00312662" w:rsidRPr="00753BDD">
              <w:rPr>
                <w:sz w:val="28"/>
                <w:szCs w:val="28"/>
              </w:rPr>
              <w:t xml:space="preserve"> в образовательную программу</w:t>
            </w:r>
          </w:p>
        </w:tc>
      </w:tr>
      <w:tr w:rsidR="0000386E" w:rsidRPr="00753BDD" w:rsidTr="00312662">
        <w:tc>
          <w:tcPr>
            <w:tcW w:w="0" w:type="auto"/>
          </w:tcPr>
          <w:p w:rsidR="0000386E" w:rsidRPr="00753BDD" w:rsidRDefault="0000386E" w:rsidP="003A5F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0386E" w:rsidRPr="00753BDD" w:rsidRDefault="0000386E" w:rsidP="003A5F0E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>Библиотечный фонд укомплектован печатными и электронными изданиями основной и дополнительной учебной литературы по дисциплинам базовой части всех циклов, изданной за последние 5 лет.</w:t>
            </w:r>
          </w:p>
        </w:tc>
      </w:tr>
      <w:tr w:rsidR="0000386E" w:rsidRPr="00753BDD" w:rsidTr="00312662">
        <w:tc>
          <w:tcPr>
            <w:tcW w:w="0" w:type="auto"/>
          </w:tcPr>
          <w:p w:rsidR="00312662" w:rsidRPr="00753BDD" w:rsidRDefault="00312662" w:rsidP="003A5F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12662" w:rsidRPr="00753BDD" w:rsidRDefault="0000386E" w:rsidP="003A5F0E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 xml:space="preserve">Фонд дополнительной литературы помимо учебной включает официальные справочно-библиографические и периодические издания в расчете 1–2 экземпляра на каждых 100 обучающихся. </w:t>
            </w:r>
          </w:p>
        </w:tc>
      </w:tr>
      <w:tr w:rsidR="0000386E" w:rsidRPr="00753BDD" w:rsidTr="00312662">
        <w:tc>
          <w:tcPr>
            <w:tcW w:w="0" w:type="auto"/>
          </w:tcPr>
          <w:p w:rsidR="00312662" w:rsidRPr="00753BDD" w:rsidRDefault="00312662" w:rsidP="003A5F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12662" w:rsidRPr="00753BDD" w:rsidRDefault="0000386E" w:rsidP="00312662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>Д</w:t>
            </w:r>
            <w:r w:rsidR="00312662" w:rsidRPr="00753BDD">
              <w:rPr>
                <w:sz w:val="28"/>
                <w:szCs w:val="28"/>
              </w:rPr>
              <w:t xml:space="preserve">оступ к библиотечным фондам, которые включают </w:t>
            </w:r>
          </w:p>
          <w:p w:rsidR="00312662" w:rsidRPr="00753BDD" w:rsidRDefault="00312662" w:rsidP="00312662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 xml:space="preserve">ведущие отечественные журналы и газеты: «Сергиевские ведомости», </w:t>
            </w:r>
          </w:p>
          <w:p w:rsidR="00312662" w:rsidRPr="00753BDD" w:rsidRDefault="00312662" w:rsidP="00312662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 xml:space="preserve">«Финансовый вестник: финансы, налоги, страхование, бухгалтерский учёт», </w:t>
            </w:r>
          </w:p>
          <w:p w:rsidR="00312662" w:rsidRPr="00753BDD" w:rsidRDefault="00312662" w:rsidP="00312662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 xml:space="preserve">«Вопросы экономики», «Бухучёт в сельском хозяйстве», «Информатика и </w:t>
            </w:r>
          </w:p>
          <w:p w:rsidR="00312662" w:rsidRPr="00753BDD" w:rsidRDefault="00312662" w:rsidP="00312662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>образование», «</w:t>
            </w:r>
            <w:proofErr w:type="spellStart"/>
            <w:r w:rsidRPr="00753BDD">
              <w:rPr>
                <w:sz w:val="28"/>
                <w:szCs w:val="28"/>
              </w:rPr>
              <w:t>Маркетолог</w:t>
            </w:r>
            <w:proofErr w:type="spellEnd"/>
            <w:r w:rsidRPr="00753BDD">
              <w:rPr>
                <w:sz w:val="28"/>
                <w:szCs w:val="28"/>
              </w:rPr>
              <w:t xml:space="preserve">», «Вперёд +спец.выпуск», «Главбух», «Российская газета + Неделя + Бизнес», «Основы безопасности жизнедеятельности», </w:t>
            </w:r>
          </w:p>
          <w:p w:rsidR="00312662" w:rsidRPr="00753BDD" w:rsidRDefault="00312662" w:rsidP="00312662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 xml:space="preserve">«Специалист», «Экономика сельскохозяйственных и перерабатывающих </w:t>
            </w:r>
          </w:p>
          <w:p w:rsidR="00312662" w:rsidRPr="00753BDD" w:rsidRDefault="00312662" w:rsidP="003A5F0E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 xml:space="preserve">предприятий». </w:t>
            </w:r>
          </w:p>
        </w:tc>
      </w:tr>
      <w:tr w:rsidR="0000386E" w:rsidRPr="00753BDD" w:rsidTr="00312662">
        <w:tc>
          <w:tcPr>
            <w:tcW w:w="0" w:type="auto"/>
          </w:tcPr>
          <w:p w:rsidR="00312662" w:rsidRPr="00753BDD" w:rsidRDefault="00312662" w:rsidP="003A5F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12662" w:rsidRPr="00753BDD" w:rsidRDefault="0000386E" w:rsidP="00312662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>В</w:t>
            </w:r>
            <w:r w:rsidR="00312662" w:rsidRPr="00753BDD">
              <w:rPr>
                <w:sz w:val="28"/>
                <w:szCs w:val="28"/>
              </w:rPr>
              <w:t xml:space="preserve">озможности оперативного обмена информацией с </w:t>
            </w:r>
          </w:p>
          <w:p w:rsidR="00312662" w:rsidRPr="00753BDD" w:rsidRDefault="00312662" w:rsidP="00312662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 xml:space="preserve">отечественными образовательными заведениями, </w:t>
            </w:r>
            <w:r w:rsidRPr="00753BDD">
              <w:rPr>
                <w:sz w:val="28"/>
                <w:szCs w:val="28"/>
              </w:rPr>
              <w:lastRenderedPageBreak/>
              <w:t xml:space="preserve">предприятиями и организациями, </w:t>
            </w:r>
          </w:p>
          <w:p w:rsidR="00312662" w:rsidRPr="00753BDD" w:rsidRDefault="00312662" w:rsidP="00312662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 xml:space="preserve">доступ к современным профессиональным базам данных, информационным </w:t>
            </w:r>
          </w:p>
          <w:p w:rsidR="00312662" w:rsidRPr="00753BDD" w:rsidRDefault="00312662" w:rsidP="00312662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>справочным и поисковым системам: электронным каталогам и библиотекам</w:t>
            </w:r>
          </w:p>
        </w:tc>
      </w:tr>
      <w:tr w:rsidR="00312662" w:rsidRPr="00753BDD" w:rsidTr="00312662">
        <w:tc>
          <w:tcPr>
            <w:tcW w:w="0" w:type="auto"/>
          </w:tcPr>
          <w:p w:rsidR="00312662" w:rsidRPr="00753BDD" w:rsidRDefault="00312662" w:rsidP="003A5F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12662" w:rsidRPr="00753BDD" w:rsidRDefault="00312662" w:rsidP="00312662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 xml:space="preserve">Каждый обучающийся по основной образовательной программе обеспечен не </w:t>
            </w:r>
          </w:p>
          <w:p w:rsidR="00312662" w:rsidRPr="00753BDD" w:rsidRDefault="00312662" w:rsidP="00312662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 xml:space="preserve">менее чем одним учебным печатным (в т.ч. электронным) изданием по каждой </w:t>
            </w:r>
          </w:p>
          <w:p w:rsidR="00312662" w:rsidRPr="00753BDD" w:rsidRDefault="00312662" w:rsidP="00312662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 xml:space="preserve">дисциплине профессионального цикла и одним учебно-методическим печатным (в </w:t>
            </w:r>
          </w:p>
          <w:p w:rsidR="00312662" w:rsidRPr="00753BDD" w:rsidRDefault="00312662" w:rsidP="00312662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 xml:space="preserve">т.ч. электронным) изданием по каждому междисциплинарному курсу, входящих в </w:t>
            </w:r>
          </w:p>
          <w:p w:rsidR="00312662" w:rsidRPr="00753BDD" w:rsidRDefault="00312662" w:rsidP="00312662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>образовательную программу.</w:t>
            </w:r>
          </w:p>
        </w:tc>
      </w:tr>
      <w:tr w:rsidR="00312662" w:rsidRPr="00753BDD" w:rsidTr="00312662">
        <w:tc>
          <w:tcPr>
            <w:tcW w:w="0" w:type="auto"/>
          </w:tcPr>
          <w:p w:rsidR="00312662" w:rsidRPr="00753BDD" w:rsidRDefault="00312662" w:rsidP="003A5F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12662" w:rsidRPr="00753BDD" w:rsidRDefault="0000386E" w:rsidP="00312662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>Доступы к электронным ресурсам через Интернет.</w:t>
            </w:r>
          </w:p>
        </w:tc>
      </w:tr>
      <w:tr w:rsidR="0000386E" w:rsidRPr="00753BDD" w:rsidTr="00312662">
        <w:tc>
          <w:tcPr>
            <w:tcW w:w="0" w:type="auto"/>
          </w:tcPr>
          <w:p w:rsidR="0000386E" w:rsidRPr="00753BDD" w:rsidRDefault="0000386E" w:rsidP="003A5F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0386E" w:rsidRPr="00753BDD" w:rsidRDefault="0000386E" w:rsidP="0000386E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>Компьютерная программа «Электронная библиотека».</w:t>
            </w:r>
          </w:p>
          <w:p w:rsidR="0000386E" w:rsidRPr="00753BDD" w:rsidRDefault="0000386E" w:rsidP="0000386E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>Данная программа предназначена для:</w:t>
            </w:r>
          </w:p>
          <w:p w:rsidR="0000386E" w:rsidRPr="00753BDD" w:rsidRDefault="0000386E" w:rsidP="0000386E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>ведения статистики поиска и просмотра книг;</w:t>
            </w:r>
          </w:p>
          <w:p w:rsidR="0000386E" w:rsidRPr="00753BDD" w:rsidRDefault="0000386E" w:rsidP="0000386E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>просмотра оглавлений, текстов книг на компьютерах читателями;</w:t>
            </w:r>
          </w:p>
          <w:p w:rsidR="0000386E" w:rsidRPr="00753BDD" w:rsidRDefault="0000386E" w:rsidP="0000386E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>поиска по ключевым словам в названии, оглавлении, тексте;</w:t>
            </w:r>
          </w:p>
          <w:p w:rsidR="0000386E" w:rsidRPr="00753BDD" w:rsidRDefault="0000386E" w:rsidP="0000386E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>ввода данных о книгах, отсканированных оглавлений и текстов;</w:t>
            </w:r>
          </w:p>
          <w:p w:rsidR="0000386E" w:rsidRPr="00753BDD" w:rsidRDefault="0000386E" w:rsidP="00312662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>создания электронных книг по оригинальной технологии.</w:t>
            </w:r>
          </w:p>
        </w:tc>
      </w:tr>
    </w:tbl>
    <w:p w:rsidR="00D47495" w:rsidRPr="00753BDD" w:rsidRDefault="00D47495" w:rsidP="00F0695C">
      <w:pPr>
        <w:jc w:val="both"/>
        <w:rPr>
          <w:sz w:val="28"/>
          <w:szCs w:val="28"/>
        </w:rPr>
      </w:pPr>
    </w:p>
    <w:p w:rsidR="005274DE" w:rsidRPr="00753BDD" w:rsidRDefault="005274DE" w:rsidP="00D47495">
      <w:pPr>
        <w:jc w:val="both"/>
        <w:rPr>
          <w:b/>
          <w:color w:val="000000"/>
          <w:sz w:val="28"/>
          <w:szCs w:val="28"/>
        </w:rPr>
      </w:pPr>
    </w:p>
    <w:p w:rsidR="00B40C17" w:rsidRPr="00753BDD" w:rsidRDefault="00D240D8" w:rsidP="00555023">
      <w:pPr>
        <w:ind w:firstLine="708"/>
        <w:jc w:val="both"/>
        <w:rPr>
          <w:color w:val="000000"/>
          <w:sz w:val="28"/>
          <w:szCs w:val="28"/>
        </w:rPr>
      </w:pPr>
      <w:r w:rsidRPr="00753BDD">
        <w:rPr>
          <w:b/>
          <w:color w:val="000000"/>
          <w:sz w:val="28"/>
          <w:szCs w:val="28"/>
        </w:rPr>
        <w:t>8</w:t>
      </w:r>
      <w:r w:rsidR="00D47495" w:rsidRPr="00753BDD">
        <w:rPr>
          <w:b/>
          <w:color w:val="000000"/>
          <w:sz w:val="28"/>
          <w:szCs w:val="28"/>
        </w:rPr>
        <w:t>.3. Материально-техническое обеспечение учебного процесса.</w:t>
      </w:r>
      <w:r w:rsidR="00D47495" w:rsidRPr="00753BDD">
        <w:rPr>
          <w:color w:val="000000"/>
          <w:sz w:val="28"/>
          <w:szCs w:val="28"/>
        </w:rPr>
        <w:t xml:space="preserve"> </w:t>
      </w:r>
    </w:p>
    <w:p w:rsidR="00D47495" w:rsidRPr="00753BDD" w:rsidRDefault="00B40C17" w:rsidP="00D47495">
      <w:pPr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 xml:space="preserve"> </w:t>
      </w:r>
      <w:r w:rsidRPr="00753BDD">
        <w:rPr>
          <w:color w:val="000000"/>
          <w:sz w:val="28"/>
          <w:szCs w:val="28"/>
        </w:rPr>
        <w:tab/>
      </w:r>
      <w:r w:rsidR="00D47495" w:rsidRPr="00753BDD">
        <w:rPr>
          <w:color w:val="000000"/>
          <w:sz w:val="28"/>
          <w:szCs w:val="28"/>
        </w:rPr>
        <w:t xml:space="preserve">Реализация </w:t>
      </w:r>
      <w:r w:rsidR="000E4B85" w:rsidRPr="00753BDD">
        <w:rPr>
          <w:color w:val="000000"/>
          <w:sz w:val="28"/>
          <w:szCs w:val="28"/>
        </w:rPr>
        <w:t>ППССЗ</w:t>
      </w:r>
      <w:r w:rsidR="00D47495" w:rsidRPr="00753BDD">
        <w:rPr>
          <w:color w:val="000000"/>
          <w:sz w:val="28"/>
          <w:szCs w:val="28"/>
        </w:rPr>
        <w:t xml:space="preserve"> предполагает наличие: </w:t>
      </w:r>
    </w:p>
    <w:tbl>
      <w:tblPr>
        <w:tblStyle w:val="a4"/>
        <w:tblW w:w="0" w:type="auto"/>
        <w:tblLook w:val="04A0"/>
      </w:tblPr>
      <w:tblGrid>
        <w:gridCol w:w="2317"/>
        <w:gridCol w:w="7821"/>
      </w:tblGrid>
      <w:tr w:rsidR="00591AF0" w:rsidRPr="00753BDD" w:rsidTr="006566C3">
        <w:tc>
          <w:tcPr>
            <w:tcW w:w="0" w:type="auto"/>
          </w:tcPr>
          <w:p w:rsidR="00D47495" w:rsidRPr="00753BDD" w:rsidRDefault="00D47495" w:rsidP="006566C3">
            <w:pPr>
              <w:jc w:val="both"/>
              <w:rPr>
                <w:color w:val="000000"/>
                <w:sz w:val="28"/>
                <w:szCs w:val="28"/>
              </w:rPr>
            </w:pPr>
            <w:r w:rsidRPr="00753BDD">
              <w:rPr>
                <w:color w:val="000000"/>
                <w:sz w:val="28"/>
                <w:szCs w:val="28"/>
              </w:rPr>
              <w:t>Учебные кабинеты</w:t>
            </w:r>
          </w:p>
        </w:tc>
        <w:tc>
          <w:tcPr>
            <w:tcW w:w="0" w:type="auto"/>
          </w:tcPr>
          <w:p w:rsidR="00591AF0" w:rsidRPr="00753BDD" w:rsidRDefault="00591AF0" w:rsidP="00591AF0">
            <w:pPr>
              <w:jc w:val="both"/>
              <w:rPr>
                <w:color w:val="000000"/>
                <w:sz w:val="28"/>
                <w:szCs w:val="28"/>
              </w:rPr>
            </w:pPr>
            <w:r w:rsidRPr="00753BDD">
              <w:rPr>
                <w:color w:val="000000"/>
                <w:sz w:val="28"/>
                <w:szCs w:val="28"/>
              </w:rPr>
              <w:t>социально-экономических дисциплин,</w:t>
            </w:r>
          </w:p>
          <w:p w:rsidR="00591AF0" w:rsidRPr="00753BDD" w:rsidRDefault="00D47495" w:rsidP="00591AF0">
            <w:pPr>
              <w:jc w:val="both"/>
              <w:rPr>
                <w:color w:val="000000"/>
                <w:sz w:val="28"/>
                <w:szCs w:val="28"/>
              </w:rPr>
            </w:pPr>
            <w:r w:rsidRPr="00753BDD">
              <w:rPr>
                <w:color w:val="000000"/>
                <w:sz w:val="28"/>
                <w:szCs w:val="28"/>
              </w:rPr>
              <w:t xml:space="preserve">иностранного языка, </w:t>
            </w:r>
          </w:p>
          <w:p w:rsidR="00591AF0" w:rsidRPr="00753BDD" w:rsidRDefault="00591AF0" w:rsidP="00591AF0">
            <w:pPr>
              <w:jc w:val="both"/>
              <w:rPr>
                <w:color w:val="000000"/>
                <w:sz w:val="28"/>
                <w:szCs w:val="28"/>
              </w:rPr>
            </w:pPr>
            <w:r w:rsidRPr="00753BDD">
              <w:rPr>
                <w:color w:val="000000"/>
                <w:sz w:val="28"/>
                <w:szCs w:val="28"/>
              </w:rPr>
              <w:t xml:space="preserve">математики, </w:t>
            </w:r>
          </w:p>
          <w:p w:rsidR="00591AF0" w:rsidRPr="00753BDD" w:rsidRDefault="00591AF0" w:rsidP="00591AF0">
            <w:pPr>
              <w:jc w:val="both"/>
              <w:rPr>
                <w:color w:val="000000"/>
                <w:sz w:val="28"/>
                <w:szCs w:val="28"/>
              </w:rPr>
            </w:pPr>
            <w:r w:rsidRPr="00753BDD">
              <w:rPr>
                <w:color w:val="000000"/>
                <w:sz w:val="28"/>
                <w:szCs w:val="28"/>
              </w:rPr>
              <w:t xml:space="preserve">экономики организации, </w:t>
            </w:r>
            <w:r w:rsidR="00C707FD" w:rsidRPr="00753BDD">
              <w:rPr>
                <w:color w:val="000000"/>
                <w:sz w:val="28"/>
                <w:szCs w:val="28"/>
              </w:rPr>
              <w:t>теории бухгалтерского учета, бухгалтерского учета, налогообложения и аудита, АФХД,</w:t>
            </w:r>
          </w:p>
          <w:p w:rsidR="00C707FD" w:rsidRPr="00753BDD" w:rsidRDefault="00C707FD" w:rsidP="00591AF0">
            <w:pPr>
              <w:jc w:val="both"/>
              <w:rPr>
                <w:color w:val="000000"/>
                <w:sz w:val="28"/>
                <w:szCs w:val="28"/>
              </w:rPr>
            </w:pPr>
            <w:r w:rsidRPr="00753BDD">
              <w:rPr>
                <w:color w:val="000000"/>
                <w:sz w:val="28"/>
                <w:szCs w:val="28"/>
              </w:rPr>
              <w:t>кабинет экономической теории, экономики, менеджмента, финансов, денежного обращения и кредитов,</w:t>
            </w:r>
          </w:p>
          <w:p w:rsidR="00D47495" w:rsidRPr="00753BDD" w:rsidRDefault="00D47495" w:rsidP="00591AF0">
            <w:pPr>
              <w:jc w:val="both"/>
              <w:rPr>
                <w:color w:val="000000"/>
                <w:sz w:val="28"/>
                <w:szCs w:val="28"/>
              </w:rPr>
            </w:pPr>
            <w:r w:rsidRPr="00753BDD">
              <w:rPr>
                <w:color w:val="000000"/>
                <w:sz w:val="28"/>
                <w:szCs w:val="28"/>
              </w:rPr>
              <w:t>безопасности жизнедеятельности</w:t>
            </w:r>
            <w:r w:rsidR="00591AF0" w:rsidRPr="00753BDD">
              <w:rPr>
                <w:color w:val="000000"/>
                <w:sz w:val="28"/>
                <w:szCs w:val="28"/>
              </w:rPr>
              <w:t xml:space="preserve"> и труда</w:t>
            </w:r>
          </w:p>
        </w:tc>
      </w:tr>
      <w:tr w:rsidR="00591AF0" w:rsidRPr="00753BDD" w:rsidTr="006566C3">
        <w:tc>
          <w:tcPr>
            <w:tcW w:w="0" w:type="auto"/>
          </w:tcPr>
          <w:p w:rsidR="00D47495" w:rsidRPr="00753BDD" w:rsidRDefault="00D47495" w:rsidP="006566C3">
            <w:pPr>
              <w:jc w:val="both"/>
              <w:rPr>
                <w:color w:val="000000"/>
                <w:sz w:val="28"/>
                <w:szCs w:val="28"/>
              </w:rPr>
            </w:pPr>
            <w:r w:rsidRPr="00753BDD">
              <w:rPr>
                <w:color w:val="000000"/>
                <w:sz w:val="28"/>
                <w:szCs w:val="28"/>
              </w:rPr>
              <w:t>Лаборатории</w:t>
            </w:r>
          </w:p>
        </w:tc>
        <w:tc>
          <w:tcPr>
            <w:tcW w:w="0" w:type="auto"/>
          </w:tcPr>
          <w:p w:rsidR="00D47495" w:rsidRPr="00753BDD" w:rsidRDefault="00591AF0" w:rsidP="006566C3">
            <w:pPr>
              <w:jc w:val="both"/>
              <w:rPr>
                <w:color w:val="000000"/>
                <w:sz w:val="28"/>
                <w:szCs w:val="28"/>
              </w:rPr>
            </w:pPr>
            <w:r w:rsidRPr="00753BDD">
              <w:rPr>
                <w:color w:val="000000"/>
                <w:sz w:val="28"/>
                <w:szCs w:val="28"/>
              </w:rPr>
              <w:t xml:space="preserve">информационных технологий в профессиональной деятельности, </w:t>
            </w:r>
          </w:p>
        </w:tc>
      </w:tr>
      <w:tr w:rsidR="00591AF0" w:rsidRPr="00753BDD" w:rsidTr="006566C3">
        <w:tc>
          <w:tcPr>
            <w:tcW w:w="0" w:type="auto"/>
          </w:tcPr>
          <w:p w:rsidR="00D47495" w:rsidRPr="00753BDD" w:rsidRDefault="00D47495" w:rsidP="006566C3">
            <w:pPr>
              <w:jc w:val="both"/>
              <w:rPr>
                <w:color w:val="000000"/>
                <w:sz w:val="28"/>
                <w:szCs w:val="28"/>
              </w:rPr>
            </w:pPr>
            <w:r w:rsidRPr="00753BDD">
              <w:rPr>
                <w:color w:val="000000"/>
                <w:sz w:val="28"/>
                <w:szCs w:val="28"/>
              </w:rPr>
              <w:t>Спортивный комплекс</w:t>
            </w:r>
          </w:p>
        </w:tc>
        <w:tc>
          <w:tcPr>
            <w:tcW w:w="0" w:type="auto"/>
          </w:tcPr>
          <w:p w:rsidR="00D47495" w:rsidRPr="00753BDD" w:rsidRDefault="00D47495" w:rsidP="006566C3">
            <w:pPr>
              <w:jc w:val="both"/>
              <w:rPr>
                <w:color w:val="000000"/>
                <w:sz w:val="28"/>
                <w:szCs w:val="28"/>
              </w:rPr>
            </w:pPr>
            <w:r w:rsidRPr="00753BDD">
              <w:rPr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591AF0" w:rsidRPr="00753BDD" w:rsidTr="006566C3">
        <w:tc>
          <w:tcPr>
            <w:tcW w:w="0" w:type="auto"/>
          </w:tcPr>
          <w:p w:rsidR="00D47495" w:rsidRPr="00753BDD" w:rsidRDefault="00D47495" w:rsidP="006566C3">
            <w:pPr>
              <w:jc w:val="both"/>
              <w:rPr>
                <w:color w:val="000000"/>
                <w:sz w:val="28"/>
                <w:szCs w:val="28"/>
              </w:rPr>
            </w:pPr>
            <w:r w:rsidRPr="00753BDD">
              <w:rPr>
                <w:color w:val="000000"/>
                <w:sz w:val="28"/>
                <w:szCs w:val="28"/>
              </w:rPr>
              <w:t>Залы</w:t>
            </w:r>
          </w:p>
        </w:tc>
        <w:tc>
          <w:tcPr>
            <w:tcW w:w="0" w:type="auto"/>
          </w:tcPr>
          <w:p w:rsidR="00591AF0" w:rsidRPr="00753BDD" w:rsidRDefault="00D47495" w:rsidP="006566C3">
            <w:pPr>
              <w:jc w:val="both"/>
              <w:rPr>
                <w:color w:val="000000"/>
                <w:sz w:val="28"/>
                <w:szCs w:val="28"/>
              </w:rPr>
            </w:pPr>
            <w:r w:rsidRPr="00753BDD">
              <w:rPr>
                <w:color w:val="000000"/>
                <w:sz w:val="28"/>
                <w:szCs w:val="28"/>
              </w:rPr>
              <w:t xml:space="preserve">библиотека, </w:t>
            </w:r>
          </w:p>
          <w:p w:rsidR="00D47495" w:rsidRPr="00753BDD" w:rsidRDefault="00D47495" w:rsidP="006566C3">
            <w:pPr>
              <w:jc w:val="both"/>
              <w:rPr>
                <w:color w:val="000000"/>
                <w:sz w:val="28"/>
                <w:szCs w:val="28"/>
              </w:rPr>
            </w:pPr>
            <w:r w:rsidRPr="00753BDD">
              <w:rPr>
                <w:color w:val="000000"/>
                <w:sz w:val="28"/>
                <w:szCs w:val="28"/>
              </w:rPr>
              <w:t>читальны</w:t>
            </w:r>
            <w:r w:rsidR="00591AF0" w:rsidRPr="00753BDD">
              <w:rPr>
                <w:color w:val="000000"/>
                <w:sz w:val="28"/>
                <w:szCs w:val="28"/>
              </w:rPr>
              <w:t xml:space="preserve">й зал с выходом в сеть Интернет, </w:t>
            </w:r>
          </w:p>
        </w:tc>
      </w:tr>
    </w:tbl>
    <w:p w:rsidR="00F0695C" w:rsidRPr="00753BDD" w:rsidRDefault="00F0695C" w:rsidP="00F0695C">
      <w:pPr>
        <w:jc w:val="both"/>
        <w:rPr>
          <w:b/>
          <w:sz w:val="28"/>
          <w:szCs w:val="28"/>
        </w:rPr>
      </w:pPr>
    </w:p>
    <w:p w:rsidR="00753BDD" w:rsidRPr="00753BDD" w:rsidRDefault="00C707FD" w:rsidP="00C707FD">
      <w:pPr>
        <w:ind w:firstLine="708"/>
        <w:jc w:val="both"/>
        <w:rPr>
          <w:b/>
          <w:color w:val="000000"/>
          <w:sz w:val="28"/>
          <w:szCs w:val="28"/>
        </w:rPr>
      </w:pPr>
      <w:r w:rsidRPr="00753BDD">
        <w:rPr>
          <w:b/>
          <w:sz w:val="28"/>
          <w:szCs w:val="28"/>
        </w:rPr>
        <w:lastRenderedPageBreak/>
        <w:t xml:space="preserve">8.4. Нормативно-методическое обеспечение системы оценки качества освоения обучающимися ППССЗ по специальности </w:t>
      </w:r>
      <w:r w:rsidR="00753BDD" w:rsidRPr="00753BDD">
        <w:rPr>
          <w:b/>
          <w:sz w:val="28"/>
          <w:szCs w:val="28"/>
        </w:rPr>
        <w:t>38.02.01 Экономика и бухгалтерский учет (по отраслям)</w:t>
      </w:r>
      <w:r w:rsidR="00753BDD" w:rsidRPr="00753BDD">
        <w:rPr>
          <w:b/>
          <w:color w:val="000000"/>
          <w:sz w:val="28"/>
          <w:szCs w:val="28"/>
        </w:rPr>
        <w:t xml:space="preserve"> </w:t>
      </w:r>
    </w:p>
    <w:p w:rsidR="00C707FD" w:rsidRPr="00753BDD" w:rsidRDefault="00C707FD" w:rsidP="00C707FD">
      <w:pPr>
        <w:ind w:firstLine="708"/>
        <w:jc w:val="both"/>
        <w:rPr>
          <w:sz w:val="28"/>
          <w:szCs w:val="28"/>
        </w:rPr>
      </w:pPr>
      <w:r w:rsidRPr="00753BDD">
        <w:rPr>
          <w:sz w:val="28"/>
          <w:szCs w:val="28"/>
        </w:rPr>
        <w:t xml:space="preserve">В соответствии с ФГОС СПО по специальности </w:t>
      </w:r>
      <w:r w:rsidR="00753BDD" w:rsidRPr="00753BDD">
        <w:rPr>
          <w:sz w:val="28"/>
          <w:szCs w:val="28"/>
        </w:rPr>
        <w:t>38.02.01</w:t>
      </w:r>
      <w:r w:rsidRPr="00753BDD">
        <w:rPr>
          <w:sz w:val="28"/>
          <w:szCs w:val="28"/>
        </w:rPr>
        <w:t xml:space="preserve">Экономика и бухгалтерский учет (по отраслям) оценка качества освоения обучающимися основных образовательных программ включает текущий контроль успеваемости, промежуточную и итоговую государственную аттестацию обучающихся. </w:t>
      </w:r>
    </w:p>
    <w:p w:rsidR="00C707FD" w:rsidRPr="00753BDD" w:rsidRDefault="00C707FD" w:rsidP="00C707FD">
      <w:pPr>
        <w:ind w:firstLine="708"/>
        <w:jc w:val="both"/>
        <w:rPr>
          <w:sz w:val="28"/>
          <w:szCs w:val="28"/>
        </w:rPr>
      </w:pPr>
      <w:r w:rsidRPr="00753BDD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C707FD" w:rsidRPr="00753BDD" w:rsidRDefault="00C707FD" w:rsidP="00C707FD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>- оценка уровня освоения компетенций;</w:t>
      </w:r>
    </w:p>
    <w:p w:rsidR="00C707FD" w:rsidRPr="00753BDD" w:rsidRDefault="00C707FD" w:rsidP="00C707FD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>- оценка уровня овладения компетенциями.</w:t>
      </w:r>
    </w:p>
    <w:p w:rsidR="00C707FD" w:rsidRPr="00753BDD" w:rsidRDefault="00C707FD" w:rsidP="00C707FD">
      <w:pPr>
        <w:ind w:firstLine="708"/>
        <w:jc w:val="both"/>
        <w:rPr>
          <w:color w:val="000000"/>
          <w:sz w:val="28"/>
          <w:szCs w:val="28"/>
        </w:rPr>
      </w:pPr>
      <w:r w:rsidRPr="00753BDD">
        <w:rPr>
          <w:color w:val="000000"/>
          <w:sz w:val="28"/>
          <w:szCs w:val="28"/>
        </w:rPr>
        <w:t>Текущий контроль и промежуточная аттестация в техникуме реализуется на основании Положения о текущем контроле успеваемости и промежуточной аттестации студентов краевого государственного бюджетного образовательного учреждения среднего профессионального образования «Николаевский-на-Амуре промышленно-гуманитарный техникум» (Приложение 13).</w:t>
      </w:r>
    </w:p>
    <w:p w:rsidR="00C707FD" w:rsidRPr="00753BDD" w:rsidRDefault="00C707FD" w:rsidP="00C707FD">
      <w:pPr>
        <w:ind w:firstLine="708"/>
        <w:jc w:val="both"/>
        <w:rPr>
          <w:sz w:val="28"/>
          <w:szCs w:val="28"/>
        </w:rPr>
      </w:pPr>
      <w:r w:rsidRPr="00753BDD">
        <w:rPr>
          <w:sz w:val="28"/>
          <w:szCs w:val="28"/>
        </w:rPr>
        <w:t>Текущий контроль знаний</w:t>
      </w:r>
      <w:r w:rsidRPr="00753BDD">
        <w:rPr>
          <w:b/>
          <w:sz w:val="28"/>
          <w:szCs w:val="28"/>
        </w:rPr>
        <w:t xml:space="preserve"> </w:t>
      </w:r>
      <w:r w:rsidRPr="00753BDD">
        <w:rPr>
          <w:sz w:val="28"/>
          <w:szCs w:val="28"/>
        </w:rPr>
        <w:t xml:space="preserve">осуществляется в соответствии с программами дисциплин и профессиональных модулей. Знания и умения выпускников определяются оценками «отлично», «хорошо», «удовлетворительно», «неудовлетворительно», «зачтено», которые указываются в приложении к диплому о среднем профессиональном образовании. В журналах оценки проставляются цифрами «5», «4», «3», «2». </w:t>
      </w:r>
    </w:p>
    <w:p w:rsidR="00C707FD" w:rsidRPr="00753BDD" w:rsidRDefault="00C707FD" w:rsidP="00C707FD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 xml:space="preserve"> </w:t>
      </w:r>
      <w:r w:rsidRPr="00753BDD">
        <w:rPr>
          <w:sz w:val="28"/>
          <w:szCs w:val="28"/>
        </w:rPr>
        <w:tab/>
        <w:t>Учебные дисциплины, междисциплинарные курсы, профессиональные модули завершаются следующими формами промежуточной аттестации:</w:t>
      </w:r>
    </w:p>
    <w:p w:rsidR="00C707FD" w:rsidRPr="00753BDD" w:rsidRDefault="00C707FD" w:rsidP="00C707FD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>- по дисциплинам профессионального цикла и циклов ОГСЭ и ЕН предусмотрены З (зачет), ДЗ (дифференцированный зачет), Э (экзамен);</w:t>
      </w:r>
    </w:p>
    <w:p w:rsidR="00C707FD" w:rsidRPr="00753BDD" w:rsidRDefault="00C707FD" w:rsidP="00C707FD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>- по профессиональным модулям обязательная форма промежуточной аттестации – Эк (экзамен квалификационный);</w:t>
      </w:r>
    </w:p>
    <w:p w:rsidR="00C707FD" w:rsidRPr="00753BDD" w:rsidRDefault="00C707FD" w:rsidP="00C707FD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>– промежуточная аттестация по составным элементам программы профессионального модуля (по МДК – экзамен или дифференцированный зачет, по учебной и производственной практике – дифференцированный зачет).</w:t>
      </w:r>
    </w:p>
    <w:p w:rsidR="00C707FD" w:rsidRPr="00753BDD" w:rsidRDefault="00C707FD" w:rsidP="00C707FD">
      <w:pPr>
        <w:ind w:firstLine="708"/>
        <w:jc w:val="both"/>
        <w:rPr>
          <w:sz w:val="28"/>
          <w:szCs w:val="28"/>
        </w:rPr>
      </w:pPr>
      <w:r w:rsidRPr="00753BDD">
        <w:rPr>
          <w:sz w:val="28"/>
          <w:szCs w:val="28"/>
        </w:rPr>
        <w:t xml:space="preserve">Конкретные формы и процедуры промежуточной аттестации доводятся до сведения обучающихся в течение первых двух месяцев от начала обучения. </w:t>
      </w:r>
    </w:p>
    <w:p w:rsidR="00C707FD" w:rsidRPr="00753BDD" w:rsidRDefault="00C707FD" w:rsidP="00C707FD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 xml:space="preserve"> </w:t>
      </w:r>
      <w:r w:rsidRPr="00753BDD">
        <w:rPr>
          <w:sz w:val="28"/>
          <w:szCs w:val="28"/>
        </w:rPr>
        <w:tab/>
        <w:t xml:space="preserve">Промежуточная аттестация обучающихся в форме экзамена проводится во время сессий, которыми заканчивается каждый семестр. Промежуточная аттестация обучающихся в форме зачета проводится за счет часов, отведенных на освоение соответствующей дисциплины. </w:t>
      </w:r>
    </w:p>
    <w:p w:rsidR="00C707FD" w:rsidRPr="00753BDD" w:rsidRDefault="00C707FD" w:rsidP="00C707FD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 xml:space="preserve"> </w:t>
      </w:r>
      <w:r w:rsidRPr="00753BDD">
        <w:rPr>
          <w:sz w:val="28"/>
          <w:szCs w:val="28"/>
        </w:rPr>
        <w:tab/>
        <w:t xml:space="preserve">Количество экзаменов в каждом учебном году в процессе промежуточной аттестации студентов СПО по очной форме получения образования не превышает 8, а количество зачетов и дифференцированных зачетов – 10. </w:t>
      </w:r>
    </w:p>
    <w:p w:rsidR="00C707FD" w:rsidRPr="00753BDD" w:rsidRDefault="00C707FD" w:rsidP="00C707FD">
      <w:pPr>
        <w:ind w:firstLine="708"/>
        <w:jc w:val="both"/>
        <w:rPr>
          <w:sz w:val="28"/>
          <w:szCs w:val="28"/>
        </w:rPr>
      </w:pPr>
      <w:r w:rsidRPr="00753BDD">
        <w:rPr>
          <w:sz w:val="28"/>
          <w:szCs w:val="28"/>
        </w:rPr>
        <w:t xml:space="preserve">Государственная (итоговая) аттестация выпускника техникума является обязательной и осуществляется после освоения ППССЗ по специальности </w:t>
      </w:r>
      <w:r w:rsidR="00555023" w:rsidRPr="00753BDD">
        <w:rPr>
          <w:sz w:val="28"/>
          <w:szCs w:val="28"/>
        </w:rPr>
        <w:t>38.02.01</w:t>
      </w:r>
      <w:r w:rsidRPr="00753BDD">
        <w:rPr>
          <w:sz w:val="28"/>
          <w:szCs w:val="28"/>
        </w:rPr>
        <w:t xml:space="preserve"> Экономика и бухгалтерский учет (по отраслям) базовой подготовки в полном объеме. Необходимым условием допуска к государственной (итоговой) аттестации является представление документов, подтверждающих освоение </w:t>
      </w:r>
      <w:r w:rsidRPr="00753BDD">
        <w:rPr>
          <w:sz w:val="28"/>
          <w:szCs w:val="28"/>
        </w:rPr>
        <w:lastRenderedPageBreak/>
        <w:t xml:space="preserve">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 </w:t>
      </w:r>
    </w:p>
    <w:p w:rsidR="00C707FD" w:rsidRPr="00753BDD" w:rsidRDefault="00C707FD" w:rsidP="00C707FD">
      <w:pPr>
        <w:ind w:firstLine="708"/>
        <w:jc w:val="both"/>
        <w:rPr>
          <w:sz w:val="28"/>
          <w:szCs w:val="28"/>
        </w:rPr>
      </w:pPr>
      <w:r w:rsidRPr="00753BDD">
        <w:rPr>
          <w:sz w:val="28"/>
          <w:szCs w:val="28"/>
        </w:rPr>
        <w:t>В результате подготовки, публичной защиты выпускной квалификационной работы выпускник должен:</w:t>
      </w:r>
    </w:p>
    <w:p w:rsidR="00C707FD" w:rsidRPr="00753BDD" w:rsidRDefault="00C707FD" w:rsidP="00C707FD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>- знать, понимать и решать профессиональные задачи в области производственной деятельности в соответствии с профилем подготовки;</w:t>
      </w:r>
    </w:p>
    <w:p w:rsidR="00C707FD" w:rsidRPr="00753BDD" w:rsidRDefault="00C707FD" w:rsidP="00C707FD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 xml:space="preserve">- уметь использовать современные методы нахождения, хранения и передачи информации для решения профессиональных задач; </w:t>
      </w:r>
    </w:p>
    <w:p w:rsidR="00C707FD" w:rsidRPr="00753BDD" w:rsidRDefault="00C707FD" w:rsidP="00C707FD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>- самостоятельно обрабатывать, истолковывать и облекать в необходимую форму результаты производственной деятельности;</w:t>
      </w:r>
    </w:p>
    <w:p w:rsidR="00C707FD" w:rsidRPr="00753BDD" w:rsidRDefault="00C707FD" w:rsidP="00C707FD">
      <w:pPr>
        <w:ind w:firstLine="708"/>
        <w:jc w:val="both"/>
        <w:rPr>
          <w:sz w:val="28"/>
          <w:szCs w:val="28"/>
        </w:rPr>
      </w:pPr>
      <w:r w:rsidRPr="00753BDD">
        <w:rPr>
          <w:sz w:val="28"/>
          <w:szCs w:val="28"/>
        </w:rPr>
        <w:t>- владеть необходимыми приемами осмысления базовой и факультативной информации для решения производственных задач в сфере профессиональной деятельности.</w:t>
      </w:r>
    </w:p>
    <w:p w:rsidR="00C707FD" w:rsidRPr="00753BDD" w:rsidRDefault="00C707FD" w:rsidP="00C707FD">
      <w:pPr>
        <w:ind w:firstLine="708"/>
        <w:jc w:val="both"/>
        <w:rPr>
          <w:sz w:val="28"/>
          <w:szCs w:val="28"/>
        </w:rPr>
      </w:pPr>
      <w:r w:rsidRPr="00753BDD">
        <w:rPr>
          <w:sz w:val="28"/>
          <w:szCs w:val="28"/>
        </w:rPr>
        <w:t xml:space="preserve"> Выпускники, при успешном прохождении государственной (итоговой) аттестации, получают документ государственного образца о среднем профессиональном образовании.</w:t>
      </w:r>
    </w:p>
    <w:p w:rsidR="00C707FD" w:rsidRPr="00753BDD" w:rsidRDefault="00C707FD" w:rsidP="00C707FD">
      <w:pPr>
        <w:ind w:firstLine="708"/>
        <w:jc w:val="both"/>
        <w:rPr>
          <w:color w:val="000000"/>
          <w:sz w:val="28"/>
          <w:szCs w:val="28"/>
        </w:rPr>
      </w:pPr>
      <w:r w:rsidRPr="00753BDD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</w:t>
      </w:r>
      <w:r w:rsidRPr="00B85D0A">
        <w:rPr>
          <w:sz w:val="28"/>
          <w:szCs w:val="28"/>
        </w:rPr>
        <w:t>ППССЗ</w:t>
      </w:r>
      <w:r w:rsidRPr="00753BDD">
        <w:rPr>
          <w:sz w:val="28"/>
          <w:szCs w:val="28"/>
        </w:rPr>
        <w:t xml:space="preserve"> специальности </w:t>
      </w:r>
      <w:r w:rsidR="00B85D0A" w:rsidRPr="00B85D0A">
        <w:rPr>
          <w:sz w:val="28"/>
          <w:szCs w:val="28"/>
        </w:rPr>
        <w:t>38.02.01</w:t>
      </w:r>
      <w:r w:rsidR="00B85D0A" w:rsidRPr="00753BDD">
        <w:rPr>
          <w:b/>
          <w:sz w:val="28"/>
          <w:szCs w:val="28"/>
        </w:rPr>
        <w:t xml:space="preserve"> </w:t>
      </w:r>
      <w:r w:rsidRPr="00753BDD">
        <w:rPr>
          <w:sz w:val="28"/>
          <w:szCs w:val="28"/>
        </w:rPr>
        <w:t>Экономика и бухгалтерский учет (по отраслям)разработаны фонды оценочных средств для проведения текущего контроля успеваемости и промежуточной аттестации и позволяющие оценить знания, умения и освоенные компетенции</w:t>
      </w:r>
      <w:r w:rsidRPr="00753BDD">
        <w:rPr>
          <w:color w:val="000000"/>
          <w:sz w:val="28"/>
          <w:szCs w:val="28"/>
        </w:rPr>
        <w:t xml:space="preserve"> на основе Положения о формировании фонда оценочных средств для проведения текущего контроля успеваемости и промежуточной аттестации обучающихся от 28.08.2014 г. № 242-осн. (Приложение 14), рассмотрены и одобрены предметно-цикловыми комиссиями, утверждены зам. директора по УМР, согласованы с работодателями.</w:t>
      </w:r>
    </w:p>
    <w:tbl>
      <w:tblPr>
        <w:tblStyle w:val="a4"/>
        <w:tblW w:w="0" w:type="auto"/>
        <w:tblLook w:val="04A0"/>
      </w:tblPr>
      <w:tblGrid>
        <w:gridCol w:w="2996"/>
        <w:gridCol w:w="7142"/>
      </w:tblGrid>
      <w:tr w:rsidR="00C707FD" w:rsidRPr="00753BDD" w:rsidTr="00753BDD">
        <w:tc>
          <w:tcPr>
            <w:tcW w:w="2996" w:type="dxa"/>
          </w:tcPr>
          <w:p w:rsidR="00C707FD" w:rsidRPr="00753BDD" w:rsidRDefault="00C707FD" w:rsidP="00753BDD">
            <w:pPr>
              <w:jc w:val="center"/>
              <w:rPr>
                <w:b/>
                <w:sz w:val="28"/>
                <w:szCs w:val="28"/>
              </w:rPr>
            </w:pPr>
            <w:r w:rsidRPr="00753BDD">
              <w:rPr>
                <w:b/>
                <w:sz w:val="28"/>
                <w:szCs w:val="28"/>
              </w:rPr>
              <w:t>Наименование контроля</w:t>
            </w:r>
          </w:p>
        </w:tc>
        <w:tc>
          <w:tcPr>
            <w:tcW w:w="0" w:type="auto"/>
          </w:tcPr>
          <w:p w:rsidR="00C707FD" w:rsidRPr="00753BDD" w:rsidRDefault="00C707FD" w:rsidP="00753BDD">
            <w:pPr>
              <w:jc w:val="center"/>
              <w:rPr>
                <w:b/>
                <w:sz w:val="28"/>
                <w:szCs w:val="28"/>
              </w:rPr>
            </w:pPr>
            <w:r w:rsidRPr="00753BDD">
              <w:rPr>
                <w:b/>
                <w:sz w:val="28"/>
                <w:szCs w:val="28"/>
              </w:rPr>
              <w:t>Фонд оценочных средств</w:t>
            </w:r>
          </w:p>
        </w:tc>
      </w:tr>
      <w:tr w:rsidR="00C707FD" w:rsidRPr="00753BDD" w:rsidTr="00753BDD">
        <w:tc>
          <w:tcPr>
            <w:tcW w:w="2996" w:type="dxa"/>
            <w:vMerge w:val="restart"/>
          </w:tcPr>
          <w:p w:rsidR="00C707FD" w:rsidRPr="00753BDD" w:rsidRDefault="00C707FD" w:rsidP="00753BDD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>Текущий контроль успеваемости и промежуточная аттестация</w:t>
            </w:r>
          </w:p>
        </w:tc>
        <w:tc>
          <w:tcPr>
            <w:tcW w:w="0" w:type="auto"/>
          </w:tcPr>
          <w:p w:rsidR="00C707FD" w:rsidRPr="00753BDD" w:rsidRDefault="00C707FD" w:rsidP="00753BDD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 xml:space="preserve">Методические рекомендации для преподавателей по разработке системы оценочных средств и технологий для проведения текущего контроля успеваемости и промежуточной аттестации по дисциплинам (модулям) ППССЗ  (заданий для контрольных работ, вопросов для коллоквиумов, тематики докладов, эссе, рефератов, в форме зачетов, экзаменов, курсовых работ и т.п.). </w:t>
            </w:r>
          </w:p>
        </w:tc>
      </w:tr>
      <w:tr w:rsidR="00C707FD" w:rsidRPr="00753BDD" w:rsidTr="00753BDD">
        <w:tc>
          <w:tcPr>
            <w:tcW w:w="2996" w:type="dxa"/>
            <w:vMerge/>
          </w:tcPr>
          <w:p w:rsidR="00C707FD" w:rsidRPr="00753BDD" w:rsidRDefault="00C707FD" w:rsidP="00753B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707FD" w:rsidRPr="00753BDD" w:rsidRDefault="00C707FD" w:rsidP="00753BDD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 xml:space="preserve">Программы проведения практических занятий по дисциплинам учебного плана. </w:t>
            </w:r>
          </w:p>
        </w:tc>
      </w:tr>
      <w:tr w:rsidR="00C707FD" w:rsidRPr="00753BDD" w:rsidTr="00753BDD">
        <w:tc>
          <w:tcPr>
            <w:tcW w:w="2996" w:type="dxa"/>
            <w:vMerge/>
          </w:tcPr>
          <w:p w:rsidR="00C707FD" w:rsidRPr="00753BDD" w:rsidRDefault="00C707FD" w:rsidP="00753B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707FD" w:rsidRPr="00753BDD" w:rsidRDefault="00C707FD" w:rsidP="00753BDD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>Вопросы и задания для контрольных работ по дисциплинам учебного плана.</w:t>
            </w:r>
          </w:p>
        </w:tc>
      </w:tr>
      <w:tr w:rsidR="00C707FD" w:rsidRPr="00753BDD" w:rsidTr="00753BDD">
        <w:tc>
          <w:tcPr>
            <w:tcW w:w="2996" w:type="dxa"/>
            <w:vMerge/>
          </w:tcPr>
          <w:p w:rsidR="00C707FD" w:rsidRPr="00753BDD" w:rsidRDefault="00C707FD" w:rsidP="00753B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707FD" w:rsidRPr="00753BDD" w:rsidRDefault="00C707FD" w:rsidP="00753BDD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>Темы рефератов по дисциплинам учебного плана.</w:t>
            </w:r>
          </w:p>
        </w:tc>
      </w:tr>
      <w:tr w:rsidR="00C707FD" w:rsidRPr="00753BDD" w:rsidTr="00753BDD">
        <w:tc>
          <w:tcPr>
            <w:tcW w:w="2996" w:type="dxa"/>
            <w:vMerge/>
          </w:tcPr>
          <w:p w:rsidR="00C707FD" w:rsidRPr="00753BDD" w:rsidRDefault="00C707FD" w:rsidP="00753B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707FD" w:rsidRPr="00753BDD" w:rsidRDefault="00C707FD" w:rsidP="00753BDD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>Вопросы к зачетам и экзаменам по дисциплинам учебного плана.</w:t>
            </w:r>
          </w:p>
        </w:tc>
      </w:tr>
      <w:tr w:rsidR="00C707FD" w:rsidRPr="00753BDD" w:rsidTr="00753BDD">
        <w:tc>
          <w:tcPr>
            <w:tcW w:w="2996" w:type="dxa"/>
            <w:vMerge/>
          </w:tcPr>
          <w:p w:rsidR="00C707FD" w:rsidRPr="00753BDD" w:rsidRDefault="00C707FD" w:rsidP="00753B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707FD" w:rsidRPr="00753BDD" w:rsidRDefault="00C707FD" w:rsidP="00753BDD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 xml:space="preserve">Контрольные тесты по дисциплинам учебного плана. </w:t>
            </w:r>
          </w:p>
        </w:tc>
      </w:tr>
      <w:tr w:rsidR="00C707FD" w:rsidRPr="00753BDD" w:rsidTr="00753BDD">
        <w:tc>
          <w:tcPr>
            <w:tcW w:w="2996" w:type="dxa"/>
            <w:vMerge w:val="restart"/>
          </w:tcPr>
          <w:p w:rsidR="00C707FD" w:rsidRPr="00753BDD" w:rsidRDefault="00C707FD" w:rsidP="00753BDD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>Итоговая государственная аттестация выпускников</w:t>
            </w:r>
          </w:p>
        </w:tc>
        <w:tc>
          <w:tcPr>
            <w:tcW w:w="0" w:type="auto"/>
          </w:tcPr>
          <w:p w:rsidR="00C707FD" w:rsidRPr="00753BDD" w:rsidRDefault="00C707FD" w:rsidP="00753BDD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>Подготовка выпускной квалификационной работы</w:t>
            </w:r>
          </w:p>
        </w:tc>
      </w:tr>
      <w:tr w:rsidR="00C707FD" w:rsidRPr="00753BDD" w:rsidTr="00753BDD">
        <w:tc>
          <w:tcPr>
            <w:tcW w:w="2996" w:type="dxa"/>
            <w:vMerge/>
          </w:tcPr>
          <w:p w:rsidR="00C707FD" w:rsidRPr="00753BDD" w:rsidRDefault="00C707FD" w:rsidP="00753B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707FD" w:rsidRPr="00753BDD" w:rsidRDefault="00C707FD" w:rsidP="00753BDD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 xml:space="preserve">Защита выпускной квалификационной </w:t>
            </w:r>
          </w:p>
          <w:p w:rsidR="00C707FD" w:rsidRPr="00753BDD" w:rsidRDefault="00C707FD" w:rsidP="00753BDD">
            <w:pPr>
              <w:jc w:val="both"/>
              <w:rPr>
                <w:sz w:val="28"/>
                <w:szCs w:val="28"/>
              </w:rPr>
            </w:pPr>
            <w:r w:rsidRPr="00753BDD">
              <w:rPr>
                <w:sz w:val="28"/>
                <w:szCs w:val="28"/>
              </w:rPr>
              <w:t>работы</w:t>
            </w:r>
          </w:p>
        </w:tc>
      </w:tr>
    </w:tbl>
    <w:p w:rsidR="00821487" w:rsidRPr="00753BDD" w:rsidRDefault="00821487" w:rsidP="00821487">
      <w:pPr>
        <w:jc w:val="both"/>
        <w:rPr>
          <w:sz w:val="28"/>
          <w:szCs w:val="28"/>
        </w:rPr>
      </w:pPr>
    </w:p>
    <w:p w:rsidR="00C707FD" w:rsidRPr="00753BDD" w:rsidRDefault="00C707FD" w:rsidP="00C707FD">
      <w:pPr>
        <w:jc w:val="center"/>
        <w:rPr>
          <w:b/>
          <w:sz w:val="28"/>
          <w:szCs w:val="28"/>
          <w:u w:val="single"/>
        </w:rPr>
      </w:pPr>
      <w:r w:rsidRPr="00753BDD">
        <w:rPr>
          <w:b/>
          <w:sz w:val="28"/>
          <w:szCs w:val="28"/>
          <w:u w:val="single"/>
        </w:rPr>
        <w:t>9. Характеристики среды КГБОУ СПО НПГТ, обеспечивающие развитие общекультурных и социально-личностных компетенций выпускников</w:t>
      </w:r>
    </w:p>
    <w:p w:rsidR="00C707FD" w:rsidRPr="00753BDD" w:rsidRDefault="00C707FD" w:rsidP="00C707FD">
      <w:pPr>
        <w:jc w:val="both"/>
        <w:rPr>
          <w:b/>
          <w:sz w:val="28"/>
          <w:szCs w:val="28"/>
          <w:u w:val="single"/>
        </w:rPr>
      </w:pPr>
      <w:r w:rsidRPr="00753BDD">
        <w:rPr>
          <w:sz w:val="28"/>
          <w:szCs w:val="28"/>
        </w:rPr>
        <w:tab/>
        <w:t xml:space="preserve">В соответствии с Концепцией воспитательной работы КГБОУ СПО НПГТ  приоритетным направлением является создание среды техникума, обеспечивающей формирование социально-значимых качеств, установок и </w:t>
      </w:r>
    </w:p>
    <w:p w:rsidR="00C707FD" w:rsidRPr="00753BDD" w:rsidRDefault="00C707FD" w:rsidP="00C707FD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 xml:space="preserve">ценностных ориентаций личности, создание благоприятных условий для гармоничного нравственного, интеллектуального и физического развития, самосовершенствования и творческой самореализации личности будущего специалиста, создании условий для становления профессионально и социально компетентной личности студента, способного к творчеству, обладающего научным мировоззрением, высокой культурой и гражданской </w:t>
      </w:r>
    </w:p>
    <w:p w:rsidR="00C707FD" w:rsidRPr="00753BDD" w:rsidRDefault="00C707FD" w:rsidP="00C707FD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>ответственностью.</w:t>
      </w:r>
    </w:p>
    <w:p w:rsidR="00C707FD" w:rsidRPr="00753BDD" w:rsidRDefault="00C707FD" w:rsidP="00C707FD">
      <w:pPr>
        <w:ind w:firstLine="708"/>
        <w:jc w:val="both"/>
        <w:rPr>
          <w:sz w:val="28"/>
          <w:szCs w:val="28"/>
        </w:rPr>
      </w:pPr>
      <w:r w:rsidRPr="00753BDD">
        <w:rPr>
          <w:sz w:val="28"/>
          <w:szCs w:val="28"/>
        </w:rPr>
        <w:t>Нормативными документами, определяющими концепцию формирования среды техникума, обеспечивающими развитие социально-личностных компетенций обучающихся, являются:</w:t>
      </w:r>
    </w:p>
    <w:p w:rsidR="00C707FD" w:rsidRPr="00753BDD" w:rsidRDefault="00C707FD" w:rsidP="00C707FD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>- Устав КГБОУ СПО НПГТ;</w:t>
      </w:r>
    </w:p>
    <w:p w:rsidR="00C707FD" w:rsidRPr="00753BDD" w:rsidRDefault="00C707FD" w:rsidP="00C707FD">
      <w:pPr>
        <w:pStyle w:val="a3"/>
        <w:ind w:left="0"/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>- Программа воспитательной работы КГБОУ СПО НПГТ;</w:t>
      </w:r>
    </w:p>
    <w:p w:rsidR="00C707FD" w:rsidRPr="00753BDD" w:rsidRDefault="00C707FD" w:rsidP="00C707FD">
      <w:pPr>
        <w:pStyle w:val="a3"/>
        <w:ind w:left="0"/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 xml:space="preserve">- Положение о студенческом общежитии; </w:t>
      </w:r>
    </w:p>
    <w:p w:rsidR="00C707FD" w:rsidRPr="00753BDD" w:rsidRDefault="00C707FD" w:rsidP="00C707FD">
      <w:pPr>
        <w:pStyle w:val="a3"/>
        <w:ind w:left="0"/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>- Правила внутреннего распорядка для проживающих в общежитии;</w:t>
      </w:r>
    </w:p>
    <w:p w:rsidR="00C707FD" w:rsidRPr="00753BDD" w:rsidRDefault="00C707FD" w:rsidP="00C707FD">
      <w:pPr>
        <w:pStyle w:val="a3"/>
        <w:ind w:left="0"/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>- Положение о старосте группы;</w:t>
      </w:r>
    </w:p>
    <w:p w:rsidR="00C707FD" w:rsidRPr="00753BDD" w:rsidRDefault="00C707FD" w:rsidP="00C707FD">
      <w:pPr>
        <w:pStyle w:val="a3"/>
        <w:ind w:left="0"/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>- Положение о кураторе группы;</w:t>
      </w:r>
    </w:p>
    <w:p w:rsidR="00C707FD" w:rsidRPr="00753BDD" w:rsidRDefault="00C707FD" w:rsidP="00C707FD">
      <w:pPr>
        <w:pStyle w:val="a3"/>
        <w:ind w:left="0"/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 xml:space="preserve">- Положение о стипендиальном обеспечении студентов и других формах социальной поддержки студентов КГБОУ СПО НПГТ; </w:t>
      </w:r>
    </w:p>
    <w:p w:rsidR="00C707FD" w:rsidRPr="00753BDD" w:rsidRDefault="00C707FD" w:rsidP="00C707FD">
      <w:pPr>
        <w:pStyle w:val="a3"/>
        <w:ind w:left="0"/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>- Порядок поощрения студентов КГБОУ СПО НПГТ.</w:t>
      </w:r>
    </w:p>
    <w:p w:rsidR="00C707FD" w:rsidRPr="00753BDD" w:rsidRDefault="00C707FD" w:rsidP="00C707FD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 xml:space="preserve"> Ответственность за организацию воспитательной работы в техникуме возложена на заместителя директора по учебно-воспитательной работе. Преподавательским коллективом техникума проводится большая работа с использованием разных форм и методов, способствующих развитию духовной культуры, нравственных и эстетических качеств, формированию гражданской позиции и патриотизма у студентов. Воспитательная работа охватывает весь педагогический процесс и носит системный и целенаправленный характер.</w:t>
      </w:r>
    </w:p>
    <w:p w:rsidR="00C707FD" w:rsidRPr="00753BDD" w:rsidRDefault="00C707FD" w:rsidP="00C707FD">
      <w:pPr>
        <w:ind w:firstLine="708"/>
        <w:jc w:val="both"/>
        <w:rPr>
          <w:sz w:val="28"/>
          <w:szCs w:val="28"/>
        </w:rPr>
      </w:pPr>
      <w:r w:rsidRPr="00753BDD">
        <w:rPr>
          <w:sz w:val="28"/>
          <w:szCs w:val="28"/>
        </w:rPr>
        <w:t>Планирование воспитательной работы на протяжении последних лет ведется по направлениям:</w:t>
      </w:r>
    </w:p>
    <w:p w:rsidR="00C707FD" w:rsidRPr="00753BDD" w:rsidRDefault="00C707FD" w:rsidP="00C707FD">
      <w:pPr>
        <w:ind w:firstLine="708"/>
        <w:jc w:val="both"/>
        <w:rPr>
          <w:sz w:val="28"/>
          <w:szCs w:val="28"/>
        </w:rPr>
      </w:pPr>
      <w:r w:rsidRPr="00753BDD">
        <w:rPr>
          <w:sz w:val="28"/>
          <w:szCs w:val="28"/>
        </w:rPr>
        <w:t>- гражданско-патриотическое;</w:t>
      </w:r>
    </w:p>
    <w:p w:rsidR="00C707FD" w:rsidRPr="00753BDD" w:rsidRDefault="00C707FD" w:rsidP="00C707FD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>- профессионально-трудовое воспитание;</w:t>
      </w:r>
    </w:p>
    <w:p w:rsidR="00C707FD" w:rsidRPr="00753BDD" w:rsidRDefault="00C707FD" w:rsidP="00C707FD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>- культурно-нравственное воспитание;</w:t>
      </w:r>
    </w:p>
    <w:p w:rsidR="00C707FD" w:rsidRPr="00753BDD" w:rsidRDefault="00C707FD" w:rsidP="00C707FD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>- спортивно-оздоровительное воспитание;</w:t>
      </w:r>
    </w:p>
    <w:p w:rsidR="00C707FD" w:rsidRPr="00753BDD" w:rsidRDefault="00C707FD" w:rsidP="00C707FD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>- работа с родителями;</w:t>
      </w:r>
    </w:p>
    <w:p w:rsidR="00C707FD" w:rsidRPr="00753BDD" w:rsidRDefault="00C707FD" w:rsidP="00C707FD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>- студенческое самоуправление;</w:t>
      </w:r>
    </w:p>
    <w:p w:rsidR="00C707FD" w:rsidRPr="00753BDD" w:rsidRDefault="00C707FD" w:rsidP="00C707FD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lastRenderedPageBreak/>
        <w:tab/>
        <w:t>- профилактика правонарушений и пропаганда здорового образа жизни;</w:t>
      </w:r>
    </w:p>
    <w:p w:rsidR="00C707FD" w:rsidRPr="00753BDD" w:rsidRDefault="00C707FD" w:rsidP="00C707FD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>- адаптация первокурсников.</w:t>
      </w:r>
    </w:p>
    <w:p w:rsidR="00C707FD" w:rsidRPr="00753BDD" w:rsidRDefault="00C707FD" w:rsidP="00C707FD">
      <w:pPr>
        <w:ind w:firstLine="360"/>
        <w:jc w:val="both"/>
        <w:rPr>
          <w:sz w:val="28"/>
          <w:szCs w:val="28"/>
        </w:rPr>
      </w:pPr>
      <w:r w:rsidRPr="00753BDD">
        <w:rPr>
          <w:sz w:val="28"/>
          <w:szCs w:val="28"/>
        </w:rPr>
        <w:t>Для реализации данных направлений педагогическим коллективом разработаны планы:</w:t>
      </w:r>
    </w:p>
    <w:p w:rsidR="00C707FD" w:rsidRPr="00753BDD" w:rsidRDefault="00C707FD" w:rsidP="00C707FD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>- план воспитательной работы на год;</w:t>
      </w:r>
    </w:p>
    <w:p w:rsidR="00C707FD" w:rsidRPr="00753BDD" w:rsidRDefault="00C707FD" w:rsidP="00C707FD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>- план работы кураторов учебных групп;</w:t>
      </w:r>
    </w:p>
    <w:p w:rsidR="00C707FD" w:rsidRPr="00753BDD" w:rsidRDefault="00C707FD" w:rsidP="00C707FD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>- план работы воспитателей общежития;</w:t>
      </w:r>
    </w:p>
    <w:p w:rsidR="00C707FD" w:rsidRPr="00753BDD" w:rsidRDefault="00C707FD" w:rsidP="00C707FD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>- план работы библиотеки;</w:t>
      </w:r>
    </w:p>
    <w:p w:rsidR="00C707FD" w:rsidRPr="00753BDD" w:rsidRDefault="00C707FD" w:rsidP="00C707FD">
      <w:pPr>
        <w:jc w:val="both"/>
        <w:rPr>
          <w:sz w:val="28"/>
          <w:szCs w:val="28"/>
        </w:rPr>
      </w:pPr>
      <w:r w:rsidRPr="00753BDD">
        <w:rPr>
          <w:sz w:val="28"/>
          <w:szCs w:val="28"/>
        </w:rPr>
        <w:tab/>
        <w:t>- программы дополнительного образования.</w:t>
      </w:r>
    </w:p>
    <w:p w:rsidR="00C707FD" w:rsidRPr="00753BDD" w:rsidRDefault="00C707FD" w:rsidP="00C707FD">
      <w:pPr>
        <w:tabs>
          <w:tab w:val="left" w:pos="142"/>
        </w:tabs>
        <w:ind w:firstLine="680"/>
        <w:jc w:val="both"/>
        <w:rPr>
          <w:bCs/>
          <w:sz w:val="28"/>
          <w:szCs w:val="28"/>
        </w:rPr>
      </w:pPr>
      <w:r w:rsidRPr="00753BDD">
        <w:rPr>
          <w:bCs/>
          <w:sz w:val="28"/>
          <w:szCs w:val="28"/>
        </w:rPr>
        <w:t xml:space="preserve">  В техникуме в целом  имеются  возможности для формирования  общих компетенций выпускников: создаются и совершенствуются условия,  необходимые для всестороннего развития и социализации личности, сохранения здоровья обучающихся, способствующих укреплению нравственно-духовных, гражданственных, общекультурных качеств подростков, включая развитие самоуправления, участие в кружках, спортивных секциях.</w:t>
      </w:r>
    </w:p>
    <w:p w:rsidR="00C707FD" w:rsidRPr="00753BDD" w:rsidRDefault="00C707FD" w:rsidP="00C707FD">
      <w:pPr>
        <w:tabs>
          <w:tab w:val="left" w:pos="142"/>
        </w:tabs>
        <w:ind w:firstLine="680"/>
        <w:jc w:val="both"/>
        <w:rPr>
          <w:bCs/>
          <w:sz w:val="28"/>
          <w:szCs w:val="28"/>
        </w:rPr>
      </w:pPr>
      <w:r w:rsidRPr="00753BDD">
        <w:rPr>
          <w:bCs/>
          <w:sz w:val="28"/>
          <w:szCs w:val="28"/>
        </w:rPr>
        <w:t xml:space="preserve">  Организация работы осуществляется через функционирование ряда структурных подразделений техникума, формирование и развитие органов студенческого самоуправления. В ведение студенческого совета входит организация и контроль работы студенческих активов групп, работа по вовлечению обучающихся в организацию и проведение культурно-массовых мероприятий в техникуме, подготовка выступлений на мероприятиях различного уровня, содействие реализации творческих инициатив обучающихся.</w:t>
      </w:r>
    </w:p>
    <w:p w:rsidR="00C707FD" w:rsidRPr="00753BDD" w:rsidRDefault="00C707FD" w:rsidP="00C707FD">
      <w:pPr>
        <w:tabs>
          <w:tab w:val="left" w:pos="142"/>
        </w:tabs>
        <w:ind w:firstLine="680"/>
        <w:jc w:val="both"/>
        <w:rPr>
          <w:bCs/>
          <w:sz w:val="28"/>
          <w:szCs w:val="28"/>
        </w:rPr>
      </w:pPr>
      <w:r w:rsidRPr="00753BDD">
        <w:rPr>
          <w:bCs/>
          <w:sz w:val="28"/>
          <w:szCs w:val="28"/>
        </w:rPr>
        <w:t xml:space="preserve">В техникуме организована </w:t>
      </w:r>
      <w:proofErr w:type="spellStart"/>
      <w:r w:rsidRPr="00753BDD">
        <w:rPr>
          <w:bCs/>
          <w:sz w:val="28"/>
          <w:szCs w:val="28"/>
        </w:rPr>
        <w:t>внеучебная</w:t>
      </w:r>
      <w:proofErr w:type="spellEnd"/>
      <w:r w:rsidRPr="00753BDD">
        <w:rPr>
          <w:bCs/>
          <w:sz w:val="28"/>
          <w:szCs w:val="28"/>
        </w:rPr>
        <w:t xml:space="preserve"> воспитательная работа. Организована внеурочная занятость обучающихся через кружковую и секционную работу: </w:t>
      </w:r>
    </w:p>
    <w:p w:rsidR="00C707FD" w:rsidRPr="00753BDD" w:rsidRDefault="00C707FD" w:rsidP="00C707FD">
      <w:pPr>
        <w:tabs>
          <w:tab w:val="left" w:pos="142"/>
        </w:tabs>
        <w:ind w:firstLine="680"/>
        <w:jc w:val="both"/>
        <w:rPr>
          <w:bCs/>
          <w:sz w:val="28"/>
          <w:szCs w:val="28"/>
        </w:rPr>
      </w:pPr>
      <w:r w:rsidRPr="00753BDD">
        <w:rPr>
          <w:bCs/>
          <w:sz w:val="28"/>
          <w:szCs w:val="28"/>
        </w:rPr>
        <w:t>-профессионально-техническое направление: Юный сварщик;</w:t>
      </w:r>
    </w:p>
    <w:p w:rsidR="00C707FD" w:rsidRPr="00753BDD" w:rsidRDefault="00C707FD" w:rsidP="00C707FD">
      <w:pPr>
        <w:tabs>
          <w:tab w:val="left" w:pos="142"/>
        </w:tabs>
        <w:ind w:firstLine="680"/>
        <w:jc w:val="both"/>
        <w:rPr>
          <w:bCs/>
          <w:sz w:val="28"/>
          <w:szCs w:val="28"/>
        </w:rPr>
      </w:pPr>
      <w:r w:rsidRPr="00753BDD">
        <w:rPr>
          <w:bCs/>
          <w:sz w:val="28"/>
          <w:szCs w:val="28"/>
        </w:rPr>
        <w:t>-художественно-эстетическое: ДВ – драйв (танцевальный кружок);</w:t>
      </w:r>
    </w:p>
    <w:p w:rsidR="00C707FD" w:rsidRPr="00753BDD" w:rsidRDefault="00C707FD" w:rsidP="00C707FD">
      <w:pPr>
        <w:tabs>
          <w:tab w:val="left" w:pos="142"/>
        </w:tabs>
        <w:ind w:firstLine="680"/>
        <w:jc w:val="both"/>
        <w:rPr>
          <w:bCs/>
          <w:sz w:val="28"/>
          <w:szCs w:val="28"/>
        </w:rPr>
      </w:pPr>
      <w:r w:rsidRPr="00753BDD">
        <w:rPr>
          <w:bCs/>
          <w:sz w:val="28"/>
          <w:szCs w:val="28"/>
        </w:rPr>
        <w:t>-физкультурно-спортивное направление: Восточное Единоборство, Легкая атлетика, Волейбол, Тяжелая атлетика, Плавание;</w:t>
      </w:r>
    </w:p>
    <w:p w:rsidR="00C707FD" w:rsidRPr="00753BDD" w:rsidRDefault="00C707FD" w:rsidP="00C707FD">
      <w:pPr>
        <w:tabs>
          <w:tab w:val="left" w:pos="142"/>
        </w:tabs>
        <w:ind w:firstLine="680"/>
        <w:jc w:val="both"/>
        <w:rPr>
          <w:bCs/>
          <w:sz w:val="28"/>
          <w:szCs w:val="28"/>
        </w:rPr>
      </w:pPr>
      <w:r w:rsidRPr="00753BDD">
        <w:rPr>
          <w:bCs/>
          <w:sz w:val="28"/>
          <w:szCs w:val="28"/>
        </w:rPr>
        <w:t xml:space="preserve">-художественно-прикладное направление: Волшебные узоры (тестопластика), Умелые руки (вышивка), Лоскутная радуга; </w:t>
      </w:r>
    </w:p>
    <w:p w:rsidR="00C707FD" w:rsidRPr="00753BDD" w:rsidRDefault="00C707FD" w:rsidP="00C707FD">
      <w:pPr>
        <w:tabs>
          <w:tab w:val="left" w:pos="142"/>
        </w:tabs>
        <w:ind w:firstLine="680"/>
        <w:jc w:val="both"/>
        <w:rPr>
          <w:bCs/>
          <w:sz w:val="28"/>
          <w:szCs w:val="28"/>
        </w:rPr>
      </w:pPr>
      <w:r w:rsidRPr="00753BDD">
        <w:rPr>
          <w:bCs/>
          <w:sz w:val="28"/>
          <w:szCs w:val="28"/>
        </w:rPr>
        <w:t>-молодежные организации: Центр инициативы трудовые резервы.</w:t>
      </w:r>
    </w:p>
    <w:p w:rsidR="00C707FD" w:rsidRPr="00753BDD" w:rsidRDefault="00C707FD" w:rsidP="00C707FD">
      <w:pPr>
        <w:tabs>
          <w:tab w:val="left" w:pos="142"/>
        </w:tabs>
        <w:ind w:firstLine="680"/>
        <w:jc w:val="both"/>
        <w:rPr>
          <w:bCs/>
          <w:sz w:val="28"/>
          <w:szCs w:val="28"/>
        </w:rPr>
      </w:pPr>
      <w:r w:rsidRPr="00753BDD">
        <w:rPr>
          <w:bCs/>
          <w:sz w:val="28"/>
          <w:szCs w:val="28"/>
        </w:rPr>
        <w:t>В целях укрепления здоровья и достижения жизненных и профессиональных целей в техникуме успешно работают спортивные секции по направлениям:  волейбол, баскетбол, легкая и тяжелая атлетика, настольный теннис, плавание, футбол.</w:t>
      </w:r>
    </w:p>
    <w:p w:rsidR="00C707FD" w:rsidRPr="00753BDD" w:rsidRDefault="00C707FD" w:rsidP="00C707FD">
      <w:pPr>
        <w:tabs>
          <w:tab w:val="left" w:pos="142"/>
        </w:tabs>
        <w:ind w:firstLine="680"/>
        <w:jc w:val="both"/>
        <w:rPr>
          <w:bCs/>
          <w:sz w:val="28"/>
          <w:szCs w:val="28"/>
        </w:rPr>
      </w:pPr>
      <w:r w:rsidRPr="00753BDD">
        <w:rPr>
          <w:bCs/>
          <w:sz w:val="28"/>
          <w:szCs w:val="28"/>
        </w:rPr>
        <w:t>В техникуме проводится психолого-консультационная  и специальная профилактическая работа, социально-психологическое сопровождение учебно-воспитательного процесса. Педагоги-психологи совместно с социальными педагогами составляют индивидуальные планы работы с подростками, оказавшимися в трудной жизненной ситуации.</w:t>
      </w:r>
    </w:p>
    <w:p w:rsidR="00C707FD" w:rsidRPr="00753BDD" w:rsidRDefault="00C707FD" w:rsidP="00C707FD">
      <w:pPr>
        <w:tabs>
          <w:tab w:val="left" w:pos="142"/>
        </w:tabs>
        <w:ind w:firstLine="680"/>
        <w:jc w:val="both"/>
        <w:rPr>
          <w:bCs/>
          <w:sz w:val="28"/>
          <w:szCs w:val="28"/>
        </w:rPr>
      </w:pPr>
      <w:r w:rsidRPr="00753BDD">
        <w:rPr>
          <w:bCs/>
          <w:sz w:val="28"/>
          <w:szCs w:val="28"/>
        </w:rPr>
        <w:t>Для обучающихся имеются   современные возможности использования библиотечного фонда, в наличии читальный зал с выходом в сеть Интернет.</w:t>
      </w:r>
    </w:p>
    <w:p w:rsidR="00C707FD" w:rsidRPr="00753BDD" w:rsidRDefault="00C707FD" w:rsidP="00C707FD">
      <w:pPr>
        <w:tabs>
          <w:tab w:val="left" w:pos="142"/>
        </w:tabs>
        <w:ind w:firstLine="680"/>
        <w:jc w:val="both"/>
        <w:rPr>
          <w:bCs/>
          <w:sz w:val="28"/>
          <w:szCs w:val="28"/>
        </w:rPr>
      </w:pPr>
      <w:r w:rsidRPr="00753BDD">
        <w:rPr>
          <w:bCs/>
          <w:sz w:val="28"/>
          <w:szCs w:val="28"/>
        </w:rPr>
        <w:t xml:space="preserve">Используются разнообразные формы организации воспитательной деятельности: концерты, конкурсы,  тематические выставки, коллективные творческие дела. На уровне учебных групп организуется проведение собраний, </w:t>
      </w:r>
      <w:r w:rsidRPr="00753BDD">
        <w:rPr>
          <w:bCs/>
          <w:sz w:val="28"/>
          <w:szCs w:val="28"/>
        </w:rPr>
        <w:lastRenderedPageBreak/>
        <w:t xml:space="preserve">тематических и информационных классных часов.  Обучающиеся  принимают участие в мероприятиях техникума, а также  в мероприятиях краевого уровня. </w:t>
      </w:r>
    </w:p>
    <w:p w:rsidR="00C707FD" w:rsidRPr="00753BDD" w:rsidRDefault="00C707FD" w:rsidP="00C707FD">
      <w:pPr>
        <w:tabs>
          <w:tab w:val="left" w:pos="142"/>
        </w:tabs>
        <w:ind w:firstLine="680"/>
        <w:jc w:val="both"/>
        <w:rPr>
          <w:bCs/>
          <w:sz w:val="28"/>
          <w:szCs w:val="28"/>
        </w:rPr>
      </w:pPr>
      <w:r w:rsidRPr="00753BDD">
        <w:rPr>
          <w:bCs/>
          <w:sz w:val="28"/>
          <w:szCs w:val="28"/>
        </w:rPr>
        <w:t xml:space="preserve">При реализации компетентностного  подхода к формированию и развитию общих и профессиональных компетенций обучающихся в образовательном процессе используются активные формы проведения аудиторной и внеаудиторной самостоятельной работы и воспитательных мероприятий с применением электронных образовательных ресурсов, деловых и ролевых игр, анализа производственных ситуаций, психологических и иных тренингов, групповых дискуссий. </w:t>
      </w:r>
    </w:p>
    <w:p w:rsidR="00C707FD" w:rsidRPr="00753BDD" w:rsidRDefault="00C707FD" w:rsidP="00C707FD">
      <w:pPr>
        <w:jc w:val="both"/>
        <w:rPr>
          <w:sz w:val="28"/>
          <w:szCs w:val="28"/>
        </w:rPr>
      </w:pPr>
    </w:p>
    <w:p w:rsidR="00C707FD" w:rsidRPr="00753BDD" w:rsidRDefault="00C707FD" w:rsidP="00C707FD">
      <w:pPr>
        <w:jc w:val="both"/>
        <w:rPr>
          <w:sz w:val="28"/>
          <w:szCs w:val="28"/>
        </w:rPr>
      </w:pPr>
    </w:p>
    <w:p w:rsidR="00B063EE" w:rsidRPr="00753BDD" w:rsidRDefault="00B063EE" w:rsidP="00C707FD">
      <w:pPr>
        <w:jc w:val="both"/>
        <w:rPr>
          <w:sz w:val="28"/>
          <w:szCs w:val="28"/>
        </w:rPr>
      </w:pPr>
    </w:p>
    <w:sectPr w:rsidR="00B063EE" w:rsidRPr="00753BDD" w:rsidSect="00640D63">
      <w:type w:val="continuous"/>
      <w:pgSz w:w="11906" w:h="16838"/>
      <w:pgMar w:top="1134" w:right="42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D0A" w:rsidRDefault="00B85D0A" w:rsidP="00670DA3">
      <w:r>
        <w:separator/>
      </w:r>
    </w:p>
  </w:endnote>
  <w:endnote w:type="continuationSeparator" w:id="0">
    <w:p w:rsidR="00B85D0A" w:rsidRDefault="00B85D0A" w:rsidP="0067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D0A" w:rsidRDefault="00B85D0A" w:rsidP="00670DA3">
      <w:r>
        <w:separator/>
      </w:r>
    </w:p>
  </w:footnote>
  <w:footnote w:type="continuationSeparator" w:id="0">
    <w:p w:rsidR="00B85D0A" w:rsidRDefault="00B85D0A" w:rsidP="00670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3EE1"/>
    <w:multiLevelType w:val="multilevel"/>
    <w:tmpl w:val="E6200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37288"/>
    <w:multiLevelType w:val="hybridMultilevel"/>
    <w:tmpl w:val="01C6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7D4E"/>
    <w:multiLevelType w:val="hybridMultilevel"/>
    <w:tmpl w:val="821019B8"/>
    <w:lvl w:ilvl="0" w:tplc="B7C8E338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B43A5B"/>
    <w:multiLevelType w:val="hybridMultilevel"/>
    <w:tmpl w:val="61602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81897"/>
    <w:multiLevelType w:val="hybridMultilevel"/>
    <w:tmpl w:val="3668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74E58"/>
    <w:multiLevelType w:val="hybridMultilevel"/>
    <w:tmpl w:val="A776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45A1A"/>
    <w:multiLevelType w:val="hybridMultilevel"/>
    <w:tmpl w:val="B254DC3E"/>
    <w:lvl w:ilvl="0" w:tplc="8794A50C">
      <w:start w:val="1"/>
      <w:numFmt w:val="bullet"/>
      <w:lvlText w:val=""/>
      <w:lvlJc w:val="left"/>
      <w:pPr>
        <w:ind w:left="1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7F6812C3"/>
    <w:multiLevelType w:val="hybridMultilevel"/>
    <w:tmpl w:val="623C0C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83C"/>
    <w:rsid w:val="0000386E"/>
    <w:rsid w:val="00010078"/>
    <w:rsid w:val="000561BF"/>
    <w:rsid w:val="00090569"/>
    <w:rsid w:val="00091823"/>
    <w:rsid w:val="000A19C9"/>
    <w:rsid w:val="000D61FB"/>
    <w:rsid w:val="000E4B85"/>
    <w:rsid w:val="001260D0"/>
    <w:rsid w:val="00161A0D"/>
    <w:rsid w:val="001670C8"/>
    <w:rsid w:val="00180647"/>
    <w:rsid w:val="0018322E"/>
    <w:rsid w:val="001B6985"/>
    <w:rsid w:val="001C0CD3"/>
    <w:rsid w:val="001F7C63"/>
    <w:rsid w:val="00256FAA"/>
    <w:rsid w:val="002666E6"/>
    <w:rsid w:val="00283A04"/>
    <w:rsid w:val="0029122C"/>
    <w:rsid w:val="002C0CE9"/>
    <w:rsid w:val="002D3799"/>
    <w:rsid w:val="00312662"/>
    <w:rsid w:val="00326895"/>
    <w:rsid w:val="00326A8F"/>
    <w:rsid w:val="00331F99"/>
    <w:rsid w:val="00333C9C"/>
    <w:rsid w:val="00390C3A"/>
    <w:rsid w:val="003A3061"/>
    <w:rsid w:val="003A5F0E"/>
    <w:rsid w:val="003C39A2"/>
    <w:rsid w:val="003F4FFE"/>
    <w:rsid w:val="00407AC0"/>
    <w:rsid w:val="0041083C"/>
    <w:rsid w:val="00411993"/>
    <w:rsid w:val="00452B4A"/>
    <w:rsid w:val="00476D48"/>
    <w:rsid w:val="0048188C"/>
    <w:rsid w:val="004921F8"/>
    <w:rsid w:val="004E6B2E"/>
    <w:rsid w:val="005274DE"/>
    <w:rsid w:val="00555023"/>
    <w:rsid w:val="005709F9"/>
    <w:rsid w:val="00591AF0"/>
    <w:rsid w:val="00640D63"/>
    <w:rsid w:val="006561CE"/>
    <w:rsid w:val="006566C3"/>
    <w:rsid w:val="006673DA"/>
    <w:rsid w:val="00670DA3"/>
    <w:rsid w:val="00677242"/>
    <w:rsid w:val="006D4CDC"/>
    <w:rsid w:val="00701F0F"/>
    <w:rsid w:val="00723254"/>
    <w:rsid w:val="00753BDD"/>
    <w:rsid w:val="00770B8E"/>
    <w:rsid w:val="007743EE"/>
    <w:rsid w:val="0080520E"/>
    <w:rsid w:val="00812E17"/>
    <w:rsid w:val="00816D6C"/>
    <w:rsid w:val="00821487"/>
    <w:rsid w:val="008413E6"/>
    <w:rsid w:val="0085044D"/>
    <w:rsid w:val="008B39A1"/>
    <w:rsid w:val="008C6001"/>
    <w:rsid w:val="008D1BF0"/>
    <w:rsid w:val="008E5B91"/>
    <w:rsid w:val="00913A34"/>
    <w:rsid w:val="0095676D"/>
    <w:rsid w:val="00974AB8"/>
    <w:rsid w:val="009A475D"/>
    <w:rsid w:val="009A4F48"/>
    <w:rsid w:val="00A00D19"/>
    <w:rsid w:val="00A05776"/>
    <w:rsid w:val="00A32308"/>
    <w:rsid w:val="00AD12D1"/>
    <w:rsid w:val="00AD72F9"/>
    <w:rsid w:val="00B063EE"/>
    <w:rsid w:val="00B23B2C"/>
    <w:rsid w:val="00B35075"/>
    <w:rsid w:val="00B40C17"/>
    <w:rsid w:val="00B810D2"/>
    <w:rsid w:val="00B85D0A"/>
    <w:rsid w:val="00BC5CBB"/>
    <w:rsid w:val="00BD79E8"/>
    <w:rsid w:val="00C065B7"/>
    <w:rsid w:val="00C45647"/>
    <w:rsid w:val="00C707FD"/>
    <w:rsid w:val="00C920B5"/>
    <w:rsid w:val="00CA4FCF"/>
    <w:rsid w:val="00CE1AD5"/>
    <w:rsid w:val="00CF11DC"/>
    <w:rsid w:val="00D240D8"/>
    <w:rsid w:val="00D268B2"/>
    <w:rsid w:val="00D47495"/>
    <w:rsid w:val="00D56886"/>
    <w:rsid w:val="00D81F18"/>
    <w:rsid w:val="00D953FB"/>
    <w:rsid w:val="00DB0380"/>
    <w:rsid w:val="00DC3A02"/>
    <w:rsid w:val="00E516A6"/>
    <w:rsid w:val="00E92258"/>
    <w:rsid w:val="00E97114"/>
    <w:rsid w:val="00EB59B5"/>
    <w:rsid w:val="00EC7869"/>
    <w:rsid w:val="00ED3A0E"/>
    <w:rsid w:val="00F0695C"/>
    <w:rsid w:val="00FF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5B9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E5B91"/>
    <w:pPr>
      <w:keepNext/>
      <w:tabs>
        <w:tab w:val="num" w:pos="0"/>
      </w:tabs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83C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41083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41083C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410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10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1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8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4CDC"/>
  </w:style>
  <w:style w:type="character" w:styleId="a5">
    <w:name w:val="Hyperlink"/>
    <w:basedOn w:val="a0"/>
    <w:unhideWhenUsed/>
    <w:rsid w:val="006D4CDC"/>
    <w:rPr>
      <w:color w:val="0000FF"/>
      <w:u w:val="single"/>
    </w:rPr>
  </w:style>
  <w:style w:type="paragraph" w:customStyle="1" w:styleId="210">
    <w:name w:val="Список 21"/>
    <w:basedOn w:val="a"/>
    <w:rsid w:val="008E5B91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8E5B9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E5B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6">
    <w:name w:val="Заголовок"/>
    <w:basedOn w:val="a"/>
    <w:next w:val="a7"/>
    <w:rsid w:val="008E5B91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fontuch">
    <w:name w:val="fontuch"/>
    <w:basedOn w:val="a0"/>
    <w:rsid w:val="008E5B91"/>
  </w:style>
  <w:style w:type="paragraph" w:styleId="a7">
    <w:name w:val="Body Text"/>
    <w:basedOn w:val="a"/>
    <w:link w:val="a8"/>
    <w:uiPriority w:val="99"/>
    <w:semiHidden/>
    <w:unhideWhenUsed/>
    <w:rsid w:val="008E5B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E5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8E5B91"/>
    <w:pPr>
      <w:suppressAutoHyphens/>
      <w:spacing w:after="120"/>
      <w:ind w:left="283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8E5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"/>
    <w:rsid w:val="008E5B91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brownfont">
    <w:name w:val="brownfont"/>
    <w:basedOn w:val="a0"/>
    <w:rsid w:val="008E5B91"/>
  </w:style>
  <w:style w:type="paragraph" w:customStyle="1" w:styleId="ConsPlusNormal">
    <w:name w:val="ConsPlusNormal"/>
    <w:rsid w:val="00283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Стиль"/>
    <w:rsid w:val="00701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mark">
    <w:name w:val="b-serp-url__mark"/>
    <w:basedOn w:val="a0"/>
    <w:rsid w:val="00701F0F"/>
  </w:style>
  <w:style w:type="paragraph" w:styleId="ad">
    <w:name w:val="Normal (Web)"/>
    <w:basedOn w:val="a"/>
    <w:unhideWhenUsed/>
    <w:rsid w:val="00701F0F"/>
    <w:pPr>
      <w:spacing w:before="100" w:beforeAutospacing="1" w:after="100" w:afterAutospacing="1"/>
    </w:pPr>
  </w:style>
  <w:style w:type="character" w:styleId="ae">
    <w:name w:val="Strong"/>
    <w:basedOn w:val="a0"/>
    <w:qFormat/>
    <w:rsid w:val="00701F0F"/>
    <w:rPr>
      <w:b/>
      <w:bCs/>
    </w:rPr>
  </w:style>
  <w:style w:type="paragraph" w:styleId="af">
    <w:name w:val="Subtitle"/>
    <w:basedOn w:val="a"/>
    <w:next w:val="a"/>
    <w:link w:val="af0"/>
    <w:qFormat/>
    <w:rsid w:val="00701F0F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701F0F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No Spacing"/>
    <w:qFormat/>
    <w:rsid w:val="00701F0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01F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1F0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701F0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01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701F0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01F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rsid w:val="00701F0F"/>
    <w:pPr>
      <w:widowControl w:val="0"/>
      <w:autoSpaceDE w:val="0"/>
      <w:autoSpaceDN w:val="0"/>
      <w:adjustRightInd w:val="0"/>
      <w:spacing w:line="322" w:lineRule="exact"/>
      <w:ind w:firstLine="533"/>
    </w:pPr>
  </w:style>
  <w:style w:type="paragraph" w:customStyle="1" w:styleId="Style25">
    <w:name w:val="Style25"/>
    <w:basedOn w:val="a"/>
    <w:rsid w:val="00701F0F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54">
    <w:name w:val="Font Style54"/>
    <w:basedOn w:val="a0"/>
    <w:rsid w:val="00701F0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7">
    <w:name w:val="Font Style57"/>
    <w:basedOn w:val="a0"/>
    <w:rsid w:val="00701F0F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rsid w:val="00701F0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47">
    <w:name w:val="Font Style47"/>
    <w:basedOn w:val="a0"/>
    <w:rsid w:val="00701F0F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701F0F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6">
    <w:name w:val="Style26"/>
    <w:basedOn w:val="a"/>
    <w:uiPriority w:val="99"/>
    <w:rsid w:val="00701F0F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75">
    <w:name w:val="Style75"/>
    <w:basedOn w:val="a"/>
    <w:uiPriority w:val="99"/>
    <w:rsid w:val="00701F0F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90">
    <w:name w:val="Font Style90"/>
    <w:basedOn w:val="a0"/>
    <w:uiPriority w:val="99"/>
    <w:rsid w:val="00701F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1">
    <w:name w:val="Font Style91"/>
    <w:basedOn w:val="a0"/>
    <w:uiPriority w:val="99"/>
    <w:rsid w:val="00701F0F"/>
    <w:rPr>
      <w:rFonts w:ascii="Times New Roman" w:hAnsi="Times New Roman" w:cs="Times New Roman"/>
      <w:sz w:val="22"/>
      <w:szCs w:val="22"/>
    </w:rPr>
  </w:style>
  <w:style w:type="paragraph" w:styleId="23">
    <w:name w:val="List 2"/>
    <w:basedOn w:val="a"/>
    <w:rsid w:val="00701F0F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CD155-A698-460E-A141-309BE416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23</Pages>
  <Words>6914</Words>
  <Characters>39416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nst-student</dc:creator>
  <cp:lastModifiedBy>RePack by SPecialiST</cp:lastModifiedBy>
  <cp:revision>21</cp:revision>
  <cp:lastPrinted>2014-10-24T11:57:00Z</cp:lastPrinted>
  <dcterms:created xsi:type="dcterms:W3CDTF">2014-08-12T22:55:00Z</dcterms:created>
  <dcterms:modified xsi:type="dcterms:W3CDTF">2014-10-27T06:11:00Z</dcterms:modified>
</cp:coreProperties>
</file>