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03" w:rsidRDefault="00336BA7" w:rsidP="00336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90">
        <w:rPr>
          <w:rFonts w:ascii="Times New Roman" w:hAnsi="Times New Roman" w:cs="Times New Roman"/>
          <w:sz w:val="28"/>
          <w:szCs w:val="28"/>
        </w:rPr>
        <w:t>АННОТАЦИЯ К ОСНОВНОЙ ПРОФЕССИОНАЛЬНОЙ ОБРАЗОВАТЕЛЬНОЙ ПРОГРАММЕ 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по профессии 230117 Мастер по ремонту и обслуживанию автомобилей.</w:t>
      </w:r>
    </w:p>
    <w:p w:rsidR="00336BA7" w:rsidRPr="00336BA7" w:rsidRDefault="00336BA7" w:rsidP="003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</w:t>
      </w:r>
      <w:r w:rsidRPr="00336BA7">
        <w:rPr>
          <w:rFonts w:ascii="Times New Roman" w:hAnsi="Times New Roman" w:cs="Times New Roman"/>
          <w:sz w:val="28"/>
          <w:szCs w:val="28"/>
          <w:lang w:val="ru"/>
        </w:rPr>
        <w:t>ОБЩЕПРОФЕССИОНАЛЬНОГО ЦИКЛА</w:t>
      </w:r>
      <w:r w:rsidRPr="00336BA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ЭЛЕКТРОТЕХНИКА</w:t>
      </w:r>
    </w:p>
    <w:p w:rsidR="00336BA7" w:rsidRPr="00336BA7" w:rsidRDefault="00336BA7" w:rsidP="003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ОП.01 Электротехника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36BA7">
        <w:rPr>
          <w:rFonts w:ascii="Times New Roman" w:eastAsia="Calibri" w:hAnsi="Times New Roman" w:cs="Times New Roman"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общепрофессиональными дисциплинами: ОП.02. Охрана труда, ОП.03. Материаловедение, ОП.04. Безопасность жизнедеятельности, МДК.02.02. Техническое обслуживание автомобилей.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планируемые результаты освоения дисциплины: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параметры электрических цепей автомобилей;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измерительными приборами.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электротехники;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принцип действия электрических машин и электрооборудования автомобилей;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конструктивные особенности узлов и элементов электрических и электронных систем;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меры безопасности при работе с электрооборудованием и электрифицированным инструментом.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ОП.02. ОХРАНА ТРУДА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ОП.02 Охрана труда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36BA7">
        <w:rPr>
          <w:rFonts w:ascii="Times New Roman" w:eastAsia="Calibri" w:hAnsi="Times New Roman" w:cs="Times New Roman"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имеет практическую направленность и имеет межпредметные связи с общепрофессиональными дисциплинами: ОП.01. Электротехника, ОП.03. Материаловедение, ОП.04. Безопасность жизнедеятельности, ПМ.01. Техническое состояние систем, агрегатов, деталей и механизмов автомобилей, ПМ.02. Техническое обслуживание </w:t>
      </w:r>
      <w:r w:rsidRPr="00336BA7">
        <w:rPr>
          <w:rFonts w:ascii="Times New Roman" w:eastAsia="Calibri" w:hAnsi="Times New Roman" w:cs="Times New Roman"/>
          <w:sz w:val="28"/>
          <w:szCs w:val="28"/>
        </w:rPr>
        <w:lastRenderedPageBreak/>
        <w:t>автотранспорта, ПМ.03. Текущий ремонт различных типов автомобилей, ФК.00. Физическая культура.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1.3.Цели и планируемые результаты освоения дисциплины: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и средства защиты от опасностей технических систем и технологических процессов</w:t>
      </w:r>
      <w:r w:rsidRPr="00336B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безопасные условия труда в профессиональной деятельности.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  <w:r w:rsidRPr="0033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воздействие негативных факторов на человека;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правовые, нормативные и организационные основы охраны труда в организации.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безопасности при работе с электрооборудованием электрифицированными инструментами;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и охраны труда в профессиональной деятельности;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нормы и правила организации труда на предприятиях технического сервиса.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36B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ОК 10 Пользоваться профессиональной документацией на государственном и иностранном языке.</w:t>
      </w:r>
    </w:p>
    <w:p w:rsidR="00336BA7" w:rsidRDefault="00336BA7" w:rsidP="00336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A7" w:rsidRPr="00336BA7" w:rsidRDefault="00336BA7" w:rsidP="00336BA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Pr="00336BA7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ОП.03. Материаловедение</w:t>
      </w:r>
    </w:p>
    <w:p w:rsidR="00336BA7" w:rsidRPr="00336BA7" w:rsidRDefault="00336BA7" w:rsidP="003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ОП.03 Материаловедение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</w:rPr>
        <w:tab/>
        <w:t>1.2. Место дисциплины в структуре программы подготовки квалифицированных рабочих, служащих:</w:t>
      </w: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дисциплина входит </w:t>
      </w:r>
      <w:proofErr w:type="gramStart"/>
      <w:r w:rsidRPr="00336BA7">
        <w:rPr>
          <w:rFonts w:ascii="Times New Roman" w:eastAsia="Calibri" w:hAnsi="Times New Roman" w:cs="Times New Roman"/>
          <w:sz w:val="28"/>
          <w:szCs w:val="28"/>
        </w:rPr>
        <w:t>в  общепрофессиональный</w:t>
      </w:r>
      <w:proofErr w:type="gramEnd"/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цикл профессиональной подготовки.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общепрофессиональными дисциплинами: ОП.01. Электротехника, ОП.02. Охрана труда, ОП.05. Экология, ПМ.01. Техническое состояние систем, агрегатов, деталей и механизмов автомобиля, ПМ.02. Техническое обслуживание автотранспорта, ПМ.03. текущий ремонт различных типов автомобилей.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планируемые результаты освоения дисциплины: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эксплуатационные материалы в профессиональной деятельности;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основные свойства материалов по маркам;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на основе анализа их свойств для конкретного применения.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основные свойства материалов по маркам.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свойства, классификацию, характеристики применяемых в профессиональной деятельности материалов;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химические свойства горючих и смазочных материалов;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области применения материалов;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 и модели автомобилей, их технические характеристики и особенности конструкции;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характеристики лакокрасочных покрытий автомобильных кузовов;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материалы для ремонта кузовов;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К ПРОГРАММЕ </w:t>
      </w: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ОП.04. Безопасность жизнедеятельности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ОП.04 Безопасность жизнедеятельности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bCs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дисциплина входит в общепрофессиональный цикл профессиональной подготовки.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общепрофессиональными дисциплинами: ОП.01. Электротехника, ОП.02. Охрана труда, ОП.03. Материаловедение, ПМ.01. Техническое состояние систем, агрегатов, деталей и механизмов автомобилей, ПМ.02. Техническое обслуживание автотранспорта, ПМ.03. Текущий ремонт различных типов автомобилей.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планируемые результаты освоения дисциплины: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первичные средства пожаротушения;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терроризму как серьезной угрозе национальной безопасности России;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военной службы и обороны государства; 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защиты населения от оружия массового поражения; 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пожарной безопасности и правила безопасного поведения при пожарах;  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и</w:t>
      </w:r>
      <w:proofErr w:type="gram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призыва граждан на военную службу и поступления на нее в добровольном порядке;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АННОТАЦИЯ К ПРОГРАММЕ </w:t>
      </w: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ОП.05Физическая культура</w:t>
      </w:r>
    </w:p>
    <w:p w:rsidR="00336BA7" w:rsidRPr="00336BA7" w:rsidRDefault="00336BA7" w:rsidP="00336BA7">
      <w:pPr>
        <w:spacing w:after="0" w:line="36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ОП.05 Физическая культура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spacing w:after="0" w:line="360" w:lineRule="auto"/>
        <w:ind w:right="-187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рабочих:</w:t>
      </w:r>
    </w:p>
    <w:p w:rsidR="00336BA7" w:rsidRPr="00336BA7" w:rsidRDefault="00336BA7" w:rsidP="00336BA7">
      <w:pPr>
        <w:spacing w:after="0" w:line="360" w:lineRule="auto"/>
        <w:ind w:right="-187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является разделом программы подготовки квалифицированных рабочих.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базовой дисциплиной ОУП.07 Физическая культура, с общепрофессиональной дисциплиной ОП.02 Охрана труда.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планируемые результаты освоения дисциплины: </w:t>
      </w:r>
    </w:p>
    <w:p w:rsidR="00336BA7" w:rsidRPr="00336BA7" w:rsidRDefault="00336BA7" w:rsidP="00336BA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36BA7" w:rsidRPr="00336BA7" w:rsidRDefault="00336BA7" w:rsidP="00336BA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36BA7" w:rsidRPr="00336BA7" w:rsidRDefault="00336BA7" w:rsidP="00336BA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  <w:r w:rsidRPr="003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К ПРОГРаММЕ </w:t>
      </w:r>
      <w:r w:rsidRPr="00336B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 06 ЭКОЛОГИЧЕСКИЕ ОСНОВЫ ПРИРОДОПОЛЬЗОВАНИЯ</w:t>
      </w:r>
    </w:p>
    <w:p w:rsidR="00336BA7" w:rsidRPr="00336BA7" w:rsidRDefault="00336BA7" w:rsidP="00336BA7">
      <w:pPr>
        <w:spacing w:after="0" w:line="36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ОП.06 Экологические основы природопользования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336BA7" w:rsidRPr="00336BA7" w:rsidRDefault="00336BA7" w:rsidP="003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36BA7">
        <w:rPr>
          <w:rFonts w:ascii="Times New Roman" w:eastAsia="Calibri" w:hAnsi="Times New Roman" w:cs="Times New Roman"/>
          <w:bCs/>
          <w:sz w:val="28"/>
          <w:szCs w:val="28"/>
        </w:rPr>
        <w:t>2. Место дисциплины в структуре программы подготовки квалифицированных рабочих, служащих:</w:t>
      </w: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336BA7" w:rsidRPr="00336BA7" w:rsidRDefault="00336BA7" w:rsidP="00336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общепрофессиональными дисциплинами: ОП.02. Охрана труда, ОП.03. Материаловедение, ОП.04. Безопасность жизнедеятельности, МДК.02.02. Техническое обслуживание автомобилей.</w:t>
      </w:r>
    </w:p>
    <w:p w:rsidR="00336BA7" w:rsidRPr="00336BA7" w:rsidRDefault="00336BA7" w:rsidP="00336BA7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BA7" w:rsidRPr="00336BA7" w:rsidRDefault="00336BA7" w:rsidP="00336BA7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336BA7" w:rsidRPr="00336BA7" w:rsidRDefault="00336BA7" w:rsidP="00336BA7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336BA7">
        <w:rPr>
          <w:rFonts w:ascii="Times New Roman" w:eastAsia="Calibri" w:hAnsi="Times New Roman" w:cs="Times New Roman"/>
          <w:sz w:val="28"/>
          <w:szCs w:val="28"/>
        </w:rPr>
        <w:t>должен  знать</w:t>
      </w:r>
      <w:proofErr w:type="gramEnd"/>
      <w:r w:rsidRPr="00336B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организмов и среды обитания;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устойчивого состояния экосистем и причины возникновения экологического кризиса;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экологической безопасности;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уничтожения вредных выбросов;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утилизацию отходов;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безотходные технологии;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различных видов производств;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сырья;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природопользование пищевых ресурсов человечества;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природные ресурсы России и мониторинг окружающей среды;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принципы рационального природопользования;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 использования</w:t>
      </w:r>
      <w:proofErr w:type="gram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проблемы;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сохранения человеческих ресурсов;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причины роста загрязнений;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причинные и косвенные воздействия на человека загрязнений биосферы.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процедуры по борьбе с загрязнением окружающей среды и уметь использовать оборудование, связанное с этим;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демографическую ситуацию в городе, крае, стране, мире;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различия между воздействиями на человека загрязнений биосферы: прямые и косвенные;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Федеральным законом «Об охране окружающей среды».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К ПРОГРАММЕ </w:t>
      </w:r>
      <w:r w:rsidRPr="00336BA7">
        <w:rPr>
          <w:rFonts w:ascii="Times New Roman" w:eastAsia="Calibri" w:hAnsi="Times New Roman" w:cs="Times New Roman"/>
          <w:sz w:val="28"/>
          <w:szCs w:val="28"/>
        </w:rPr>
        <w:t>ОП.07 ОСНОВЫ ПРЕДПРИНИМАТЕЛЬСТВА</w:t>
      </w:r>
    </w:p>
    <w:p w:rsidR="00336BA7" w:rsidRPr="00336BA7" w:rsidRDefault="00336BA7" w:rsidP="00336BA7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 07 Основы предпринимательства 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характеризовать виды предпринимательской </w:t>
      </w:r>
      <w:proofErr w:type="gram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36B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среду;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практической деятельности экономическими категориями;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бизнес-план;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пакет документов для открытия своего дела;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организационно-правовую форму предприятия;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стратегию и тактику деятельности предприятия;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налоговую декларацию.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предпринимательства;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среды в развитии предпринимательства;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технологию принятия предпринимательских решений;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составляющие внутренней среды фирмы;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организационно-правовые формы предпринимательской деятельности; 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учредительных документов;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государственной регистрации и лицензирования предприятия; 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функционирования предприятия;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предпринимательского риска и основные способы снижения риска;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налогов;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методы оценки эффективности предпринимательской деятельности.</w:t>
      </w:r>
    </w:p>
    <w:p w:rsidR="00336BA7" w:rsidRPr="00336BA7" w:rsidRDefault="00336BA7" w:rsidP="00336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6BA7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09 – использовать информационные технологии в профессиональной деятельности;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336BA7" w:rsidRPr="00336BA7" w:rsidRDefault="00336BA7" w:rsidP="00336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 ОСНОВЫ ЭФФЕКТИВНОГО ТРУДОУСТРОЙСТВА</w:t>
      </w:r>
    </w:p>
    <w:p w:rsidR="00336BA7" w:rsidRPr="00336BA7" w:rsidRDefault="00336BA7" w:rsidP="00336BA7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36BA7" w:rsidRPr="00336BA7" w:rsidRDefault="00336BA7" w:rsidP="00336BA7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Pr="00336BA7">
        <w:rPr>
          <w:rFonts w:ascii="Times New Roman" w:eastAsia="Calibri" w:hAnsi="Times New Roman" w:cs="Times New Roman"/>
          <w:sz w:val="28"/>
          <w:szCs w:val="24"/>
        </w:rPr>
        <w:t xml:space="preserve">ОП.08 Основы эффективного трудоустройства </w:t>
      </w:r>
      <w:r w:rsidRPr="00336BA7">
        <w:rPr>
          <w:rFonts w:ascii="Times New Roman" w:eastAsia="Calibri" w:hAnsi="Times New Roman" w:cs="Times New Roman"/>
          <w:sz w:val="28"/>
          <w:szCs w:val="28"/>
        </w:rPr>
        <w:t>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336BA7" w:rsidRPr="00336BA7" w:rsidRDefault="00336BA7" w:rsidP="00336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Место учебной дисциплины в структуре программы подготовки квалифицированных рабочих, служащих</w:t>
      </w:r>
      <w:r w:rsidRPr="00336B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336BA7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336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основы </w:t>
      </w:r>
      <w:proofErr w:type="spell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факторы успеха в трудоустройстве;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336B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36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уметь: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контакт с работодателем;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конкретные ситуации при трудоустройстве;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 профессиональное</w:t>
      </w:r>
      <w:proofErr w:type="gram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резюме, сопроводительных писем, сбора рекомендаций; 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навыками </w:t>
      </w:r>
      <w:proofErr w:type="spellStart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собеседования.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участвует в формировании общих компетенций: 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336BA7" w:rsidRPr="00336BA7" w:rsidRDefault="00336BA7" w:rsidP="00336B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6BA7" w:rsidRPr="00336BA7" w:rsidRDefault="00336BA7" w:rsidP="00336B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336BA7" w:rsidRP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336BA7" w:rsidRDefault="00336BA7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A045D5" w:rsidRPr="00336BA7" w:rsidRDefault="00A045D5" w:rsidP="00336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5D5" w:rsidRPr="00A045D5" w:rsidRDefault="00A045D5" w:rsidP="00A0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</w:t>
      </w:r>
      <w:r w:rsidRPr="00A045D5">
        <w:rPr>
          <w:rFonts w:ascii="Times New Roman" w:eastAsia="Calibri" w:hAnsi="Times New Roman" w:cs="Times New Roman"/>
          <w:sz w:val="28"/>
          <w:szCs w:val="28"/>
        </w:rPr>
        <w:t>ОП. 09 ИНОСТРАННЫЙ ЯЗЫК В ПРОФЕССИОНАЛЬНОЙ ДЕЯТЕЛЬНОСТИ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A045D5" w:rsidRPr="00A045D5" w:rsidRDefault="00A045D5" w:rsidP="00A045D5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A045D5">
        <w:rPr>
          <w:rFonts w:ascii="Times New Roman" w:eastAsia="Calibri" w:hAnsi="Times New Roman" w:cs="Times New Roman"/>
          <w:sz w:val="28"/>
          <w:szCs w:val="28"/>
        </w:rPr>
        <w:t>ОП.09 Иностранный язык в профессиональной деятельности</w:t>
      </w:r>
      <w:r w:rsidRPr="00A04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45D5">
        <w:rPr>
          <w:rFonts w:ascii="Times New Roman" w:eastAsia="Calibri" w:hAnsi="Times New Roman" w:cs="Times New Roman"/>
          <w:sz w:val="28"/>
          <w:szCs w:val="28"/>
        </w:rPr>
        <w:t>является 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A045D5" w:rsidRPr="00A045D5" w:rsidRDefault="00A045D5" w:rsidP="00A045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A045D5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lastRenderedPageBreak/>
        <w:t>- понимать общий смысл четко произнесенных высказываний на известные темы (профессиональные и бытовые);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понимать тексты на базовые профессиональные темы;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участвовать в диалогах на знакомые общие и профессиональные темы;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строить простые высказывания о себе и о своей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кратко обосновывать и объяснить свои действия (текущие и планируемые);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писать простые связные сообщения на знакомые или интересующие профессиональные темы;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A045D5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правила построения простых и сложных предложений на профессиональные темы;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основные общеупотребительные глаголы (бытовая и профессиональная лексика);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особенности произношения;</w:t>
      </w:r>
    </w:p>
    <w:p w:rsidR="00A045D5" w:rsidRPr="00A045D5" w:rsidRDefault="00A045D5" w:rsidP="00A045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5D5">
        <w:rPr>
          <w:rFonts w:ascii="Times New Roman" w:eastAsia="Times New Roman" w:hAnsi="Times New Roman" w:cs="Times New Roman"/>
          <w:sz w:val="28"/>
          <w:szCs w:val="24"/>
        </w:rPr>
        <w:t>- правила чтения текстов профессиональной направленности.</w:t>
      </w:r>
    </w:p>
    <w:p w:rsidR="00A045D5" w:rsidRPr="00A045D5" w:rsidRDefault="00A045D5" w:rsidP="00A045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5D5" w:rsidRPr="00A045D5" w:rsidRDefault="00A045D5" w:rsidP="00A04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</w:t>
      </w: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ОП. 10 </w:t>
      </w: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ПРОФЕССИОНАЛЬНОЙ ДЕЯТЕЛЬНОСТИ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1.1. Область применения программы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Программа дисциплины </w:t>
      </w: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ОП.07 </w:t>
      </w: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Информационные технологии в профессиональной деятельности </w:t>
      </w:r>
      <w:r w:rsidRPr="00A045D5">
        <w:rPr>
          <w:rFonts w:ascii="Times New Roman" w:eastAsia="Calibri" w:hAnsi="Times New Roman" w:cs="Times New Roman"/>
          <w:sz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43.02.15 Поварское и кондитерское дело</w:t>
      </w:r>
      <w:r w:rsidRPr="00A045D5">
        <w:rPr>
          <w:rFonts w:ascii="Times New Roman" w:eastAsia="Calibri" w:hAnsi="Times New Roman" w:cs="Times New Roman"/>
          <w:sz w:val="28"/>
        </w:rPr>
        <w:t>, входящей в укрупненную группу 43.00.00 Сервиз и туризм. Квалификация – специалист по поварскому и кондитерскому делу.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lastRenderedPageBreak/>
        <w:t>1.2. Место учебной дисциплины в структуре программы подготовки квалифицированных рабочих, служащих: дисциплина входит в общепрофессиональный цикл.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современными средствами связи и оргтехникой; обрабатывать текстовую и табличную информацию;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информационную безопасность;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антивирусные средства защиты информации;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автоматизированной обработки информации; 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состав и структуру персональных компьютеров и вычислительных систем; 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системные программные продукты в области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методы и приемы обеспечения информационной безопасности.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045D5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A045D5" w:rsidRPr="00A045D5" w:rsidRDefault="00A045D5" w:rsidP="00A045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045D5" w:rsidRPr="00A045D5" w:rsidRDefault="00A045D5" w:rsidP="00A045D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5D5" w:rsidRPr="00A045D5" w:rsidRDefault="00A045D5" w:rsidP="00A04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АННОТАЦИЯ К ПРОГАММЕ </w:t>
      </w: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ПРОФЕССИОНАЛЬНОГО МОДУЛЯ</w:t>
      </w:r>
    </w:p>
    <w:p w:rsidR="00A045D5" w:rsidRPr="00A045D5" w:rsidRDefault="00A045D5" w:rsidP="00A045D5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ПМ.01 Техническое СОСТОЯНИЕ СИСТЕМ АГРЕГАТОВ ДЕТАЛЕЙ И МЕХАНИЗМОВ АВТОМОБИЛЯ</w:t>
      </w:r>
    </w:p>
    <w:p w:rsidR="00A045D5" w:rsidRPr="00A045D5" w:rsidRDefault="00A045D5" w:rsidP="00A045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A045D5" w:rsidRPr="00A045D5" w:rsidRDefault="00A045D5" w:rsidP="00A045D5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- программа) – является </w:t>
      </w:r>
      <w:r w:rsidRPr="00A045D5">
        <w:rPr>
          <w:rFonts w:ascii="Times New Roman" w:eastAsia="Calibri" w:hAnsi="Times New Roman" w:cs="Times New Roman"/>
          <w:sz w:val="28"/>
          <w:szCs w:val="28"/>
        </w:rPr>
        <w:t>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D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разработана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Мастер по ремонту и обслуживанию автомобилей,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045D5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0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5D5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A045D5">
        <w:rPr>
          <w:rFonts w:ascii="Times New Roman" w:eastAsia="Times New Roman" w:hAnsi="Times New Roman" w:cs="Times New Roman"/>
          <w:sz w:val="28"/>
          <w:szCs w:val="28"/>
        </w:rPr>
        <w:t>, на основании компетенции WSR и с учетом профессионального стандарта «Автомеханик», утвержденного Приказом Минтруда № 23 от 21.01.2013, а также интересов работодателей в части освоения видов профессиональной деятельности, обусловленных требованиям и к компетенции WSR и является составной частью данной профессиональной рабочей программы.</w:t>
      </w:r>
    </w:p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планируемые результаты освоения профессионального модуля: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</w:t>
      </w:r>
      <w:r w:rsidRPr="00A045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A045D5">
        <w:rPr>
          <w:rFonts w:ascii="Calibri" w:eastAsia="Calibri" w:hAnsi="Calibri" w:cs="Times New Roman"/>
          <w:b/>
        </w:rPr>
        <w:t xml:space="preserve"> </w:t>
      </w:r>
      <w:r w:rsidRPr="00A045D5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состояние систем, агрегатов, деталей и механизмов автомобиля </w:t>
      </w: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и соответствующие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ему профессиональные компетенции (ПК):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245"/>
      </w:tblGrid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Профессиональные компетенции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ПК.1.1.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Определять техническое состояние автомобильных двигателей.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ПК.1.2.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ПК.1.3.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ПК.1.4.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lastRenderedPageBreak/>
              <w:t>ПК.1.5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Выявлять дефекты кузовов, кабин и платформ.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 1.6.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Читать, понимать и находить необходимые технические данные и инструкции на техническом английском языке**.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ОК 01.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02.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ОК 03.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04.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05.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06.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07.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08.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09.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10.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  <w:sz w:val="24"/>
                <w:szCs w:val="24"/>
              </w:rPr>
              <w:t>ОК 11.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</w:t>
      </w:r>
      <w:proofErr w:type="spellStart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компетенций по разделам профессионального модуля. </w:t>
      </w:r>
    </w:p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Спецификация ПК/ разделов ПМ.01. Техническое состояние систем, агрегатов, деталей и механизмов автомобиля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3"/>
        <w:gridCol w:w="2370"/>
        <w:gridCol w:w="3113"/>
        <w:gridCol w:w="2300"/>
      </w:tblGrid>
      <w:tr w:rsidR="00A045D5" w:rsidRPr="00A045D5" w:rsidTr="005857DE">
        <w:tc>
          <w:tcPr>
            <w:tcW w:w="0" w:type="auto"/>
            <w:vMerge w:val="restart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83" w:type="dxa"/>
            <w:gridSpan w:val="3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Название раздела</w:t>
            </w:r>
          </w:p>
        </w:tc>
      </w:tr>
      <w:tr w:rsidR="00A045D5" w:rsidRPr="00A045D5" w:rsidTr="005857DE">
        <w:tc>
          <w:tcPr>
            <w:tcW w:w="0" w:type="auto"/>
            <w:vMerge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Умения </w:t>
            </w:r>
          </w:p>
        </w:tc>
        <w:tc>
          <w:tcPr>
            <w:tcW w:w="2300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Знания </w:t>
            </w:r>
          </w:p>
        </w:tc>
      </w:tr>
      <w:tr w:rsidR="00A045D5" w:rsidRPr="00A045D5" w:rsidTr="005857DE"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rPr>
                <w:b/>
                <w:bCs/>
                <w:iCs/>
                <w:sz w:val="24"/>
                <w:szCs w:val="24"/>
              </w:rPr>
              <w:t>Раздел 1. Устройство автомобилей</w:t>
            </w:r>
          </w:p>
        </w:tc>
      </w:tr>
      <w:tr w:rsidR="00A045D5" w:rsidRPr="00A045D5" w:rsidTr="005857DE">
        <w:trPr>
          <w:trHeight w:val="1708"/>
        </w:trPr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lastRenderedPageBreak/>
              <w:t>ПК.1.1.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ПК1.5.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 1.6.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проведение технических измерений соответствующими инструментами и приборами;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снятие и установка агрегатов и узлов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использование слесарного оборудования;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чтение, понимание необходимых технических данных и инструкций на техническом английском языке**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выбирать и пользоваться инструментами и приспособлениями для слесарных работ;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выявлять неисправности систем и механизмов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применять диагностические приборы и оборудование;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читать и интерпретировать данные, полученные в ходе диагностики;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оформлять учетную документацию;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использовать информационно-коммуникационные технологии при составлении отчетной документации по диагностике;</w:t>
            </w:r>
          </w:p>
          <w:p w:rsidR="00A045D5" w:rsidRPr="00A045D5" w:rsidRDefault="00A045D5" w:rsidP="00A045D5">
            <w:pPr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- читать профессиональную документацию, литературу, правила эксплуатации, </w:t>
            </w:r>
            <w:r w:rsidRPr="00A045D5">
              <w:rPr>
                <w:sz w:val="24"/>
                <w:szCs w:val="27"/>
              </w:rPr>
              <w:t>техпаспорта, которые для подавляющего числа иномарок на английском языке**.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виды и методы диагностирования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устройство и конструктивные особенности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типовые неисправности автомобильных систем;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технические параметры исправного состояния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устройство и конструктивные особенности диагностического оборудования;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компьютерные программы по диагностике систем и частей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- типы и назначение технической документации, включая руководства и рисунки (а также принципиальные </w:t>
            </w:r>
            <w:proofErr w:type="gramStart"/>
            <w:r w:rsidRPr="00A045D5">
              <w:rPr>
                <w:sz w:val="24"/>
                <w:szCs w:val="24"/>
              </w:rPr>
              <w:t>и  монтажные</w:t>
            </w:r>
            <w:proofErr w:type="gramEnd"/>
            <w:r w:rsidRPr="00A045D5">
              <w:rPr>
                <w:sz w:val="24"/>
                <w:szCs w:val="24"/>
              </w:rPr>
              <w:t xml:space="preserve"> схемы) как в бумажном, так и электронном виде на английском языке**.</w:t>
            </w:r>
          </w:p>
        </w:tc>
      </w:tr>
      <w:tr w:rsidR="00A045D5" w:rsidRPr="00A045D5" w:rsidTr="005857DE">
        <w:trPr>
          <w:trHeight w:val="179"/>
        </w:trPr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045D5">
              <w:rPr>
                <w:b/>
                <w:bCs/>
                <w:iCs/>
                <w:sz w:val="24"/>
                <w:szCs w:val="24"/>
              </w:rPr>
              <w:t>Раздел 2. Техническая диагностика состояния автомобиля</w:t>
            </w:r>
          </w:p>
        </w:tc>
      </w:tr>
      <w:tr w:rsidR="00A045D5" w:rsidRPr="00A045D5" w:rsidTr="005857DE">
        <w:trPr>
          <w:trHeight w:val="7222"/>
        </w:trPr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lastRenderedPageBreak/>
              <w:t>ПК.1.1.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ПК.1.5.</w:t>
            </w:r>
          </w:p>
        </w:tc>
        <w:tc>
          <w:tcPr>
            <w:tcW w:w="2370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проведение технических измерений соответствующими инструментами и приборами;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снятие и установка агрегатов и узлов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использование слесарного оборудования.</w:t>
            </w:r>
          </w:p>
        </w:tc>
        <w:tc>
          <w:tcPr>
            <w:tcW w:w="3113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выбирать и пользоваться инструментами и приспособлениями для слесарных работ;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выявлять неисправности систем и механизмов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применять диагностические приборы и оборудование;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читать и интерпретировать данные, полученные в ходе диагностики;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оформлять учетную документацию;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использовать информационно-коммуникационные технологии при составлении отчетной документации по диагностике.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виды и методы диагностирования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устройство и конструктивные особенности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типовые неисправности автомобильных систем;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технические параметры исправного состояния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устройство и конструктивные особенности диагностического оборудования;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- компьютерные программы по диагностике систем и частей автомобилей.</w:t>
            </w:r>
          </w:p>
        </w:tc>
      </w:tr>
    </w:tbl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098"/>
        <w:gridCol w:w="2154"/>
        <w:gridCol w:w="2092"/>
      </w:tblGrid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A045D5">
              <w:rPr>
                <w:iCs/>
                <w:sz w:val="24"/>
                <w:szCs w:val="24"/>
              </w:rPr>
              <w:t>Дискрипторы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(показатели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5D5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A045D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Умения 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 xml:space="preserve">Знания 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45D5">
              <w:rPr>
                <w:bCs/>
                <w:sz w:val="24"/>
                <w:szCs w:val="24"/>
              </w:rPr>
              <w:t>ОК 1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Выбирать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способы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применительно к различным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контекстам.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Распознавание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сложных проблемных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ситуаций в различных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анализа 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ситуаций при решении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задач профессиональной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этапов решения задачи.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потребности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Осуществление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эффективного 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Выделение всех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возможных 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нужных ресурсов, в том числе неочевидных.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Разработка детального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плана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Оценка рисков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каждом шагу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Оценивает плюсы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 минусы полученного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результата, своего плана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 его реализации,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предлагает критерии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оценки и рекомендации по улучшению плана.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Распознавать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проблему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контексте;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Анализировать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проблему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выделять её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составные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части;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Правильно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выявлять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искать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необходимую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решения задачи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и/или проблемы;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Составить план действия,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Определить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Владеть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актуальными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методами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работы </w:t>
            </w:r>
            <w:proofErr w:type="gramStart"/>
            <w:r w:rsidRPr="00A045D5">
              <w:rPr>
                <w:rFonts w:eastAsia="Calibri"/>
                <w:iCs/>
                <w:sz w:val="24"/>
                <w:szCs w:val="24"/>
              </w:rPr>
              <w:t>в  профессиональной</w:t>
            </w:r>
            <w:proofErr w:type="gramEnd"/>
            <w:r w:rsidRPr="00A045D5">
              <w:rPr>
                <w:rFonts w:eastAsia="Calibri"/>
                <w:iCs/>
                <w:sz w:val="24"/>
                <w:szCs w:val="24"/>
              </w:rPr>
              <w:t xml:space="preserve"> и смежных сферах;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Реализовать составленный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результат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последствия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своих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(самостоятельно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или с помощью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наставника).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Актуальный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й и социальный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контекст,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котором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приходится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работать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жить.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решения задач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проблем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Алгоритмы 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работ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областях.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Методы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работы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сферах.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Структур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 плана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деятельности.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Осуществлять поиск, анализ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интерпретацию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необходимой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выполнения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информационного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из широкого набора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источников,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необходимого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профессиональных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анализа полученной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информации, выделяет в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ней главные аспекты.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отобранную 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 соответствии 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параметрами поиска;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Интерпретация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полученной информации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контексте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Определять задачи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Определять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Планировать процесс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получаемую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наиболее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значимое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перечне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практическую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Оформлять результаты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поиска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Номенклатура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применяемых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Приемы структурирования 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Формат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оформления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поиска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ОК 3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Планировать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реализовывать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собственное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личностное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развитие.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актуальной 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правовой документацию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современной научной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терминологии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самообразования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Определять актуальность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документации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Выстраивать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профессионального и личностного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развития.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Содержание актуальной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документации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Современная научная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я терминология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Возможны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е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профессионального 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самообразования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 4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Работать в коллективе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команде,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взаимодействовать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клиентами.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Участие в деловом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общении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эффективного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деловых задач. 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Организовывать работу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коллектива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команды. Взаимодействовать 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клиентами.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Психологи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я коллектива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Психологи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 5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Осуществлять устную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письменную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коммуникацию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государственном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языке с учетом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особенностей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культурного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контекста.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Грамотно устно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письменно излагать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мысли по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тематике на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Проявление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толерантность в рабочем 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коллективе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Излагать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свои мысли на 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Оформлять документы.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Особенности 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культурного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контекста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оформления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документов.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 6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гражданско-патриотическую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позицию,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демонстрировать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осознанное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поведение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ценностей.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значимость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Демонстрация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поведения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ценностей.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Описывать 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своей профессии.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Презентовать структуру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 профессии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Сущность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гражданско-патриотической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позиции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Общечеловеческие ценности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поведения в ходе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сохранению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окружающей среды,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ресурсосбережению,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действовать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чрезвычайных ситуациях.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Соблюдение правил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безопасности 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Обеспечивать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ресурсосбережение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на рабочем месте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Соблюдать нормы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безопасности.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Определять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направления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ресурсосбережения в 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 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безопасности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задействованные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Пути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обеспечения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ресурсосбережения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 8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культуры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сохранения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укрепления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 процессе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поддержание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необходимого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уровня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подготовленности.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Сохранение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укрепление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посредством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культуры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Поддержание уровня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подготовленности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для успешной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физкультурно-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оздоровительную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деятельность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укрепления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здоровья,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достижения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жизненных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профессиональных целей.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рациональные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двигательных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функций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профилактики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перенапряжения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характерными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данной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Роль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культуры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 xml:space="preserve">общекультурном, </w:t>
            </w:r>
            <w:proofErr w:type="spellStart"/>
            <w:r w:rsidRPr="00A045D5">
              <w:rPr>
                <w:rFonts w:eastAsia="Calibri"/>
                <w:iCs/>
                <w:sz w:val="24"/>
                <w:szCs w:val="24"/>
              </w:rPr>
              <w:t>профессиональ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развитии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человека;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здорового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образа жизни;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Условия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 зоны риска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физического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здоровья для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профилактики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ОК 9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информационные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технологии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 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 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технологий для 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технологий для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профессиональных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задач.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Использовать современное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программное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обеспечение.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Современные средства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устройства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Порядок их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применения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программное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обеспечение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lastRenderedPageBreak/>
              <w:t>ОК 10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документацией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государственном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иностранном языке.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Применение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инструкций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государственном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иностранном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Ведение общения на профессиональные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темы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общий смысл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четко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произнесенных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высказываний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известные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(профессиональные и бытовые),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тексты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базовые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участвовать в диалогах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знакомые общие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е темы строить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простые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высказывания 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себе и о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кратко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обосновывать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объяснить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действия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(текущие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планируемые)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писать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простые связные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сообщения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знакомые 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интересующие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профессиональные темы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построения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простых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предложений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профессиональные темы 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общеупотребительные глаголы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(бытовая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я лексика)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лексический минимум,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относящийся 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описанию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предметов,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средств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процессов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чтения текстов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045D5">
              <w:rPr>
                <w:rFonts w:eastAsia="Calibri"/>
                <w:iCs/>
                <w:sz w:val="24"/>
                <w:szCs w:val="24"/>
              </w:rPr>
              <w:t>профессиональной направленности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sz w:val="24"/>
                <w:szCs w:val="24"/>
              </w:rPr>
              <w:t>ОК 11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Планировать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предпринимательскую деятельность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в 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сфере.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инвестиционную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привлекательность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коммерческих идей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lastRenderedPageBreak/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Составлять бизнес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бизнес-идею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финансирования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грамотных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кредитных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продуктов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открытия дела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lastRenderedPageBreak/>
              <w:t>Выявлять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достоинства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недостатки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коммерческой идеи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идеи открытия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собственного дела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lastRenderedPageBreak/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Оформлять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бизнес-план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Рассчитывать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размеры выплат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по процентным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ставкам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кредитования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lastRenderedPageBreak/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предпринимательской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финансовой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грамотности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разработки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lastRenderedPageBreak/>
              <w:t>бизнес-планов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выстраивания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презентации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Кредитные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банковские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5D5">
              <w:rPr>
                <w:iCs/>
                <w:sz w:val="24"/>
                <w:szCs w:val="24"/>
              </w:rPr>
              <w:t>продукты</w:t>
            </w:r>
          </w:p>
        </w:tc>
      </w:tr>
    </w:tbl>
    <w:p w:rsidR="00336BA7" w:rsidRDefault="00336BA7" w:rsidP="00336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D5" w:rsidRPr="00A045D5" w:rsidRDefault="00A045D5" w:rsidP="00A045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АННОТАЦИЯ К ПРОГРАММЕ </w:t>
      </w: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ПРОФЕССИОНАЛЬНОГО МОДУЛЯ</w:t>
      </w:r>
    </w:p>
    <w:p w:rsidR="00A045D5" w:rsidRPr="00A045D5" w:rsidRDefault="00A045D5" w:rsidP="00A045D5">
      <w:pPr>
        <w:spacing w:after="0" w:line="360" w:lineRule="auto"/>
        <w:ind w:left="851" w:hanging="85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ПМ.02 ТЕХНИЧЕСКОЕ ОБСЛУЖИВАНИЕ АВТОТРАНСПОРТА</w:t>
      </w:r>
    </w:p>
    <w:p w:rsidR="00A045D5" w:rsidRPr="00A045D5" w:rsidRDefault="00A045D5" w:rsidP="00A045D5">
      <w:pPr>
        <w:spacing w:after="0" w:line="360" w:lineRule="auto"/>
        <w:ind w:right="-18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A045D5" w:rsidRPr="00A045D5" w:rsidRDefault="00A045D5" w:rsidP="00A045D5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- программа) – является </w:t>
      </w:r>
      <w:r w:rsidRPr="00A045D5">
        <w:rPr>
          <w:rFonts w:ascii="Times New Roman" w:eastAsia="Calibri" w:hAnsi="Times New Roman" w:cs="Times New Roman"/>
          <w:sz w:val="28"/>
          <w:szCs w:val="28"/>
        </w:rPr>
        <w:t>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планируемые результаты освоения профессионального модуля: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A045D5">
        <w:rPr>
          <w:rFonts w:ascii="Calibri" w:eastAsia="Calibri" w:hAnsi="Calibri" w:cs="Times New Roman"/>
        </w:rPr>
        <w:t xml:space="preserve"> </w:t>
      </w: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автотранспорта соответствующие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ему профессиональные компетенции (ПК):</w:t>
      </w:r>
    </w:p>
    <w:tbl>
      <w:tblPr>
        <w:tblStyle w:val="29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249"/>
      </w:tblGrid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 xml:space="preserve">Код 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Профессиональные компетенции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ПК.2.1.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Осуществлять техническое обслуживание автомобильных двигателей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ПК.2.2.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Осуществлять техническое обслуживание электрических и электронных систем автомобилей.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ПК.2.3.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Осуществлять техническое обслуживание автомобильных трансмиссий.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ПК.2.4.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ПК.2.5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Осуществлять техническое обслуживание автомобильных кузовов.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</w:t>
      </w: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компетенции или нескольким компетенциям и направлен на развитие набора общих компетенций:</w:t>
      </w:r>
    </w:p>
    <w:tbl>
      <w:tblPr>
        <w:tblStyle w:val="29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 xml:space="preserve">Код 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>Наименование общих компетенций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>ОК 01.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02.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rPr>
                <w:iCs/>
              </w:rPr>
            </w:pPr>
            <w:r w:rsidRPr="00A045D5">
              <w:rPr>
                <w:iCs/>
              </w:rPr>
              <w:t>ОК 03.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</w:pPr>
            <w:r w:rsidRPr="00A045D5">
              <w:t>Планировать и реализовывать собственное профессиональное и личностное развитие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04.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05.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06.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07.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08.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09.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Использовать информационные технологии в профессиональной деятельности.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10.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Пользоваться профессиональной документацией на государственном и иностранном языке.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11.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Планировать предпринимательскую деятельность в профессиональной сфере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</w:t>
      </w:r>
      <w:proofErr w:type="spellStart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компетенций по разделам профессионального модуля. </w:t>
      </w:r>
    </w:p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Спецификация ПК/ разделов ПМ.02. Техническое обслуживание автотранспорта</w:t>
      </w:r>
    </w:p>
    <w:tbl>
      <w:tblPr>
        <w:tblStyle w:val="29"/>
        <w:tblW w:w="9606" w:type="dxa"/>
        <w:tblLook w:val="04A0" w:firstRow="1" w:lastRow="0" w:firstColumn="1" w:lastColumn="0" w:noHBand="0" w:noVBand="1"/>
      </w:tblPr>
      <w:tblGrid>
        <w:gridCol w:w="1693"/>
        <w:gridCol w:w="2712"/>
        <w:gridCol w:w="2972"/>
        <w:gridCol w:w="2229"/>
      </w:tblGrid>
      <w:tr w:rsidR="00A045D5" w:rsidRPr="00A045D5" w:rsidTr="005857DE">
        <w:tc>
          <w:tcPr>
            <w:tcW w:w="0" w:type="auto"/>
            <w:vMerge w:val="restart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Формируемые компетенции</w:t>
            </w:r>
          </w:p>
        </w:tc>
        <w:tc>
          <w:tcPr>
            <w:tcW w:w="7913" w:type="dxa"/>
            <w:gridSpan w:val="3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Название раздела</w:t>
            </w:r>
          </w:p>
        </w:tc>
      </w:tr>
      <w:tr w:rsidR="00A045D5" w:rsidRPr="00A045D5" w:rsidTr="005857DE">
        <w:tc>
          <w:tcPr>
            <w:tcW w:w="0" w:type="auto"/>
            <w:vMerge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045D5">
              <w:rPr>
                <w:bCs/>
                <w:iCs/>
              </w:rPr>
              <w:t xml:space="preserve">Действия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bCs/>
                <w:iCs/>
              </w:rPr>
              <w:t>(дескрипторы)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Умения </w:t>
            </w:r>
          </w:p>
        </w:tc>
        <w:tc>
          <w:tcPr>
            <w:tcW w:w="222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Знания </w:t>
            </w:r>
          </w:p>
        </w:tc>
      </w:tr>
      <w:tr w:rsidR="00A045D5" w:rsidRPr="00A045D5" w:rsidTr="005857DE"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rPr>
                <w:b/>
                <w:bCs/>
                <w:iCs/>
              </w:rPr>
              <w:t>Раздел 1. Техническое обслуживание автомобилей</w:t>
            </w:r>
          </w:p>
        </w:tc>
      </w:tr>
      <w:tr w:rsidR="00A045D5" w:rsidRPr="00A045D5" w:rsidTr="005857DE">
        <w:trPr>
          <w:trHeight w:val="1708"/>
        </w:trPr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ПК.2.1.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ПК.2.2.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ПК.2.3.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ПК.2.4.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ПК.2.5.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выполнение регламентных работ по техническому обслуживанию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выполнение работ по ремонту деталей автомобиля.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применять нормативно-техническую документацию по техническому обслуживанию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проводить контрольный осмотр транспортных средств.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</w:p>
        </w:tc>
        <w:tc>
          <w:tcPr>
            <w:tcW w:w="222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>- виды технического обслуживания автомобилей и технологической документации по техническому обслуживанию;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>- типы и устройство стендов для технического обслуживания и ремонта автомобильных двигателей;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>- устройство и конструктивные особенности обслуживаемых автомобилей;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>- технические условия на регулировку отдельных механизмов и узлов;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 xml:space="preserve">- виды работ при техническом </w:t>
            </w:r>
            <w:r w:rsidRPr="00A045D5">
              <w:lastRenderedPageBreak/>
              <w:t>обслуживании двигателей различных типов, технические условия их выполнения;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A045D5">
              <w:t>- порядок выполнения контрольного осмотра транспортных средств и работ по его техническому обслуживанию;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FF0000"/>
              </w:rPr>
            </w:pPr>
            <w:r w:rsidRPr="00A045D5">
              <w:t>- приемы устранения неисправностей и выполнения работ по техническому обслуживанию.</w:t>
            </w:r>
          </w:p>
        </w:tc>
      </w:tr>
      <w:tr w:rsidR="00A045D5" w:rsidRPr="00A045D5" w:rsidTr="005857DE">
        <w:trPr>
          <w:trHeight w:val="179"/>
        </w:trPr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rPr>
                <w:b/>
                <w:bCs/>
                <w:iCs/>
              </w:rPr>
              <w:lastRenderedPageBreak/>
              <w:t>Раздел 2. Теоретическая подготовка водителей категории «В»</w:t>
            </w:r>
          </w:p>
        </w:tc>
      </w:tr>
      <w:tr w:rsidR="00A045D5" w:rsidRPr="00A045D5" w:rsidTr="005857DE">
        <w:trPr>
          <w:trHeight w:val="179"/>
        </w:trPr>
        <w:tc>
          <w:tcPr>
            <w:tcW w:w="1693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ПК.1.1.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ПК.1.2.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ПК.1.3.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ПК.1.4.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045D5">
              <w:t>ПК.1.5.</w:t>
            </w:r>
          </w:p>
        </w:tc>
        <w:tc>
          <w:tcPr>
            <w:tcW w:w="271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045D5">
              <w:t>- управление автомобилями.</w:t>
            </w:r>
          </w:p>
        </w:tc>
        <w:tc>
          <w:tcPr>
            <w:tcW w:w="2972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A045D5">
              <w:t>- безопасно управлять транспортными средствами;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A045D5">
              <w:t>- проводить контрольный осмотр транспортных средств;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A045D5">
              <w:t>- 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A045D5">
              <w:t>- получать, оформлять и сдавать путевую и транспортную документацию.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22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правила эксплуатации транспортных средств и правила дорожного движения;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перечень неисправностей и условий, при которых запрещается эксплуатация транспортных средств;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приемы устранения неисправностей и выполнения работ по техническому обслуживанию;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A045D5">
              <w:t>- основы безопасного управления транспортными средствами.</w:t>
            </w:r>
          </w:p>
        </w:tc>
      </w:tr>
    </w:tbl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9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098"/>
        <w:gridCol w:w="2154"/>
        <w:gridCol w:w="2092"/>
      </w:tblGrid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Код компетенции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Наименование компетенций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045D5">
              <w:rPr>
                <w:iCs/>
              </w:rPr>
              <w:t>Дискрипторы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(показатели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045D5">
              <w:rPr>
                <w:iCs/>
              </w:rPr>
              <w:t>сформированности</w:t>
            </w:r>
            <w:proofErr w:type="spellEnd"/>
            <w:r w:rsidRPr="00A045D5">
              <w:rPr>
                <w:iCs/>
              </w:rPr>
              <w:t>)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Умения 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Знания 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5D5">
              <w:rPr>
                <w:bCs/>
              </w:rPr>
              <w:t>ОК 1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Выбирать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способы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применительно к различным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контекстам.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Распознавание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сложных проблемных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ситуаций в различных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анализа 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ситуаций при решении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задач профессиональной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этапов решения задачи.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потребности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эффективного 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Выделение всех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возможных 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нужных ресурсов, в том числе неочевидных.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Разработка детального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плана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Оценка рисков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каждом шагу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Оценивает плюсы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минусы полученного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результата, своего плана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его реализации,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предлагает критерии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оценки и рекомендации по улучшению плана.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Распознавать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проблему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Анализировать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проблему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выделять её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составные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части;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выявлять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искать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необходимую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и/или проблемы;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Составить план действия,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Определить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Владеть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актуальными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методами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работы </w:t>
            </w:r>
            <w:proofErr w:type="gramStart"/>
            <w:r w:rsidRPr="00A045D5">
              <w:rPr>
                <w:rFonts w:eastAsia="Calibri"/>
                <w:iCs/>
              </w:rPr>
              <w:t>в  профессиональной</w:t>
            </w:r>
            <w:proofErr w:type="gramEnd"/>
            <w:r w:rsidRPr="00A045D5">
              <w:rPr>
                <w:rFonts w:eastAsia="Calibri"/>
                <w:iCs/>
              </w:rPr>
              <w:t xml:space="preserve"> и смежных сферах;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Реализовать составленный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последствия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своих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(самостоятельно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или с помощью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наставника).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Актуальный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й и социальный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контекст,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котором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приходится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жить.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Алгоритмы 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работ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областях.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Методы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сферах.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 плана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rFonts w:eastAsia="Calibri"/>
                <w:iCs/>
              </w:rPr>
              <w:lastRenderedPageBreak/>
              <w:t>ОК 2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Осуществлять поиск, анализ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интерпретацию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необходимой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информационного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 широкого набора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необходимого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анализа полученной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информации, выделяет в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ней главные аспекты.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отобранную 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 соответствии 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параметрами поиска;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Интерпретация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полученной информации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 задачи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Планировать процесс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получаемую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наиболее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перечне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практическую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Оформлять результаты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Номенклатура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применяемых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Приемы структурирования 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Формат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информации.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3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реализовывать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собственное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личностное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развитие.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актуальной 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 документацию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современной научной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терминологии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lastRenderedPageBreak/>
              <w:t>самообразования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Определять актуальность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Выстраивать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 и личностного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развития.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Содержание актуальной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Современная научная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терминология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Возможны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 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самообразования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ОК 4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Работать в коллективе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команде,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взаимодействовать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клиентами.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Участие в деловом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общении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эффективного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деловых задач. 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деятельность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Организовывать работу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коллектива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команды. Взаимодействовать 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клиентами.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Психологи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коллектива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Психологи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5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Осуществлять устную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письменную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коммуникацию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языке с учетом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контекста.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Грамотно устно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письменно излагать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мысли по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тематике на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Проявление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толерантность в рабочем 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коллективе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Излагать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свои мысли на 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Оформлять документы.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Особенности 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оформления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документов.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6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гражданско-патриотическую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позицию,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демонстрировать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осознанное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поведение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ценностей.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значимость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Демонстрация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поведения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ценностей.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Описывать 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своей профессии.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Презентовать структуру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 профессии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Сущность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гражданско-патриотической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позиции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Общечеловеческие ценности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поведения в ходе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7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окружающей среды,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ресурсосбережению,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действовать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чрезвычайных ситуациях.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Соблюдение правил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 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 рабочем месте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Соблюдать нормы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направления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ресурсосбережения в 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 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задействованные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Пути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8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укрепления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 процессе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поддержание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уровня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подготовленности.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укрепление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посредством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Поддержание уровня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подготовленности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для успешной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физкультурно-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оздоровительную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деятельность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здоровья,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достижения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жизненных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 целей.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рациональные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двигательных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функций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профилактики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перенапряжения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характерными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данной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Роль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общекультурном, </w:t>
            </w:r>
            <w:proofErr w:type="spellStart"/>
            <w:r w:rsidRPr="00A045D5">
              <w:rPr>
                <w:rFonts w:eastAsia="Calibri"/>
                <w:iCs/>
              </w:rPr>
              <w:t>профессиональ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развитии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человека;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здорового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образа жизни;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Условия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зоны риска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здоровья для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профилактики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ОК 9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технологий для 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технологий для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задач.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 современное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программное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обеспечение.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Современные средства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устройства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Порядок их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программное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10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документацией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иностранном языке.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инструкций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иностранном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Ведение общения на профессиональные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темы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общий смысл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четко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произнесенных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высказываний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известные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(профессиональные и бытовые),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тексты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базовые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участвовать в диалогах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знакомые общие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темы строить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высказывания 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себе и о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кратко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обосновывать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объяснить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действия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(текущие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планируемые)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простые связные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сообщения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знакомые 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интересующие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профессиональные темы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построения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предложений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профессиональные темы 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общеупотребительные глаголы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(бытовая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лексика)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лексический минимум,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относящийся 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описанию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предметов,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процессов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особенности произношения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чтения текстов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направленности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ОК 11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Планировать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предпринимательскую деятельность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 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сфере.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инвестиционную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привлекательность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коммерческих идей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Составлять бизнес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lastRenderedPageBreak/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бизнес-идею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финансирования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грамотных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кредитных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продуктов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открытия дела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lastRenderedPageBreak/>
              <w:t>Выявлять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достоинства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недостатки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коммерческой идеи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идеи открытия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собственного дела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lastRenderedPageBreak/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Оформлять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бизнес-план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Рассчитывать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размеры выплат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по процентным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ставкам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кредитования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lastRenderedPageBreak/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предпринимательской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финансовой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грамотности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разработки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lastRenderedPageBreak/>
              <w:t>бизнес-планов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выстраивания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презентации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Кредитные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банковские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продукты</w:t>
            </w:r>
          </w:p>
        </w:tc>
      </w:tr>
    </w:tbl>
    <w:p w:rsidR="00A045D5" w:rsidRDefault="00A045D5" w:rsidP="00336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D5" w:rsidRPr="00A045D5" w:rsidRDefault="00A045D5" w:rsidP="00A04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</w:t>
      </w:r>
      <w:bookmarkStart w:id="0" w:name="_GoBack"/>
      <w:bookmarkEnd w:id="0"/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ММЕ ПРОФЕССИОНАЛЬНОГО</w:t>
      </w:r>
      <w:r w:rsidRPr="00A045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МОДУЛЯ</w:t>
      </w:r>
    </w:p>
    <w:p w:rsidR="00A045D5" w:rsidRPr="00A045D5" w:rsidRDefault="00A045D5" w:rsidP="00A045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ПМ.03. ТЕКУЩИЙ РНМОНТ РАЗЛИЧНЫХ ТИПОВ АВТОМОБИЛЕЙ</w:t>
      </w:r>
    </w:p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A045D5" w:rsidRPr="00A045D5" w:rsidRDefault="00A045D5" w:rsidP="00A045D5">
      <w:pPr>
        <w:spacing w:after="0" w:line="360" w:lineRule="auto"/>
        <w:ind w:right="-18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- программа) – является </w:t>
      </w:r>
      <w:r w:rsidRPr="00A045D5">
        <w:rPr>
          <w:rFonts w:ascii="Times New Roman" w:eastAsia="Calibri" w:hAnsi="Times New Roman" w:cs="Times New Roman"/>
          <w:sz w:val="28"/>
          <w:szCs w:val="28"/>
        </w:rPr>
        <w:t>частью программы подготовки квалифицированных рабочих, служащих в соответствии с ФГОС по профессии СПО 23.01.17 Мастер по ремонту и обслуживанию автомобилей. Укрупненная группа 23.00.00 Техника и технология наземного транспорта.</w:t>
      </w:r>
    </w:p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планируемые результаты освоения профессионального модуля:</w:t>
      </w:r>
    </w:p>
    <w:p w:rsidR="00A045D5" w:rsidRPr="00A045D5" w:rsidRDefault="00A045D5" w:rsidP="00A045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A045D5">
        <w:rPr>
          <w:rFonts w:ascii="Calibri" w:eastAsia="Calibri" w:hAnsi="Calibri" w:cs="Times New Roman"/>
        </w:rPr>
        <w:t xml:space="preserve"> </w:t>
      </w:r>
      <w:r w:rsidRPr="00A045D5">
        <w:rPr>
          <w:rFonts w:ascii="Times New Roman" w:eastAsia="Calibri" w:hAnsi="Times New Roman" w:cs="Times New Roman"/>
          <w:sz w:val="28"/>
          <w:szCs w:val="28"/>
        </w:rPr>
        <w:t xml:space="preserve">Текущий ремонт различных типов автомобилей и соответствующие </w:t>
      </w:r>
      <w:r w:rsidRPr="00A045D5">
        <w:rPr>
          <w:rFonts w:ascii="Times New Roman" w:eastAsia="Calibri" w:hAnsi="Times New Roman" w:cs="Times New Roman"/>
          <w:sz w:val="28"/>
          <w:szCs w:val="28"/>
          <w:lang w:eastAsia="ru-RU"/>
        </w:rPr>
        <w:t>ему профессиональные компетенции (ПК):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249"/>
      </w:tblGrid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 xml:space="preserve">Код 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Профессиональные компетенции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ПК.3.1.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Производить текущий ремонт автомобильных двигателей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ПК.3.2.</w:t>
            </w:r>
          </w:p>
        </w:tc>
        <w:tc>
          <w:tcPr>
            <w:tcW w:w="8469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ПК.3.3.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Производить текущий ремонт автомобильных трансмиссий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ПК.3.4.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Производить текущий ремонт ходовой части и механизмов управления автомобилей</w:t>
            </w:r>
          </w:p>
        </w:tc>
      </w:tr>
      <w:tr w:rsidR="00A045D5" w:rsidRPr="00A045D5" w:rsidTr="005857DE">
        <w:tc>
          <w:tcPr>
            <w:tcW w:w="993" w:type="dxa"/>
          </w:tcPr>
          <w:p w:rsidR="00A045D5" w:rsidRPr="00A045D5" w:rsidRDefault="00A045D5" w:rsidP="00A045D5">
            <w:r w:rsidRPr="00A045D5">
              <w:t>ПК.3.5</w:t>
            </w:r>
          </w:p>
        </w:tc>
        <w:tc>
          <w:tcPr>
            <w:tcW w:w="8469" w:type="dxa"/>
          </w:tcPr>
          <w:p w:rsidR="00A045D5" w:rsidRPr="00A045D5" w:rsidRDefault="00A045D5" w:rsidP="00A045D5">
            <w:r w:rsidRPr="00A045D5">
              <w:t>Производить ремонт и окраску кузовов.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 xml:space="preserve">Код 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>Наименование общих компетенций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rPr>
                <w:iCs/>
              </w:rPr>
              <w:t>ОК 01.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02.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pPr>
              <w:rPr>
                <w:iCs/>
              </w:rPr>
            </w:pPr>
            <w:r w:rsidRPr="00A045D5">
              <w:rPr>
                <w:iCs/>
              </w:rPr>
              <w:lastRenderedPageBreak/>
              <w:t>ОК 03.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</w:pPr>
            <w:r w:rsidRPr="00A045D5">
              <w:t>Планировать и реализовывать собственное профессиональное и личностное развитие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04.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05.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06.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07.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08.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09.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Использовать информационные технологии в профессиональной деятельности.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10.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45D5">
              <w:t>Пользоваться профессиональной документацией на государственном и иностранном языке.</w:t>
            </w:r>
          </w:p>
        </w:tc>
      </w:tr>
      <w:tr w:rsidR="00A045D5" w:rsidRPr="00A045D5" w:rsidTr="005857DE">
        <w:tc>
          <w:tcPr>
            <w:tcW w:w="1101" w:type="dxa"/>
          </w:tcPr>
          <w:p w:rsidR="00A045D5" w:rsidRPr="00A045D5" w:rsidRDefault="00A045D5" w:rsidP="00A045D5">
            <w:r w:rsidRPr="00A045D5">
              <w:rPr>
                <w:iCs/>
              </w:rPr>
              <w:t>ОК 11.</w:t>
            </w:r>
          </w:p>
        </w:tc>
        <w:tc>
          <w:tcPr>
            <w:tcW w:w="8505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045D5">
              <w:t>Планировать предпринимательскую деятельность в профессиональной сфере</w:t>
            </w:r>
          </w:p>
        </w:tc>
      </w:tr>
    </w:tbl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</w:t>
      </w:r>
      <w:proofErr w:type="spellStart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компетенций по разделам профессионального модуля. </w:t>
      </w:r>
    </w:p>
    <w:p w:rsidR="00A045D5" w:rsidRPr="00A045D5" w:rsidRDefault="00A045D5" w:rsidP="00A045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045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Спецификация ПК/ разделов ПМ.03. Текущий ремонт различных типов автомобилей</w:t>
      </w: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1823"/>
        <w:gridCol w:w="2370"/>
        <w:gridCol w:w="3113"/>
        <w:gridCol w:w="2300"/>
      </w:tblGrid>
      <w:tr w:rsidR="00A045D5" w:rsidRPr="00A045D5" w:rsidTr="005857DE">
        <w:tc>
          <w:tcPr>
            <w:tcW w:w="0" w:type="auto"/>
            <w:vMerge w:val="restart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Формируемые компетенции</w:t>
            </w:r>
          </w:p>
        </w:tc>
        <w:tc>
          <w:tcPr>
            <w:tcW w:w="7783" w:type="dxa"/>
            <w:gridSpan w:val="3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Название раздела</w:t>
            </w:r>
          </w:p>
        </w:tc>
      </w:tr>
      <w:tr w:rsidR="00A045D5" w:rsidRPr="00A045D5" w:rsidTr="005857DE">
        <w:tc>
          <w:tcPr>
            <w:tcW w:w="0" w:type="auto"/>
            <w:vMerge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bCs/>
                <w:iCs/>
              </w:rPr>
              <w:t>Действия (дескрипторы)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Умения </w:t>
            </w:r>
          </w:p>
        </w:tc>
        <w:tc>
          <w:tcPr>
            <w:tcW w:w="2300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Знания </w:t>
            </w:r>
          </w:p>
        </w:tc>
      </w:tr>
      <w:tr w:rsidR="00A045D5" w:rsidRPr="00A045D5" w:rsidTr="005857DE"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rPr>
                <w:b/>
                <w:bCs/>
                <w:iCs/>
              </w:rPr>
              <w:t>Раздел 1. Слесарное дело и технические измерения</w:t>
            </w:r>
          </w:p>
        </w:tc>
      </w:tr>
      <w:tr w:rsidR="00A045D5" w:rsidRPr="00A045D5" w:rsidTr="005857DE">
        <w:trPr>
          <w:trHeight w:val="1708"/>
        </w:trPr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ПК3.4.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ПК.3.5.</w:t>
            </w:r>
          </w:p>
        </w:tc>
        <w:tc>
          <w:tcPr>
            <w:tcW w:w="0" w:type="auto"/>
          </w:tcPr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</w:pPr>
            <w:r w:rsidRPr="00A045D5">
              <w:t>- проведении технических измерений соответствующим инструментом и приборами;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ind w:firstLine="20"/>
              <w:jc w:val="both"/>
              <w:rPr>
                <w:szCs w:val="28"/>
              </w:rPr>
            </w:pPr>
            <w:r w:rsidRPr="00A045D5">
              <w:rPr>
                <w:sz w:val="28"/>
                <w:szCs w:val="28"/>
              </w:rPr>
              <w:t xml:space="preserve">- </w:t>
            </w:r>
            <w:r w:rsidRPr="00A045D5">
              <w:rPr>
                <w:szCs w:val="28"/>
              </w:rPr>
              <w:t>выполнении ремонта агрегатов, узлов и механизмов автомобиля и двигателя;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A045D5">
              <w:rPr>
                <w:szCs w:val="28"/>
              </w:rPr>
              <w:t>- использовании технологического оборудования.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 xml:space="preserve">- использовать специальный инструмент, приборы, оборудование;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снимать и устанавливать агрегаты, узлы и детали автомобиля;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- определять объемы и подбирать комплектующие при выполнении ремонтных работ систем и частей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определять способы и средства ремонта;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оформлять учетную документацию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выполнять требования безопасности при проведении ремонтных работ</w:t>
            </w:r>
          </w:p>
        </w:tc>
        <w:tc>
          <w:tcPr>
            <w:tcW w:w="2300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t xml:space="preserve">- методику контроля геометрических параметров </w:t>
            </w:r>
            <w:proofErr w:type="gramStart"/>
            <w:r w:rsidRPr="00A045D5">
              <w:t>в деталей</w:t>
            </w:r>
            <w:proofErr w:type="gramEnd"/>
            <w:r w:rsidRPr="00A045D5">
              <w:t xml:space="preserve"> систем и частей автомобилей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t>- системы допусков и посадок, классы точности, шероховатость, допуски формы и расположения поверхностей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основные механические свойства обрабатываемых материалов;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технологическую последовательность и регламент работы по разборке и сборке систем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 виды и методы ремонтных работ, способы восстановления деталей;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назначение и взаимодействие основных узлов ремонтируемых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</w:pPr>
            <w:r w:rsidRPr="00A045D5">
              <w:t>- инструкции и правила охраны труда;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t>- бережливое производство.</w:t>
            </w:r>
          </w:p>
        </w:tc>
      </w:tr>
      <w:tr w:rsidR="00A045D5" w:rsidRPr="00A045D5" w:rsidTr="005857DE">
        <w:trPr>
          <w:trHeight w:val="179"/>
        </w:trPr>
        <w:tc>
          <w:tcPr>
            <w:tcW w:w="9606" w:type="dxa"/>
            <w:gridSpan w:val="4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rPr>
                <w:b/>
                <w:bCs/>
                <w:iCs/>
              </w:rPr>
              <w:t xml:space="preserve">Раздел 1. </w:t>
            </w:r>
            <w:proofErr w:type="gramStart"/>
            <w:r w:rsidRPr="00A045D5">
              <w:rPr>
                <w:b/>
                <w:bCs/>
                <w:iCs/>
              </w:rPr>
              <w:t>Ремонт  автомобилей</w:t>
            </w:r>
            <w:proofErr w:type="gramEnd"/>
          </w:p>
        </w:tc>
      </w:tr>
      <w:tr w:rsidR="00A045D5" w:rsidRPr="00A045D5" w:rsidTr="005857DE">
        <w:trPr>
          <w:trHeight w:val="8795"/>
        </w:trPr>
        <w:tc>
          <w:tcPr>
            <w:tcW w:w="0" w:type="auto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lastRenderedPageBreak/>
              <w:t>ПК.3.1.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ПК.3.2.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ПК.3.3.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ПК3.4.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ПК.3.5.</w:t>
            </w:r>
          </w:p>
        </w:tc>
        <w:tc>
          <w:tcPr>
            <w:tcW w:w="2370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выполнение ремонта агрегатов, узлов и механизмов автомобиля и двигателя;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снятие и установка агрегатов, узлов и деталей автомобиля;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- использовать технологическое оборудование;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проведении технических измерений соответствующим инструментом и приборами;</w:t>
            </w:r>
          </w:p>
        </w:tc>
        <w:tc>
          <w:tcPr>
            <w:tcW w:w="3113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выбирать и пользоваться инструментами и приспособлениями для ремонтных работ;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снимать и устанавливать агрегаты, узлы и детали автомобиля;</w:t>
            </w:r>
          </w:p>
          <w:p w:rsidR="00A045D5" w:rsidRPr="00A045D5" w:rsidRDefault="00A045D5" w:rsidP="00A0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5D5">
              <w:t>- определять объемы и подбирать комплектующие при выполнении ремонтных работ систем и частей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определять способы и средства ремонта;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оформлять учетную документацию;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выполнять требования безопасности при проведении ремонтных работ.</w:t>
            </w:r>
          </w:p>
        </w:tc>
        <w:tc>
          <w:tcPr>
            <w:tcW w:w="2300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устройство и конструктивные особенности обслуживаемых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045D5">
              <w:t>- назначение и взаимодействие основных узлов ремонтируемых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- виды и методы ремонтных работ, способы восстановления деталей;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- технологическую последовательность и регламент работы по разборке и сборке систем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t>- порядок регулирования узлов отремонтированных систем и частей автомобилей;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- инструкции и правила охраны труда;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45D5">
              <w:t>- бережливое производство.</w:t>
            </w:r>
          </w:p>
        </w:tc>
      </w:tr>
    </w:tbl>
    <w:p w:rsidR="00A045D5" w:rsidRPr="00A045D5" w:rsidRDefault="00A045D5" w:rsidP="00A045D5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098"/>
        <w:gridCol w:w="2154"/>
        <w:gridCol w:w="2092"/>
      </w:tblGrid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Код компетенции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>Наименование компетенций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045D5">
              <w:rPr>
                <w:iCs/>
              </w:rPr>
              <w:t>Дискрипторы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(показатели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045D5">
              <w:rPr>
                <w:iCs/>
              </w:rPr>
              <w:t>сформированности</w:t>
            </w:r>
            <w:proofErr w:type="spellEnd"/>
            <w:r w:rsidRPr="00A045D5">
              <w:rPr>
                <w:iCs/>
              </w:rPr>
              <w:t>)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Умения 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t xml:space="preserve">Знания 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5D5">
              <w:rPr>
                <w:bCs/>
              </w:rPr>
              <w:t>ОК 1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Выбирать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способы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применительно к различным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контекстам.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Распознавание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сложных проблемных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ситуаций в различных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анализа 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ситуаций при решении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задач профессиональной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этапов решения задачи.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потребности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эффективного 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Выделение всех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возможных 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нужных ресурсов, в том числе неочевидных.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Разработка детального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плана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Оценка рисков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каждом шагу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Оценивает плюсы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минусы полученного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результата, своего плана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его реализации,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предлагает критерии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оценки и рекомендации по улучшению плана.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Распознавать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проблему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Анализировать задачу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проблему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выделять её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составные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части;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выявлять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искать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необходимую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и/или проблемы;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Составить план действия,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Определить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Владеть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актуальными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методами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работы </w:t>
            </w:r>
            <w:proofErr w:type="gramStart"/>
            <w:r w:rsidRPr="00A045D5">
              <w:rPr>
                <w:rFonts w:eastAsia="Calibri"/>
                <w:iCs/>
              </w:rPr>
              <w:t>в  профессиональной</w:t>
            </w:r>
            <w:proofErr w:type="gramEnd"/>
            <w:r w:rsidRPr="00A045D5">
              <w:rPr>
                <w:rFonts w:eastAsia="Calibri"/>
                <w:iCs/>
              </w:rPr>
              <w:t xml:space="preserve"> и смежных сферах;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Реализовать составленный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последствия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своих действий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(самостоятельно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или с помощью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наставника).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Актуальный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й и социальный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контекст,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котором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приходится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жить.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проблем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 и/или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Алгоритмы 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работ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областях.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Методы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и смежных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сферах.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 плана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решения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rFonts w:eastAsia="Calibri"/>
                <w:iCs/>
              </w:rPr>
              <w:lastRenderedPageBreak/>
              <w:t>ОК 2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Осуществлять поиск, анализ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интерпретацию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необходимой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информационного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 широкого набора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необходимого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 задач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Проведение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анализа полученной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информации, выделяет в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ней главные аспекты.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отобранную 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 соответствии 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параметрами поиска;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Интерпретация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полученной информации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 задачи 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 необходимые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Планировать процесс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Структурировать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получаемую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наиболее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перечне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Оценивать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практическую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Оформлять результаты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Номенклатура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применяемых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Приемы структурирования информации.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Формат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результатов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поиска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информации.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3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Планировать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реализовывать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собственное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личностное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развитие.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актуальной 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 документацию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современной научной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терминологии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lastRenderedPageBreak/>
              <w:t>самообразования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Определять актуальность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Выстраивать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 и личностного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развития.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Содержание актуальной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нормативно-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Современная научная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терминология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Возможны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траектории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профессионального развития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самообразования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ОК 4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Работать в коллективе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команде,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взаимодействовать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клиентами.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Участие в деловом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общении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эффективного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деловых задач. Планирование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деятельность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Организовывать работу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коллектива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команды. Взаимодействовать с коллегами,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руководством,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клиентами.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Психологи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коллектива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Психологи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5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Осуществлять устную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письменную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коммуникацию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языке с учетом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культурного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контекста.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Грамотно устно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письменно излагать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мысли по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тематике на 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Проявление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толерантность в рабочем 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коллективе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Излагать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свои мысли на государственном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Оформлять документы.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Особенности социального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культурного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контекста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оформления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документов.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6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гражданско-патриотическую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позицию,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демонстрировать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осознанное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поведение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ценностей.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значимость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Демонстрация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поведения на основе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общечеловеческих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ценностей.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Описывать значимость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своей профессии.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Презентовать структуру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 профессии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Сущность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гражданско-патриотической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позиции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Общечеловеческие ценности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поведения в ходе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выполнения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7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Содействовать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окружающей среды,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ресурсосбережению, эффективно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действовать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чрезвычайных ситуациях.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Соблюдение правил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 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Обеспечивать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 рабочем месте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Соблюдать нормы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Определять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направления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ресурсосбережения в 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 по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экологической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безопасности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 ведении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задействованные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Пути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ресурсосбережения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8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укрепления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 процессе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поддержание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необходимого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уровня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подготовленности.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Сохранение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укрепление здоровья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посредством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Поддержание уровня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подготовленности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для успешной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физкультурно-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оздоровительную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деятельность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укрепления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здоровья,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достижения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жизненных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 целей.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рациональные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двигательных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функций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средствами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профилактики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перенапряжения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характерными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данной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Роль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культуры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 xml:space="preserve">общекультурном, </w:t>
            </w:r>
            <w:proofErr w:type="spellStart"/>
            <w:r w:rsidRPr="00A045D5">
              <w:rPr>
                <w:rFonts w:eastAsia="Calibri"/>
                <w:iCs/>
              </w:rPr>
              <w:t>профессиональ</w:t>
            </w:r>
            <w:proofErr w:type="spellEnd"/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социальном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развитии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человека;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здорового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образа жизни;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Условия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зоны риска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физического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здоровья для профессии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(специальности)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профилактики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lastRenderedPageBreak/>
              <w:t>ОК 9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технологии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 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технологий для реализации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информационных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технологий для решения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задач.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Использовать современное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программное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обеспечение.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Современные средства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устройства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информатизации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Порядок их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программное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обеспечение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</w:tc>
      </w:tr>
      <w:tr w:rsidR="00A045D5" w:rsidRPr="00A045D5" w:rsidTr="005857DE"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ОК 10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Пользоваться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документацией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и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иностранном языке.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Применение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инструкций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государственном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иностранном языке.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Ведение общения на профессиональные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темы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общий смысл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четко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произнесенных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высказываний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известные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(профессиональные и бытовые),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понимать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тексты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базовые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темы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участвовать в диалогах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знакомые общие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е темы строить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высказывания 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себе и о своей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кратко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обосновывать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объяснить свои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действия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(текущие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планируемые)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писать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простые связные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сообщения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знакомые или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интересующие</w:t>
            </w:r>
          </w:p>
          <w:p w:rsidR="00A045D5" w:rsidRPr="00A045D5" w:rsidRDefault="00A045D5" w:rsidP="00A045D5">
            <w:pPr>
              <w:jc w:val="both"/>
              <w:rPr>
                <w:b/>
                <w:bCs/>
              </w:rPr>
            </w:pPr>
            <w:r w:rsidRPr="00A045D5">
              <w:rPr>
                <w:rFonts w:eastAsia="Calibri"/>
                <w:iCs/>
              </w:rPr>
              <w:t>профессиональные темы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построения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простых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сложных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предложений 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профессиональные темы основные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общеупотребительные глаголы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(бытовая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я лексика)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лексический минимум,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относящийся 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описанию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предметов,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средств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процессов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особенности произношения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чтения текстов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045D5">
              <w:rPr>
                <w:rFonts w:eastAsia="Calibri"/>
                <w:iCs/>
              </w:rPr>
              <w:t>профессиональной направленности</w:t>
            </w:r>
          </w:p>
        </w:tc>
      </w:tr>
      <w:tr w:rsidR="00A045D5" w:rsidRPr="00A045D5" w:rsidTr="005857DE">
        <w:trPr>
          <w:trHeight w:val="6401"/>
        </w:trPr>
        <w:tc>
          <w:tcPr>
            <w:tcW w:w="959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lastRenderedPageBreak/>
              <w:t>ОК 11</w:t>
            </w:r>
          </w:p>
        </w:tc>
        <w:tc>
          <w:tcPr>
            <w:tcW w:w="226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Планировать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предпринимательскую деятельность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 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сфере.</w:t>
            </w:r>
          </w:p>
        </w:tc>
        <w:tc>
          <w:tcPr>
            <w:tcW w:w="2098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инвестиционную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привлекательность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коммерческих идей 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рамках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Составлять бизнес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бизнес-идею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Определение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источников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финансирования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Применение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грамотных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кредитных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продуктов для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открытия дела</w:t>
            </w:r>
          </w:p>
        </w:tc>
        <w:tc>
          <w:tcPr>
            <w:tcW w:w="2154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Выявлять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достоинства 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недостатки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коммерческой идеи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Презентовать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идеи открытия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собственного дела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профессиональной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Оформлять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бизнес-план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Рассчитывать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размеры выплат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по процентным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ставкам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кредитования</w:t>
            </w:r>
          </w:p>
        </w:tc>
        <w:tc>
          <w:tcPr>
            <w:tcW w:w="2092" w:type="dxa"/>
          </w:tcPr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предпринимательской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деятельности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Основы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финансовой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грамотности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Правила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разработки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бизнес-планов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Порядок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выстраивания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презентации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Кредитные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rPr>
                <w:iCs/>
              </w:rPr>
            </w:pPr>
            <w:r w:rsidRPr="00A045D5">
              <w:rPr>
                <w:iCs/>
              </w:rPr>
              <w:t>банковские</w:t>
            </w:r>
          </w:p>
          <w:p w:rsidR="00A045D5" w:rsidRPr="00A045D5" w:rsidRDefault="00A045D5" w:rsidP="00A045D5">
            <w:pPr>
              <w:autoSpaceDE w:val="0"/>
              <w:autoSpaceDN w:val="0"/>
              <w:adjustRightInd w:val="0"/>
              <w:jc w:val="both"/>
            </w:pPr>
            <w:r w:rsidRPr="00A045D5">
              <w:rPr>
                <w:iCs/>
              </w:rPr>
              <w:t>продукты</w:t>
            </w:r>
          </w:p>
        </w:tc>
      </w:tr>
    </w:tbl>
    <w:p w:rsidR="00A045D5" w:rsidRPr="00A045D5" w:rsidRDefault="00A045D5" w:rsidP="00A045D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D5" w:rsidRPr="00336BA7" w:rsidRDefault="00A045D5" w:rsidP="00336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5D5" w:rsidRPr="0033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7F4"/>
    <w:multiLevelType w:val="multilevel"/>
    <w:tmpl w:val="798A1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97AFE"/>
    <w:multiLevelType w:val="multilevel"/>
    <w:tmpl w:val="563E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675B"/>
    <w:multiLevelType w:val="hybridMultilevel"/>
    <w:tmpl w:val="948664A0"/>
    <w:lvl w:ilvl="0" w:tplc="EDEC1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668B"/>
    <w:multiLevelType w:val="hybridMultilevel"/>
    <w:tmpl w:val="FE8A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05A"/>
    <w:multiLevelType w:val="hybridMultilevel"/>
    <w:tmpl w:val="B366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6BA"/>
    <w:multiLevelType w:val="hybridMultilevel"/>
    <w:tmpl w:val="89A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54CF"/>
    <w:multiLevelType w:val="hybridMultilevel"/>
    <w:tmpl w:val="98D0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5856"/>
    <w:multiLevelType w:val="hybridMultilevel"/>
    <w:tmpl w:val="69A42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38152C"/>
    <w:multiLevelType w:val="multilevel"/>
    <w:tmpl w:val="9EF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C464FC7"/>
    <w:multiLevelType w:val="hybridMultilevel"/>
    <w:tmpl w:val="3A7A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B4EA6"/>
    <w:multiLevelType w:val="multilevel"/>
    <w:tmpl w:val="B150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AD0424"/>
    <w:multiLevelType w:val="multilevel"/>
    <w:tmpl w:val="B6E4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0D074D2"/>
    <w:multiLevelType w:val="hybridMultilevel"/>
    <w:tmpl w:val="273EE1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253E90"/>
    <w:multiLevelType w:val="hybridMultilevel"/>
    <w:tmpl w:val="427E58DC"/>
    <w:lvl w:ilvl="0" w:tplc="79D209C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50E6A"/>
    <w:multiLevelType w:val="multilevel"/>
    <w:tmpl w:val="538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9E3CCD"/>
    <w:multiLevelType w:val="hybridMultilevel"/>
    <w:tmpl w:val="68FC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0C5A"/>
    <w:multiLevelType w:val="hybridMultilevel"/>
    <w:tmpl w:val="598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1DD"/>
    <w:multiLevelType w:val="hybridMultilevel"/>
    <w:tmpl w:val="138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7663D"/>
    <w:multiLevelType w:val="multilevel"/>
    <w:tmpl w:val="DC46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60DBF"/>
    <w:multiLevelType w:val="hybridMultilevel"/>
    <w:tmpl w:val="FE8A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03C91"/>
    <w:multiLevelType w:val="multilevel"/>
    <w:tmpl w:val="C0BA52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B27C0B"/>
    <w:multiLevelType w:val="hybridMultilevel"/>
    <w:tmpl w:val="E778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725"/>
    <w:multiLevelType w:val="multilevel"/>
    <w:tmpl w:val="EFDC7E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49561B91"/>
    <w:multiLevelType w:val="hybridMultilevel"/>
    <w:tmpl w:val="642C445A"/>
    <w:lvl w:ilvl="0" w:tplc="48E851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D62789D"/>
    <w:multiLevelType w:val="multilevel"/>
    <w:tmpl w:val="C1D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13F2EAD"/>
    <w:multiLevelType w:val="hybridMultilevel"/>
    <w:tmpl w:val="B0B6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8A2"/>
    <w:multiLevelType w:val="hybridMultilevel"/>
    <w:tmpl w:val="803AAF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D3700"/>
    <w:multiLevelType w:val="hybridMultilevel"/>
    <w:tmpl w:val="F7147A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B1A3C"/>
    <w:multiLevelType w:val="multilevel"/>
    <w:tmpl w:val="32B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E789D"/>
    <w:multiLevelType w:val="hybridMultilevel"/>
    <w:tmpl w:val="DFA4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A5B"/>
    <w:multiLevelType w:val="hybridMultilevel"/>
    <w:tmpl w:val="D1B0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5C6C"/>
    <w:multiLevelType w:val="multilevel"/>
    <w:tmpl w:val="C812D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B50363"/>
    <w:multiLevelType w:val="hybridMultilevel"/>
    <w:tmpl w:val="275C4C5C"/>
    <w:lvl w:ilvl="0" w:tplc="8794A5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6B0786"/>
    <w:multiLevelType w:val="hybridMultilevel"/>
    <w:tmpl w:val="B7C0C76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85AA8"/>
    <w:multiLevelType w:val="multilevel"/>
    <w:tmpl w:val="6AA0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B579B"/>
    <w:multiLevelType w:val="hybridMultilevel"/>
    <w:tmpl w:val="F57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897"/>
    <w:multiLevelType w:val="hybridMultilevel"/>
    <w:tmpl w:val="366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06C25"/>
    <w:multiLevelType w:val="multilevel"/>
    <w:tmpl w:val="1768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2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2160"/>
      </w:pPr>
      <w:rPr>
        <w:rFonts w:cs="Times New Roman" w:hint="default"/>
      </w:rPr>
    </w:lvl>
  </w:abstractNum>
  <w:abstractNum w:abstractNumId="38">
    <w:nsid w:val="6CC47003"/>
    <w:multiLevelType w:val="hybridMultilevel"/>
    <w:tmpl w:val="427E58DC"/>
    <w:lvl w:ilvl="0" w:tplc="79D209C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243618"/>
    <w:multiLevelType w:val="hybridMultilevel"/>
    <w:tmpl w:val="B36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C6A15"/>
    <w:multiLevelType w:val="multilevel"/>
    <w:tmpl w:val="03BA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37"/>
  </w:num>
  <w:num w:numId="4">
    <w:abstractNumId w:val="38"/>
  </w:num>
  <w:num w:numId="5">
    <w:abstractNumId w:val="20"/>
  </w:num>
  <w:num w:numId="6">
    <w:abstractNumId w:val="30"/>
  </w:num>
  <w:num w:numId="7">
    <w:abstractNumId w:val="0"/>
  </w:num>
  <w:num w:numId="8">
    <w:abstractNumId w:val="22"/>
  </w:num>
  <w:num w:numId="9">
    <w:abstractNumId w:val="10"/>
  </w:num>
  <w:num w:numId="10">
    <w:abstractNumId w:val="15"/>
  </w:num>
  <w:num w:numId="11">
    <w:abstractNumId w:val="3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5"/>
  </w:num>
  <w:num w:numId="20">
    <w:abstractNumId w:val="32"/>
  </w:num>
  <w:num w:numId="21">
    <w:abstractNumId w:val="7"/>
  </w:num>
  <w:num w:numId="22">
    <w:abstractNumId w:val="36"/>
  </w:num>
  <w:num w:numId="23">
    <w:abstractNumId w:val="23"/>
  </w:num>
  <w:num w:numId="24">
    <w:abstractNumId w:val="13"/>
  </w:num>
  <w:num w:numId="25">
    <w:abstractNumId w:val="3"/>
  </w:num>
  <w:num w:numId="26">
    <w:abstractNumId w:val="2"/>
  </w:num>
  <w:num w:numId="27">
    <w:abstractNumId w:val="21"/>
  </w:num>
  <w:num w:numId="28">
    <w:abstractNumId w:val="35"/>
  </w:num>
  <w:num w:numId="29">
    <w:abstractNumId w:val="34"/>
  </w:num>
  <w:num w:numId="30">
    <w:abstractNumId w:val="1"/>
  </w:num>
  <w:num w:numId="31">
    <w:abstractNumId w:val="18"/>
  </w:num>
  <w:num w:numId="32">
    <w:abstractNumId w:val="6"/>
  </w:num>
  <w:num w:numId="33">
    <w:abstractNumId w:val="29"/>
  </w:num>
  <w:num w:numId="34">
    <w:abstractNumId w:val="17"/>
  </w:num>
  <w:num w:numId="35">
    <w:abstractNumId w:val="39"/>
  </w:num>
  <w:num w:numId="36">
    <w:abstractNumId w:val="40"/>
  </w:num>
  <w:num w:numId="37">
    <w:abstractNumId w:val="26"/>
  </w:num>
  <w:num w:numId="38">
    <w:abstractNumId w:val="27"/>
  </w:num>
  <w:num w:numId="39">
    <w:abstractNumId w:val="16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84"/>
    <w:rsid w:val="00336BA7"/>
    <w:rsid w:val="00370803"/>
    <w:rsid w:val="007F7D84"/>
    <w:rsid w:val="00A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A691-C7F2-48F7-9B57-E4F9365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5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5D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045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045D5"/>
  </w:style>
  <w:style w:type="character" w:customStyle="1" w:styleId="20">
    <w:name w:val="Заголовок 2 Знак"/>
    <w:basedOn w:val="a0"/>
    <w:link w:val="2"/>
    <w:uiPriority w:val="9"/>
    <w:semiHidden/>
    <w:rsid w:val="00A045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0">
    <w:name w:val="Нет списка11"/>
    <w:next w:val="a2"/>
    <w:semiHidden/>
    <w:unhideWhenUsed/>
    <w:rsid w:val="00A045D5"/>
  </w:style>
  <w:style w:type="paragraph" w:customStyle="1" w:styleId="ListParagraph1">
    <w:name w:val="List Paragraph1"/>
    <w:basedOn w:val="a"/>
    <w:rsid w:val="00A045D5"/>
    <w:pPr>
      <w:spacing w:after="20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rsid w:val="00A045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45D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045D5"/>
    <w:pPr>
      <w:spacing w:after="20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rsid w:val="00A045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04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0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A0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page number"/>
    <w:basedOn w:val="a0"/>
    <w:rsid w:val="00A045D5"/>
  </w:style>
  <w:style w:type="paragraph" w:customStyle="1" w:styleId="a7">
    <w:name w:val="Знак Знак Знак"/>
    <w:basedOn w:val="a"/>
    <w:rsid w:val="00A045D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A045D5"/>
    <w:pPr>
      <w:tabs>
        <w:tab w:val="center" w:pos="4677"/>
        <w:tab w:val="right" w:pos="9355"/>
      </w:tabs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45D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9">
    <w:name w:val="Знак Знак9"/>
    <w:rsid w:val="00A045D5"/>
    <w:rPr>
      <w:rFonts w:ascii="Times New Roman" w:hAnsi="Times New Roman"/>
      <w:sz w:val="24"/>
      <w:lang w:eastAsia="ru-RU"/>
    </w:rPr>
  </w:style>
  <w:style w:type="paragraph" w:styleId="aa">
    <w:name w:val="List"/>
    <w:basedOn w:val="a"/>
    <w:rsid w:val="00A045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A045D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A045D5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8">
    <w:name w:val="Знак Знак8"/>
    <w:rsid w:val="00A045D5"/>
    <w:rPr>
      <w:rFonts w:ascii="Times New Roman" w:hAnsi="Times New Roman"/>
      <w:sz w:val="24"/>
      <w:lang w:eastAsia="ru-RU"/>
    </w:rPr>
  </w:style>
  <w:style w:type="paragraph" w:styleId="ac">
    <w:name w:val="Subtitle"/>
    <w:basedOn w:val="a"/>
    <w:next w:val="a"/>
    <w:link w:val="ad"/>
    <w:qFormat/>
    <w:rsid w:val="00A045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A045D5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045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04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semiHidden/>
    <w:locked/>
    <w:rsid w:val="00A045D5"/>
  </w:style>
  <w:style w:type="paragraph" w:styleId="af1">
    <w:name w:val="annotation text"/>
    <w:basedOn w:val="a"/>
    <w:link w:val="af0"/>
    <w:semiHidden/>
    <w:rsid w:val="00A045D5"/>
    <w:pPr>
      <w:spacing w:after="0" w:line="240" w:lineRule="auto"/>
    </w:pPr>
  </w:style>
  <w:style w:type="character" w:customStyle="1" w:styleId="14">
    <w:name w:val="Текст примечания Знак1"/>
    <w:basedOn w:val="a0"/>
    <w:semiHidden/>
    <w:rsid w:val="00A045D5"/>
    <w:rPr>
      <w:sz w:val="20"/>
      <w:szCs w:val="20"/>
    </w:rPr>
  </w:style>
  <w:style w:type="character" w:customStyle="1" w:styleId="CommentTextChar1">
    <w:name w:val="Comment Text Char1"/>
    <w:semiHidden/>
    <w:locked/>
    <w:rsid w:val="00A045D5"/>
    <w:rPr>
      <w:sz w:val="20"/>
    </w:rPr>
  </w:style>
  <w:style w:type="character" w:customStyle="1" w:styleId="af2">
    <w:name w:val="Тема примечания Знак"/>
    <w:link w:val="af3"/>
    <w:semiHidden/>
    <w:locked/>
    <w:rsid w:val="00A045D5"/>
    <w:rPr>
      <w:b/>
    </w:rPr>
  </w:style>
  <w:style w:type="paragraph" w:styleId="af3">
    <w:name w:val="annotation subject"/>
    <w:basedOn w:val="af1"/>
    <w:next w:val="af1"/>
    <w:link w:val="af2"/>
    <w:semiHidden/>
    <w:rsid w:val="00A045D5"/>
    <w:rPr>
      <w:b/>
    </w:rPr>
  </w:style>
  <w:style w:type="character" w:customStyle="1" w:styleId="15">
    <w:name w:val="Тема примечания Знак1"/>
    <w:basedOn w:val="14"/>
    <w:semiHidden/>
    <w:rsid w:val="00A045D5"/>
    <w:rPr>
      <w:b/>
      <w:bCs/>
      <w:sz w:val="20"/>
      <w:szCs w:val="20"/>
    </w:rPr>
  </w:style>
  <w:style w:type="character" w:customStyle="1" w:styleId="CommentSubjectChar1">
    <w:name w:val="Comment Subject Char1"/>
    <w:semiHidden/>
    <w:locked/>
    <w:rsid w:val="00A045D5"/>
    <w:rPr>
      <w:b/>
      <w:sz w:val="20"/>
    </w:rPr>
  </w:style>
  <w:style w:type="character" w:styleId="af4">
    <w:name w:val="Hyperlink"/>
    <w:basedOn w:val="a0"/>
    <w:rsid w:val="00A045D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A045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45D5"/>
    <w:rPr>
      <w:rFonts w:ascii="Tahoma" w:eastAsia="Times New Roman" w:hAnsi="Tahoma" w:cs="Times New Roman"/>
      <w:sz w:val="16"/>
      <w:szCs w:val="16"/>
      <w:lang w:eastAsia="ru-RU"/>
    </w:rPr>
  </w:style>
  <w:style w:type="paragraph" w:styleId="26">
    <w:name w:val="Body Text 2"/>
    <w:basedOn w:val="a"/>
    <w:link w:val="27"/>
    <w:semiHidden/>
    <w:rsid w:val="00A045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A0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A045D5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basedOn w:val="a0"/>
    <w:rsid w:val="00A045D5"/>
    <w:rPr>
      <w:color w:val="800080"/>
      <w:u w:val="single"/>
    </w:rPr>
  </w:style>
  <w:style w:type="paragraph" w:customStyle="1" w:styleId="3">
    <w:name w:val="Абзац списка3"/>
    <w:basedOn w:val="a"/>
    <w:rsid w:val="00A045D5"/>
    <w:pPr>
      <w:spacing w:after="20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A045D5"/>
    <w:pPr>
      <w:spacing w:after="20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выноски Знак1"/>
    <w:uiPriority w:val="99"/>
    <w:semiHidden/>
    <w:rsid w:val="00A045D5"/>
    <w:rPr>
      <w:rFonts w:ascii="Tahoma" w:hAnsi="Tahoma"/>
      <w:sz w:val="16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A045D5"/>
  </w:style>
  <w:style w:type="paragraph" w:styleId="af8">
    <w:name w:val="No Spacing"/>
    <w:uiPriority w:val="1"/>
    <w:qFormat/>
    <w:rsid w:val="00A045D5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qFormat/>
    <w:rsid w:val="00A045D5"/>
    <w:pPr>
      <w:spacing w:after="200" w:line="240" w:lineRule="auto"/>
      <w:ind w:left="720"/>
      <w:contextualSpacing/>
    </w:pPr>
  </w:style>
  <w:style w:type="table" w:customStyle="1" w:styleId="18">
    <w:name w:val="Сетка таблицы1"/>
    <w:basedOn w:val="a1"/>
    <w:next w:val="a5"/>
    <w:rsid w:val="00A045D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4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A04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9">
    <w:name w:val="Сетка таблицы2"/>
    <w:basedOn w:val="a1"/>
    <w:next w:val="a5"/>
    <w:rsid w:val="00A0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045D5"/>
  </w:style>
  <w:style w:type="numbering" w:customStyle="1" w:styleId="120">
    <w:name w:val="Нет списка12"/>
    <w:next w:val="a2"/>
    <w:semiHidden/>
    <w:unhideWhenUsed/>
    <w:rsid w:val="00A045D5"/>
  </w:style>
  <w:style w:type="table" w:customStyle="1" w:styleId="31">
    <w:name w:val="Сетка таблицы3"/>
    <w:basedOn w:val="a1"/>
    <w:next w:val="a5"/>
    <w:rsid w:val="00A0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next w:val="13"/>
    <w:rsid w:val="00A0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A045D5"/>
  </w:style>
  <w:style w:type="table" w:customStyle="1" w:styleId="112">
    <w:name w:val="Сетка таблицы11"/>
    <w:basedOn w:val="a1"/>
    <w:next w:val="a5"/>
    <w:rsid w:val="00A045D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10163</Words>
  <Characters>57935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3</cp:revision>
  <dcterms:created xsi:type="dcterms:W3CDTF">2019-09-14T08:48:00Z</dcterms:created>
  <dcterms:modified xsi:type="dcterms:W3CDTF">2019-09-14T09:10:00Z</dcterms:modified>
</cp:coreProperties>
</file>