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08" w:rsidRDefault="007C1208" w:rsidP="007C12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ОСНОВНОЙ ПРОФЕССИОНАЛЬНОЙ ОБРАЗОВАТЕЛЬНОЙ ПРОГРАММЕ СРЕДНЕГО ПРОФЕССИОНАЛЬНОГО ОБРАЗОВАНИЯ для специальности </w:t>
      </w:r>
      <w:r>
        <w:rPr>
          <w:rFonts w:ascii="Times New Roman" w:hAnsi="Times New Roman"/>
          <w:sz w:val="28"/>
          <w:szCs w:val="28"/>
        </w:rPr>
        <w:t>21.02.17 Подземная разработка месторождений полезных ископаемых</w:t>
      </w:r>
    </w:p>
    <w:p w:rsidR="007C1208" w:rsidRPr="007C1208" w:rsidRDefault="007C1208" w:rsidP="007C120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АННОТАЦИЯ К ПРОГРАММЕ.  ПРОГРАММА ПРОФЕССИОНАЛЬНОЙ </w:t>
      </w:r>
      <w:r w:rsidRPr="007C1208">
        <w:rPr>
          <w:rFonts w:ascii="Times New Roman" w:hAnsi="Times New Roman"/>
          <w:sz w:val="28"/>
          <w:szCs w:val="28"/>
        </w:rPr>
        <w:t>ПОДГОТОВКИ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ЕН.01 МАТЕМАТИКА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ЕН.01. Математика является частью программы по подготовке специалистов среднего звена по специальности СПО 21.02.17 Подземная разработка месторождений полезных ископаемых.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Квалификация базовой подготовки -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Основная программа дисциплины может быть использована: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дополнительном профессиональном образовании и профессиональной подготовке работников в области экономики и управления при наличии среднего (полного) общего образования, опыт работы не требуется;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всех специальностей СПО.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относится к дисциплинам математического и общего естественнонаучного цикла.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решать обыкновенные дифференциальные уравнения;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основные численные методы решения прикладных задач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ЕН.02 ЭКОЛОГИЧЕСКИЕ ОСНОВЫ ПРИРОДОПОЛЬЗОВАНИЯ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7C1208">
        <w:rPr>
          <w:rFonts w:ascii="Times New Roman" w:eastAsia="Times New Roman" w:hAnsi="Times New Roman"/>
          <w:sz w:val="28"/>
          <w:szCs w:val="28"/>
          <w:lang w:val="x-none" w:eastAsia="x-none"/>
        </w:rPr>
        <w:t>Программа учебной дисциплины ЕН.02 Экологические основы природопользования</w:t>
      </w:r>
      <w:r w:rsidRPr="007C1208">
        <w:rPr>
          <w:rFonts w:ascii="Times New Roman" w:eastAsia="Times New Roman" w:hAnsi="Times New Roman"/>
          <w:bCs/>
          <w:color w:val="FF0000"/>
          <w:sz w:val="28"/>
          <w:szCs w:val="28"/>
          <w:lang w:val="x-none" w:eastAsia="x-none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разработана на основе Федерального государственного образовательного стандарта среднего  профессионального образования и 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7C1208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21.02.17 Подземная разработка месторождений полезных ископаемых.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транспорта на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базе  основного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и среднего (полного) общего образования, а также в качестве примерной для студентов других технических специальностей. Опыт работы не требуется.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относится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дисциплинам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цикла.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анализировать и прогнозировать экологические последствия различных видов деятельности; </w:t>
      </w:r>
    </w:p>
    <w:p w:rsidR="007C1208" w:rsidRPr="007C1208" w:rsidRDefault="007C1208" w:rsidP="007C1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выполнять элементарные расчеты по определению количества выбрасываемых токсичных веществ автотранспортом, их концентрации в воздухе;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использовать в профессиональной деятельности представления о взаимосвязи организмов и среды обитания;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соблюдать в профессиональной деятельности регламенты экологической безопасности;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студент должен знать: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особенности взаимодействия общества и природы,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основные источники техногенного воздействия на окружающую среду;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об условиях устойчивого развития экосистем и возможных причинах возникновения экологического кризиса;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принципы и методы рационального природопользования;</w:t>
      </w:r>
    </w:p>
    <w:p w:rsidR="007C1208" w:rsidRPr="007C1208" w:rsidRDefault="007C1208" w:rsidP="007C1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методы экологического регулирования,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методы нейтрализации вредных выбросов;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принципы размещения производств различного типа;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группы отходов автотранспорта, их источники и масштабы образования;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понятие и принципы мониторинга окружающей среды;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правовые и социальные вопросы природопользования и экологической безопасности;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законодательные акты и нормативные документы, регулирующие правоотношения в профессиональной деятельности;</w:t>
      </w:r>
    </w:p>
    <w:p w:rsidR="007C1208" w:rsidRPr="007C1208" w:rsidRDefault="007C1208" w:rsidP="007C1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виды ответственности за экологические правонарушения;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природоресурсный</w:t>
      </w:r>
      <w:proofErr w:type="spell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 Российской Федерации;</w:t>
      </w:r>
    </w:p>
    <w:p w:rsid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об охраняемых природных территориях;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АННОТАЦИЯ К ПРОГРАММЕ ОГСЭ.01. ОСНОВЫ ФИЛОСОФИИ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ископаемых. 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дополнительном профессиональном образовании и профессиональной подготовке работников в области транспорта при наличии среднего (полного) общего образования, опыт работы не требуется;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всех специальностей СПО.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основные категории и понятия философии;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основы философского учения о бытии;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сущность процесса познания;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АННОТАЦИЯ К ПРОГРАММЕ ОГСЭ. 02. ИСТОРИЯ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23.02.03 </w:t>
      </w:r>
      <w:r w:rsidRPr="007C1208">
        <w:rPr>
          <w:rFonts w:ascii="Times New Roman" w:eastAsia="Times New Roman" w:hAnsi="Times New Roman"/>
          <w:sz w:val="28"/>
          <w:szCs w:val="24"/>
          <w:lang w:eastAsia="ru-RU"/>
        </w:rPr>
        <w:t>Техническое обслуживание и ремонт автомобильного транспорта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1208" w:rsidRPr="007C1208" w:rsidRDefault="007C1208" w:rsidP="007C12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Квалификация базовой подготовки -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в области экономики и управления при наличии среднего (полного) общего образования, опыт работы</w:t>
      </w:r>
      <w:r w:rsidRPr="007C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не требуется;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всех специальностей СПО.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относится </w:t>
      </w:r>
      <w:proofErr w:type="gramStart"/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C12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дисциплинам</w:t>
      </w:r>
      <w:proofErr w:type="gramEnd"/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гуманитарного и социально-экономического цикла.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numPr>
          <w:ilvl w:val="0"/>
          <w:numId w:val="1"/>
        </w:num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7C1208" w:rsidRPr="007C1208" w:rsidRDefault="007C1208" w:rsidP="007C1208">
      <w:pPr>
        <w:numPr>
          <w:ilvl w:val="0"/>
          <w:numId w:val="1"/>
        </w:num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1208" w:rsidRPr="007C1208" w:rsidRDefault="007C1208" w:rsidP="007C1208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(XX и XXI вв.);</w:t>
      </w:r>
    </w:p>
    <w:p w:rsidR="007C1208" w:rsidRPr="007C1208" w:rsidRDefault="007C1208" w:rsidP="007C1208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XX – начале XXI в.;</w:t>
      </w:r>
    </w:p>
    <w:p w:rsidR="007C1208" w:rsidRPr="007C1208" w:rsidRDefault="007C1208" w:rsidP="007C1208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C1208" w:rsidRPr="007C1208" w:rsidRDefault="007C1208" w:rsidP="007C1208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7C1208" w:rsidRPr="007C1208" w:rsidRDefault="007C1208" w:rsidP="007C1208">
      <w:p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значения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caps/>
          <w:sz w:val="28"/>
          <w:szCs w:val="28"/>
          <w:lang w:eastAsia="ru-RU"/>
        </w:rPr>
        <w:t>АННОТАЦИЯ К ПРОГРАММЕ ОГСЭ.03 АНГЛИЙСКИЙ ЯЗЫК</w:t>
      </w:r>
    </w:p>
    <w:p w:rsidR="007C1208" w:rsidRPr="007C1208" w:rsidRDefault="007C1208" w:rsidP="007C1208">
      <w:pPr>
        <w:spacing w:after="0" w:line="360" w:lineRule="auto"/>
        <w:ind w:right="-18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дисциплины ОГСЭ.03 Английский язык является частью программы подготовки специалистов среднего звена в соответствии с ФГОС по специальности 21.02.17 Подземная разработка месторождений полезных ископаемых. Квалификация – горный техник-технолог.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дисциплина входит в общий гуманитарный и социально- экономический цикл.</w:t>
      </w:r>
    </w:p>
    <w:p w:rsidR="007C1208" w:rsidRPr="007C1208" w:rsidRDefault="007C1208" w:rsidP="007C1208">
      <w:pPr>
        <w:spacing w:before="100" w:beforeAutospacing="1" w:after="200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C1208" w:rsidRPr="007C1208" w:rsidRDefault="007C1208" w:rsidP="007C12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результате освоения дисциплины обучающийся должен:</w:t>
      </w:r>
    </w:p>
    <w:p w:rsidR="007C1208" w:rsidRPr="007C1208" w:rsidRDefault="007C1208" w:rsidP="007C12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7C1208" w:rsidRPr="007C1208" w:rsidRDefault="007C1208" w:rsidP="007C12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7C1208" w:rsidRPr="007C1208" w:rsidRDefault="007C1208" w:rsidP="007C12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7C1208" w:rsidRPr="007C1208" w:rsidRDefault="007C1208" w:rsidP="007C12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запас.</w:t>
      </w:r>
    </w:p>
    <w:p w:rsidR="007C1208" w:rsidRPr="007C1208" w:rsidRDefault="007C1208" w:rsidP="007C1208">
      <w:pPr>
        <w:spacing w:before="100" w:beforeAutospacing="1" w:after="24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7C1208" w:rsidRDefault="007C1208" w:rsidP="007C1208">
      <w:pPr>
        <w:spacing w:before="100" w:beforeAutospacing="1" w:after="24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C1208" w:rsidRPr="007C1208" w:rsidRDefault="007C1208" w:rsidP="007C1208">
      <w:pPr>
        <w:spacing w:before="100" w:beforeAutospacing="1" w:after="24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ПРОГРММЕ ОГСЭ.04 ФИЗИЧЕСКАЯ КУЛЬТУРА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1.1 Область применения программы: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дополнительном профессиональном образовании и профессиональной подготовке работников в машиностроения и металлообработки при наличии среднего (полного) общего образования, опыт работы не требуется;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специальностей СПО.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Место учебной дисциплины в структуре программы подготовки специалистов среднего звена: относится к дисциплинам общего гуманитарного и социально-экономического цикла. 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знать: 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роли физической культуры в общекультурном, профессиональном и социальном развитии человека; 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-  основы здорового образа жизни </w:t>
      </w:r>
    </w:p>
    <w:p w:rsidR="004611B1" w:rsidRPr="007C1208" w:rsidRDefault="004611B1" w:rsidP="007C1208">
      <w:pPr>
        <w:spacing w:line="360" w:lineRule="auto"/>
        <w:ind w:firstLine="708"/>
        <w:jc w:val="both"/>
      </w:pPr>
    </w:p>
    <w:p w:rsidR="007C1208" w:rsidRPr="007C1208" w:rsidRDefault="007C1208" w:rsidP="007C1208">
      <w:pPr>
        <w:spacing w:after="0" w:line="360" w:lineRule="auto"/>
        <w:ind w:firstLine="709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 xml:space="preserve">АННОТАЦИЯ К ПРОГРАММЕ </w:t>
      </w:r>
      <w:r w:rsidRPr="007C1208">
        <w:rPr>
          <w:rFonts w:ascii="Times New Roman" w:eastAsia="MS Mincho" w:hAnsi="Times New Roman"/>
          <w:sz w:val="28"/>
          <w:szCs w:val="28"/>
          <w:lang w:eastAsia="ru-RU"/>
        </w:rPr>
        <w:t>ОП. 01 ИНЖЕНЕРНАЯ ГРАФИКА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 xml:space="preserve">1.1. Область </w:t>
      </w:r>
      <w:proofErr w:type="gramStart"/>
      <w:r w:rsidRPr="007C1208">
        <w:rPr>
          <w:rFonts w:ascii="Times New Roman" w:eastAsia="MS Mincho" w:hAnsi="Times New Roman"/>
          <w:sz w:val="28"/>
          <w:szCs w:val="28"/>
          <w:lang w:eastAsia="ru-RU"/>
        </w:rPr>
        <w:t>применения  программы</w:t>
      </w:r>
      <w:proofErr w:type="gramEnd"/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ископаемых.</w:t>
      </w:r>
      <w:r w:rsidRPr="007C1208">
        <w:rPr>
          <w:rFonts w:ascii="Times New Roman" w:eastAsia="MS Mincho" w:hAnsi="Times New Roman"/>
          <w:sz w:val="28"/>
          <w:szCs w:val="28"/>
          <w:lang w:eastAsia="ru-RU"/>
        </w:rPr>
        <w:tab/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Квалификация базовой подготовки -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 xml:space="preserve">Программа учебной дисциплины может быть использована для реализации требований к минимуму содержания и уровню подготовки выпускников образовательных учреждений среднего профессионального образования, обучающихся по техническим специальностям. 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1.2. Место учебной дисциплины в структуре программы подготовки специалистов среднего звена: дисциплина входит в профессиональный цикл программы по специальности, является общепрофессиональной дисциплиной.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выполнять изображения, разрезы и сечения на чертежах;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 xml:space="preserve">выполнять </w:t>
      </w:r>
      <w:proofErr w:type="spellStart"/>
      <w:r w:rsidRPr="007C1208">
        <w:rPr>
          <w:rFonts w:ascii="Times New Roman" w:eastAsia="MS Mincho" w:hAnsi="Times New Roman"/>
          <w:sz w:val="28"/>
          <w:szCs w:val="28"/>
          <w:lang w:eastAsia="ru-RU"/>
        </w:rPr>
        <w:t>деталирование</w:t>
      </w:r>
      <w:proofErr w:type="spellEnd"/>
      <w:r w:rsidRPr="007C1208">
        <w:rPr>
          <w:rFonts w:ascii="Times New Roman" w:eastAsia="MS Mincho" w:hAnsi="Times New Roman"/>
          <w:sz w:val="28"/>
          <w:szCs w:val="28"/>
          <w:lang w:eastAsia="ru-RU"/>
        </w:rPr>
        <w:t xml:space="preserve"> сборочного чертежа;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решать графические задачи;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основные правила построения чертежей и схем;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способы графического представления пространственных образов;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возможности пакетов прикладных программ компьютерной графики в профессиональной деятельности;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основные положения конструкторской, технологической и другой нормативной документации;</w:t>
      </w:r>
    </w:p>
    <w:p w:rsid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C1208">
        <w:rPr>
          <w:rFonts w:ascii="Times New Roman" w:eastAsia="MS Mincho" w:hAnsi="Times New Roman"/>
          <w:sz w:val="28"/>
          <w:szCs w:val="28"/>
          <w:lang w:eastAsia="ru-RU"/>
        </w:rPr>
        <w:t>основы строительной графики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АННОТАЦИЯ К ПРОГРАММЕ </w:t>
      </w:r>
      <w:r w:rsidRPr="007C1208">
        <w:rPr>
          <w:rFonts w:ascii="Times New Roman" w:eastAsia="Times New Roman" w:hAnsi="Times New Roman"/>
          <w:caps/>
          <w:sz w:val="28"/>
          <w:szCs w:val="28"/>
          <w:lang w:eastAsia="ru-RU"/>
        </w:rPr>
        <w:t>ОП.02 ЭЛЕКТРОТЕХНИКА И ЭЛЕКТРОНИКА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ОП.02 Электротехника и электроника является частью программы по подготовке специалистов среднего звена в соответствии с ФГОС по специальности СПО 21.02.17 Подземная разработка месторождений полезных ископаемых.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требований к минимуму содержания и уровню подготовки выпускников образовательных учреждений среднего профессионального образования, обучающихся по техническим специальностям. 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дисциплина входит в профессиональный цикл программы по специальности, является общепрофессиональной дисциплиной.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снимать показания и пользоваться электроизмерительными приборами и приспособлениями;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собирать электрические схемы;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классификацию электронных приборов, их устройство и область применения;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цепей;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основные законы электротехники;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правила эксплуатации электрооборудования и методы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измерения электрических величин;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основы физических процессов в проводниках, полупроводниках и диэлектриках;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параметры электрических схем и единицы их измерения;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принципы выбора электрических и электронных устройств и приборов;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свойства проводников, полупроводников, электроизоляционных, магнитных материалов;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устройство, принцип действия и основные характеристики электротехнических приборов;</w:t>
      </w:r>
    </w:p>
    <w:p w:rsid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и параметры электрических и магнитных полей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ОП.03 МЕТРОЛОГИЯ, СТАНДАРТИЗАЦИЯ И СЕРТИФИКАЦИЯ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дисциплины </w:t>
      </w:r>
      <w:r w:rsidRPr="007C1208">
        <w:rPr>
          <w:rFonts w:ascii="Times New Roman" w:eastAsia="Times New Roman" w:hAnsi="Times New Roman"/>
          <w:sz w:val="28"/>
          <w:szCs w:val="24"/>
          <w:lang w:eastAsia="ru-RU"/>
        </w:rPr>
        <w:t xml:space="preserve">ОП.03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Метрология, стандартизация и сертификация 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частью программы по подготовке специалистов среднего звена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специальности СПО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21.02.17 Подземная разработка месторождений полезных ископаемых.</w:t>
      </w:r>
      <w:r w:rsidRPr="007C12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Квалификация базовой подготовки -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транспорта на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базе  основного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и среднего (полного) общего образования, а также в качестве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примерной для студентов других технических специальностей. Опыт работы не требуется.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учебная дисциплина ОП.03 Метрология, стандартизация и сертификация является дисциплиной профес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сионального цикла общепрофессиональной дисциплины в структуре обязательной части циклов по специальности.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выполнять метрологическую поверку средств измерения;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проводить испытания и контроль продукции;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применять систему обеспечения качества работ при техническом обслуживании и ремонте автомобильного транспорта;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определять износ соединений;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основные понятия, термины и определения;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средства метрологии, стандартизации и сертификации;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профессиональные элементы международной стандартизации;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показатели качества и методы их оценки;</w:t>
      </w:r>
    </w:p>
    <w:p w:rsid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системы и схемы сертификации</w:t>
      </w:r>
      <w:r w:rsidRPr="007C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К ПРОГРАММЕ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ОП.04 ГЕОЛОГИЯ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дисциплины ОП.04 Геология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ископаемых.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в машиностроения и металлообработки при наличии среднего (полного) общего образования, опыт работы</w:t>
      </w:r>
      <w:r w:rsidRPr="007C1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не требуется;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специальностей СПО.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ОП.04 Геология является дисциплиной профес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сионального цикла общепрофессиональной дисциплины в структуре обязательной части циклов по специальности.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полевые наблюдения и   документацию геологических объектов, работать с горным компасом, описывать   образцы горных пород,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определять  происхождение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рельефа и отложений  в различных породах по структуре обломков;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и составлять по картам схематические геологические разрезы и стратиграфические колонки;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по геологическим, геоморфологическим, </w:t>
      </w:r>
      <w:proofErr w:type="spell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физикографическим</w:t>
      </w:r>
      <w:proofErr w:type="spell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картам формы и элементы форм рельефа, относительный возраст пород;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определять физические свойства минералов, структуру и текстуру горных пород;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формы залегания горных пород и виды разрывных нарушений;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определять физические свойства и геофизические поля;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классифицировать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континентальные  отложения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типам;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обобщать фациально-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генетические  признаки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;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элементы геологического   строения месторождения;              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промышленные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типы  месторождений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величину </w:t>
      </w:r>
      <w:proofErr w:type="spell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водопритоков</w:t>
      </w:r>
      <w:proofErr w:type="spell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горные выработки и к различным водозаборным сооружениям;              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классификацию и свойства тектонических движений;                         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генетические типы, возраст и соотношение с формами рельефа четвертичных отложений;              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эндогенные и экзогенные геологические процессы;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геологическую и техногенную деятельность человека;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строение подземной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гидросферы;   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 и текстуру горных пород;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физико-химические свойства горных пород; основы геологии нефти и газа;                 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свойства и геофизические поля;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гидрогеологических и инженерно-геологических условий месторождений полезных ископаемых;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минералы и горные породы; 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типы месторождений полезных ископаемых;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гидрогеологии: круговорот воды в природе; происхождение </w:t>
      </w:r>
      <w:proofErr w:type="gram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подземных  вод</w:t>
      </w:r>
      <w:proofErr w:type="gram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; физические свойства;  газовый и бактериальный состав подземных вод; воды зоны аэрации; грунтовые и артезианские воды; подземные воды в трещиноватых и </w:t>
      </w:r>
      <w:proofErr w:type="spell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закарстоватых</w:t>
      </w:r>
      <w:proofErr w:type="spell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породах; подземные воды в области развития многолетнемерзлых пород; минеральные, промышленные и </w:t>
      </w: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термальные воды; условия </w:t>
      </w:r>
      <w:proofErr w:type="spellStart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обводненности</w:t>
      </w:r>
      <w:proofErr w:type="spellEnd"/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месторождений полезных ископаемых; основы динамики подземных вод; 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инженерной геологии: горные породы как группы и их физико-механические свойства;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поисков и разведки месторождений полезных ископаемых;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фациального анализа;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 средства изучения и съемки объектов горного производства;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геоморфологических исследований и методы изучения стратиграфического расчленения;    </w:t>
      </w:r>
    </w:p>
    <w:p w:rsidR="007C1208" w:rsidRPr="007C1208" w:rsidRDefault="007C1208" w:rsidP="007C1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C1208">
        <w:rPr>
          <w:rFonts w:ascii="Times New Roman" w:eastAsia="Times New Roman" w:hAnsi="Times New Roman"/>
          <w:sz w:val="28"/>
          <w:szCs w:val="28"/>
          <w:lang w:eastAsia="ru-RU"/>
        </w:rPr>
        <w:t>методы определения возраста геологических тел и восстановления геологических событий прошлого.</w:t>
      </w:r>
    </w:p>
    <w:p w:rsidR="007C1208" w:rsidRPr="007C1208" w:rsidRDefault="007C1208" w:rsidP="007C1208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АННОТАЦИЯ К ПРОГРАММЕ </w:t>
      </w:r>
      <w:r w:rsidR="003B664D">
        <w:rPr>
          <w:rFonts w:ascii="Times New Roman" w:eastAsiaTheme="minorHAnsi" w:hAnsi="Times New Roman"/>
          <w:sz w:val="28"/>
          <w:szCs w:val="28"/>
        </w:rPr>
        <w:t>ОП.05</w:t>
      </w:r>
      <w:r w:rsidRPr="007C1208">
        <w:rPr>
          <w:rFonts w:ascii="Times New Roman" w:eastAsiaTheme="minorHAnsi" w:hAnsi="Times New Roman"/>
          <w:sz w:val="28"/>
          <w:szCs w:val="28"/>
        </w:rPr>
        <w:t>. ТЕХНИЧЕСКАЯ МЕХАНИКА</w:t>
      </w:r>
    </w:p>
    <w:p w:rsidR="007C1208" w:rsidRPr="007C1208" w:rsidRDefault="007C1208" w:rsidP="007C1208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>1.1.Область применения программы</w:t>
      </w:r>
    </w:p>
    <w:p w:rsidR="007C1208" w:rsidRPr="007C1208" w:rsidRDefault="007C1208" w:rsidP="007C1208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Программа учебной дисциплины </w:t>
      </w:r>
      <w:r w:rsidR="003B664D">
        <w:rPr>
          <w:rFonts w:ascii="Times New Roman" w:eastAsiaTheme="minorHAnsi" w:hAnsi="Times New Roman"/>
          <w:sz w:val="28"/>
          <w:szCs w:val="28"/>
        </w:rPr>
        <w:t>ОП.05</w:t>
      </w:r>
      <w:r w:rsidRPr="007C1208">
        <w:rPr>
          <w:rFonts w:ascii="Times New Roman" w:eastAsiaTheme="minorHAnsi" w:hAnsi="Times New Roman"/>
          <w:sz w:val="28"/>
          <w:szCs w:val="28"/>
        </w:rPr>
        <w:t>.Техническая механика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ископаемых, входящей в состав укрупнённой группы специальностей 21.00.00 Прикладная геология, горное дело, нефтегазовое дело и геодезия. Квалификация – горный техник технолог.</w:t>
      </w:r>
    </w:p>
    <w:p w:rsidR="007C1208" w:rsidRPr="007C1208" w:rsidRDefault="007C1208" w:rsidP="003B6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>Программа учебной дисциплины может быть использована: в профессиональной подготовке по направлению 21.02.17 Подземная разработка месторождений полезных ископаемых, в дополнительном профессиональном образовании и профессиональной подготовке работников при наличии среднего (полного).</w:t>
      </w:r>
    </w:p>
    <w:p w:rsidR="007C1208" w:rsidRPr="007C1208" w:rsidRDefault="007C1208" w:rsidP="007C120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>1.2. Место дисциплины в структуре программы подготовки специалистов среднего звена:</w:t>
      </w:r>
      <w:r w:rsidRPr="007C1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C1208">
        <w:rPr>
          <w:rFonts w:ascii="Times New Roman" w:eastAsiaTheme="minorHAnsi" w:hAnsi="Times New Roman"/>
          <w:sz w:val="28"/>
          <w:szCs w:val="28"/>
        </w:rPr>
        <w:t>дисциплина ОП.03 Метрология, стандартизация и сертификация входит в общепрофессиональные дисциплины профессионального цикла.</w:t>
      </w:r>
    </w:p>
    <w:p w:rsidR="007C1208" w:rsidRPr="007C1208" w:rsidRDefault="007C1208" w:rsidP="007C1208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1208" w:rsidRPr="007C1208" w:rsidRDefault="007C1208" w:rsidP="007C1208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C1208" w:rsidRPr="007C1208" w:rsidRDefault="007C1208" w:rsidP="007C1208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определять напряжения в конструкционных элементах;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определять передаточное отношение;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производить расчеты на сжатие, срез и смятие;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собирать конструкции из деталей по чертеж</w:t>
      </w:r>
      <w:r w:rsidRPr="007C1208">
        <w:rPr>
          <w:sz w:val="28"/>
          <w:szCs w:val="28"/>
        </w:rPr>
        <w:t>ам и схемам;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>- читать кинематические схемы.</w:t>
      </w:r>
    </w:p>
    <w:p w:rsidR="007C1208" w:rsidRPr="007C1208" w:rsidRDefault="007C1208" w:rsidP="007C1208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виды износа и деформаций деталей и узлов;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методику расчета на сжатие, срез и смятие;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назначение и классификацию подшипников;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характер соединения основных сборочных единиц и деталей;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основные типы смазочных устройств;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Pr="007C1208">
        <w:rPr>
          <w:rFonts w:ascii="Times New Roman" w:hAnsi="Times New Roman"/>
          <w:sz w:val="28"/>
          <w:szCs w:val="28"/>
        </w:rPr>
        <w:t>типы, назначение, устройство редукторов;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трение, его виды, роль трения в технике;</w:t>
      </w:r>
    </w:p>
    <w:p w:rsidR="007C1208" w:rsidRPr="007C1208" w:rsidRDefault="007C1208" w:rsidP="007C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C1208">
        <w:rPr>
          <w:rFonts w:ascii="Times New Roman" w:hAnsi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  <w:r w:rsidRPr="007C1208">
        <w:rPr>
          <w:rFonts w:ascii="Times New Roman" w:eastAsiaTheme="minorHAnsi" w:hAnsi="Times New Roman"/>
          <w:sz w:val="28"/>
          <w:szCs w:val="28"/>
        </w:rPr>
        <w:t>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АННОТАЦИЯ К ПРОГРАММЕ ОП. 06 ИНФОРМАЦИОННЫЕ ТЕХНОЛОГИИ В ПРОФЕССИОНАЛЬНОЙ ДЕЯТЕЛЬНОСТИ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Программа учебной дисциплины ОП.06 Информационные технологии в профессиональной деятельности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</w:t>
      </w: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Квалификация базовой подготовки – горный техник-технолог,</w:t>
      </w:r>
      <w:r w:rsidRPr="003B664D">
        <w:rPr>
          <w:rFonts w:ascii="Times New Roman" w:eastAsia="MS Mincho" w:hAnsi="Times New Roman"/>
          <w:sz w:val="28"/>
          <w:szCs w:val="28"/>
          <w:lang w:eastAsia="ru-RU"/>
        </w:rPr>
        <w:t xml:space="preserve"> срок обучения 3 года 10 месяцев на базе основного общего образования.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на </w:t>
      </w:r>
      <w:proofErr w:type="gramStart"/>
      <w:r w:rsidRPr="003B664D">
        <w:rPr>
          <w:rFonts w:ascii="Times New Roman" w:eastAsia="MS Mincho" w:hAnsi="Times New Roman"/>
          <w:sz w:val="28"/>
          <w:szCs w:val="28"/>
          <w:lang w:eastAsia="ru-RU"/>
        </w:rPr>
        <w:t>базе  основного</w:t>
      </w:r>
      <w:proofErr w:type="gramEnd"/>
      <w:r w:rsidRPr="003B664D">
        <w:rPr>
          <w:rFonts w:ascii="Times New Roman" w:eastAsia="MS Mincho" w:hAnsi="Times New Roman"/>
          <w:sz w:val="28"/>
          <w:szCs w:val="28"/>
          <w:lang w:eastAsia="ru-RU"/>
        </w:rPr>
        <w:t xml:space="preserve"> общего образования и среднего (полного) общего образования, а также в качестве примерной для студентов других технических специальностей. Опыт работы не требуется.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входит в профессиональный цикл, является общепрофессиональной дисциплиной.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B664D" w:rsidRPr="003B664D" w:rsidRDefault="003B664D" w:rsidP="003B664D">
      <w:pPr>
        <w:tabs>
          <w:tab w:val="left" w:pos="273"/>
        </w:tabs>
        <w:suppressAutoHyphens/>
        <w:spacing w:after="0" w:line="360" w:lineRule="auto"/>
        <w:ind w:firstLine="709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3B664D">
        <w:rPr>
          <w:rFonts w:ascii="Times New Roman" w:eastAsia="MS Mincho" w:hAnsi="Times New Roman"/>
          <w:sz w:val="28"/>
          <w:szCs w:val="28"/>
          <w:lang w:eastAsia="ru-RU"/>
        </w:rPr>
        <w:t>выполнять расчеты с использованием прикладных компьютерных программ;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- использовать сеть Интернет и ее возможности для организации оперативного обмена информацией;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- обрабатывать и анализировать информацию с применением программных средств и вычислительной техники;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- получать информацию в локальных и глобальных компьютерных сетях;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B664D" w:rsidRPr="003B664D" w:rsidRDefault="003B664D" w:rsidP="003B664D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основные правила и методы работы с пакетами прикладных программ</w:t>
      </w:r>
    </w:p>
    <w:p w:rsidR="003B664D" w:rsidRPr="003B664D" w:rsidRDefault="003B664D" w:rsidP="003B66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К ПРОГРАММЕ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ОП.07. ОСНОВЫ ЭКОНОМИКИ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3B664D" w:rsidRPr="003B664D" w:rsidRDefault="003B664D" w:rsidP="003B66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 xml:space="preserve">Программа учебной </w:t>
      </w:r>
      <w:proofErr w:type="gramStart"/>
      <w:r w:rsidRPr="003B664D">
        <w:rPr>
          <w:rFonts w:ascii="Times New Roman" w:hAnsi="Times New Roman"/>
          <w:sz w:val="28"/>
          <w:szCs w:val="28"/>
        </w:rPr>
        <w:t>дисциплины  ОП.07.Основы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экономики является частью   программы  подготовки специалистов среднего звена в соответствии с ФГОС по специальности СПО 21.02.17 Подземная разработка месторождений полезных ископаемых.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дисциплины  может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использована в дополнительном профессиональном образовании в рамках реализации программ переподготовки педагогических кадров.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Общепрофессиональная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дисциплина  относится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профессиональному циклу программы  подготовки специалистов среднего звена.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6"/>
          <w:lang w:eastAsia="ru-RU"/>
        </w:rPr>
        <w:t>- общие принципы организации производственного и технологического процесса;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6"/>
          <w:lang w:eastAsia="ru-RU"/>
        </w:rPr>
        <w:t xml:space="preserve">- механизмы ценообразования на продукцию, формы оплаты труда в </w:t>
      </w:r>
      <w:r w:rsidRPr="003B664D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современных условиях;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6"/>
          <w:lang w:eastAsia="ru-RU"/>
        </w:rPr>
        <w:t>- цели и задачи структурного подразделения, структуру организации, основы экономических знаний, необходимых в отрасли.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6"/>
          <w:lang w:eastAsia="ru-RU"/>
        </w:rPr>
        <w:t>- находить и использовать экономическую информацию в целях обеспечения собственной конкурентоспособности на рынке труда.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ОП.08. ПРАВОВЫЕ ОСНОВЫ ПРОФЕССИОНАЛЬНОЙ ДЕЯТЕЛЬНОСТИ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21.02.17 Подземная разработка месторождений полезных ископаемых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входит в профессиональный цикл, является общепрофессиональной дисциплиной.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использовать необходимые нормативно-правовые документы;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применять документацию систем качества;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Конституции Российской Федерации;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основы трудового права;</w:t>
      </w:r>
    </w:p>
    <w:p w:rsid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законодательные акты и нормативные документы, регулирующие правоотношения в профессиональной деятельности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АННОТАЦИЯ К ПРОГРАММЕ ОП.09 ОХРАНА ТРУДА 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1.1. Область применения основной программы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 xml:space="preserve">Программа учебной дисциплины </w:t>
      </w:r>
      <w:r w:rsidRPr="003B664D">
        <w:rPr>
          <w:rFonts w:ascii="Times New Roman" w:eastAsia="MS Mincho" w:hAnsi="Times New Roman"/>
          <w:sz w:val="28"/>
          <w:szCs w:val="24"/>
          <w:lang w:eastAsia="ru-RU"/>
        </w:rPr>
        <w:t xml:space="preserve">ОП.09 Охрана труда </w:t>
      </w:r>
      <w:r w:rsidRPr="003B664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является частью программы по подготовке специалистов среднего звена по специальности</w:t>
      </w:r>
      <w:r w:rsidRPr="003B664D">
        <w:rPr>
          <w:rFonts w:ascii="Times New Roman" w:eastAsia="MS Mincho" w:hAnsi="Times New Roman"/>
          <w:sz w:val="28"/>
          <w:szCs w:val="28"/>
          <w:lang w:eastAsia="ru-RU"/>
        </w:rPr>
        <w:t xml:space="preserve"> СПО 21.02.17 Подземная разработка месторождений полезных ископаемых.</w:t>
      </w: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3B664D">
        <w:rPr>
          <w:rFonts w:ascii="Times New Roman" w:eastAsia="MS Mincho" w:hAnsi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в области машиностроения при наличии среднего (полного) общего образования, опыт работы</w:t>
      </w:r>
      <w:r w:rsidRPr="003B664D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3B664D">
        <w:rPr>
          <w:rFonts w:ascii="Times New Roman" w:eastAsia="MS Mincho" w:hAnsi="Times New Roman"/>
          <w:sz w:val="28"/>
          <w:szCs w:val="28"/>
          <w:lang w:eastAsia="ru-RU"/>
        </w:rPr>
        <w:t>не требуется;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sz w:val="28"/>
          <w:szCs w:val="28"/>
          <w:lang w:eastAsia="ru-RU"/>
        </w:rPr>
        <w:t>- в качестве примерной программы для технических специальностей СПО.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3B664D">
        <w:rPr>
          <w:rFonts w:ascii="Times New Roman" w:eastAsia="MS Mincho" w:hAnsi="Times New Roman"/>
          <w:sz w:val="28"/>
          <w:szCs w:val="28"/>
          <w:lang w:eastAsia="ru-RU"/>
        </w:rPr>
        <w:t>входит в профессиональный цикл, является общепрофессиональной дисциплиной.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применять методы и средства защиты от опасностей технических систем и технологических процессов;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обеспечивать безопасные условия труда в профессиональной деятельности;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анализировать </w:t>
      </w:r>
      <w:proofErr w:type="spellStart"/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травмоопасные</w:t>
      </w:r>
      <w:proofErr w:type="spellEnd"/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и вредные факторы в профессиональной деятельности;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использовать </w:t>
      </w:r>
      <w:proofErr w:type="spellStart"/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экобиозащитную</w:t>
      </w:r>
      <w:proofErr w:type="spellEnd"/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технику;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воздействие негативных факторов на человека;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MS Mincho" w:hAnsi="Times New Roman"/>
          <w:bCs/>
          <w:sz w:val="28"/>
          <w:szCs w:val="28"/>
          <w:lang w:eastAsia="ru-RU"/>
        </w:rPr>
        <w:t>правовые, нормативные и организационные основы охраны труда в организации.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ОП.10. БЕЗОПАСНОСТЬ ЖИЗНЕДЕЯТЕЛЬНОСТИ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может быть использована в качестве примерной для студентов специальностей СПО.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входит в профессиональный цикл, является общепрофессиональной дисциплиной.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организовывать и проводить мероприятия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по  защите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работающих и населения от негативных воздействий чрезвычайных ситуаций;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использовать средства индивидуальной и коллективной защиты от оружия массового поражения; 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оказывать первую помощь пострадавшим;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организацию и порядок призыва граждан на военную службу и поступления на нее в добровольном порядке;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порядок и правила оказания первой помощи пострадавшим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К ПРОГРАММЕ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ОП.11. ОСНОВЫ ПРЕДПРИНИМАТЕЛЬСТВА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3B664D" w:rsidRPr="003B664D" w:rsidRDefault="003B664D" w:rsidP="003B66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 xml:space="preserve">Программа учебной </w:t>
      </w:r>
      <w:proofErr w:type="gramStart"/>
      <w:r w:rsidRPr="003B664D">
        <w:rPr>
          <w:rFonts w:ascii="Times New Roman" w:hAnsi="Times New Roman"/>
          <w:sz w:val="28"/>
          <w:szCs w:val="28"/>
        </w:rPr>
        <w:t>дисциплины  ОП.11</w:t>
      </w:r>
      <w:proofErr w:type="gramEnd"/>
      <w:r w:rsidRPr="003B664D">
        <w:rPr>
          <w:rFonts w:ascii="Times New Roman" w:hAnsi="Times New Roman"/>
          <w:sz w:val="28"/>
          <w:szCs w:val="28"/>
        </w:rPr>
        <w:t>. Основы предпринимательства является частью   программы  подготовки специалистов среднего звена в соответствии с ФГОС по специальности СПО 21.02.17 Подземная разработка месторождений полезных ископаемых.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учебной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дисциплины  может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использована в дополнительном профессиональном образовании в рамках реализации программ переподготовки педагогических кадров.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Общепрофессиональная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дисциплина  относится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профессиональному циклу программы  подготовки специалистов среднего звена.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Цель: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64D">
        <w:rPr>
          <w:rFonts w:ascii="Times New Roman" w:hAnsi="Times New Roman"/>
          <w:sz w:val="28"/>
          <w:szCs w:val="28"/>
        </w:rPr>
        <w:t>приобретение  студентами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теоретических  знаний  и  практических  умений  в области основ бизнеса и предпринимательской деятельности.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Задачи: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64D">
        <w:rPr>
          <w:rFonts w:ascii="Times New Roman" w:hAnsi="Times New Roman"/>
          <w:sz w:val="28"/>
          <w:szCs w:val="28"/>
        </w:rPr>
        <w:t>продолжить  формирование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 профессиональных  компетенций  будущих специалистов;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lastRenderedPageBreak/>
        <w:t xml:space="preserve">развивать навыки </w:t>
      </w:r>
      <w:proofErr w:type="gramStart"/>
      <w:r w:rsidRPr="003B664D">
        <w:rPr>
          <w:rFonts w:ascii="Times New Roman" w:hAnsi="Times New Roman"/>
          <w:sz w:val="28"/>
          <w:szCs w:val="28"/>
        </w:rPr>
        <w:t>по  планированию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 и  реализации  предпринимательских процессов в практической деятельности;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 xml:space="preserve">научить использовать знания </w:t>
      </w:r>
      <w:proofErr w:type="gramStart"/>
      <w:r w:rsidRPr="003B664D">
        <w:rPr>
          <w:rFonts w:ascii="Times New Roman" w:hAnsi="Times New Roman"/>
          <w:sz w:val="28"/>
          <w:szCs w:val="28"/>
        </w:rPr>
        <w:t>в  области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ведения  бизнеса в практической деятельности.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определять объекты и субъекты предпринимательской деятельности;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64D">
        <w:rPr>
          <w:rFonts w:ascii="Times New Roman" w:hAnsi="Times New Roman"/>
          <w:sz w:val="28"/>
          <w:szCs w:val="28"/>
        </w:rPr>
        <w:t>оформлять  основные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 формы  документов  по  регистрации  предпринимательской деятельности и в процессе её осуществления;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64D">
        <w:rPr>
          <w:rFonts w:ascii="Times New Roman" w:hAnsi="Times New Roman"/>
          <w:sz w:val="28"/>
          <w:szCs w:val="28"/>
        </w:rPr>
        <w:t>различать  виды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 предпринимательства  и  организационно  правовые  формы, сопоставлять их деятельность в условиях рыночной экономики;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64D">
        <w:rPr>
          <w:rFonts w:ascii="Times New Roman" w:hAnsi="Times New Roman"/>
          <w:sz w:val="28"/>
          <w:szCs w:val="28"/>
        </w:rPr>
        <w:t>определять  внешнюю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 и  внутреннюю  среду  бизнеса,  факторы  её  формирующие;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разрабатывать структуру этапов предпринимательской деятельности;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применять этические нормы предпринимательства;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выбирать экономически эффективные способы ведения бизнеса;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производить оценку предпринимательской деятельности.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историю развития предпринимательства в России и Алтайском крае;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понятие, содержание, сущность предпринимательской деятельности;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объекты, субъекты и цели предпринимательства;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нормативно-</w:t>
      </w:r>
      <w:proofErr w:type="gramStart"/>
      <w:r w:rsidRPr="003B664D">
        <w:rPr>
          <w:rFonts w:ascii="Times New Roman" w:hAnsi="Times New Roman"/>
          <w:sz w:val="28"/>
          <w:szCs w:val="28"/>
        </w:rPr>
        <w:t>правовую  базу</w:t>
      </w:r>
      <w:proofErr w:type="gramEnd"/>
      <w:r w:rsidRPr="003B664D">
        <w:rPr>
          <w:rFonts w:ascii="Times New Roman" w:hAnsi="Times New Roman"/>
          <w:sz w:val="28"/>
          <w:szCs w:val="28"/>
        </w:rPr>
        <w:t>,  регламентирующую  предпринимательскую деятельность;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виды предпринимательства, организационно-правовые формы организаций;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внутреннюю и внешнюю среду предпринимательской деятельности;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характеристику и значение этапов предпринимательской деятельности;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типы предпринимательских решений и экономические методы принятия их;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lastRenderedPageBreak/>
        <w:t>предпринимательские риски и способы их снижения;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понятие культуры предпринимательства.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64D">
        <w:rPr>
          <w:rFonts w:ascii="Times New Roman" w:hAnsi="Times New Roman"/>
          <w:sz w:val="28"/>
          <w:szCs w:val="28"/>
        </w:rPr>
        <w:t>Использовать  приобретенные</w:t>
      </w:r>
      <w:proofErr w:type="gramEnd"/>
      <w:r w:rsidRPr="003B664D">
        <w:rPr>
          <w:rFonts w:ascii="Times New Roman" w:hAnsi="Times New Roman"/>
          <w:sz w:val="28"/>
          <w:szCs w:val="28"/>
        </w:rPr>
        <w:t xml:space="preserve">  знания  в  практической  деятельности  и повседневной жизни для:</w:t>
      </w:r>
    </w:p>
    <w:p w:rsid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организации и ведения собственного бизнеса.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4D" w:rsidRPr="003B664D" w:rsidRDefault="003B664D" w:rsidP="003B664D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К ПРОГРАММЕ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ОП.12. ВВЕДЕНИЕ В СПЕЦИАЛЬНОСТЬ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учебной программы</w:t>
      </w:r>
    </w:p>
    <w:p w:rsidR="003B664D" w:rsidRPr="003B664D" w:rsidRDefault="003B664D" w:rsidP="003B66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21.02.17 Подземная разработка месторождений полезных ископаемых</w:t>
      </w: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B664D" w:rsidRPr="003B664D" w:rsidRDefault="003B664D" w:rsidP="003B66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дополнительном профессиональном образовании и профессиональной подготовке работников в области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транспорта  при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 среднего (полного) общего образования, опыт работы</w:t>
      </w:r>
      <w:r w:rsidRPr="003B6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не требуется;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всех специальностей СПО.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 дисциплина входит в профессиональный цикл.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знания, полученные при изучении дисциплины, в процессе освоения специальности;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общую характеристику специальности;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специальности;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организацию  и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образовательного процесса;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нормы  и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самостоятельной работы;</w:t>
      </w:r>
    </w:p>
    <w:p w:rsid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основы информационной культуры студентов.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ОП.13 ОСНОВЫ СОЦИОЛОГИИ И ПОЛИТОЛОГИИ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ископаемых.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в дополнительном профессиональном образовании и профессиональной подготовке работников в области экономики и управления при наличии среднего (полного) общего образования, опыт работы не требуется;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всех специальностей.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относится к общепрофессиональным дисциплинам профессионального цикла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методологически грамотно анализировать различные социальные факты, понимать политическую систему в России и мире;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сравнивать политические проблемы в различных регионах мира, четко различать формы государственного устройства;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понимать значение демократии для жизни общества, формировать собственную политическую культуру.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специфику основополагающих понятий предмета;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базовые категории;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функции политической мысли;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социологические подходы к изучению общества, социальных общностей и групп;</w:t>
      </w:r>
    </w:p>
    <w:p w:rsid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взаимодействия личности и общества.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АННОТАЦИЯ К ПРОГРАММЕ ОП.14 РУССКИЙ ЯЗЫК И КУЛЬТУРА РЕЧИ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21.02.17 Подземная разработка месторождений полезных ископаемых</w:t>
      </w: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B66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Квалификация базовой подготовки - горный техник-технолог, срок обучения 3 года 10 месяцев на базе основного общего образования.</w:t>
      </w:r>
    </w:p>
    <w:p w:rsidR="003B664D" w:rsidRPr="003B664D" w:rsidRDefault="003B664D" w:rsidP="003B66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val="x-none" w:eastAsia="ru-RU"/>
        </w:rPr>
        <w:t>Программа дисциплины может быть использована: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в области экономики и управления при наличии среднего (полного) общего образования, опыт работы</w:t>
      </w:r>
      <w:r w:rsidRPr="003B6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не требуется;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в качестве примерной программы для всех специальностей СПО.</w:t>
      </w:r>
    </w:p>
    <w:p w:rsidR="003B664D" w:rsidRPr="003B664D" w:rsidRDefault="003B664D" w:rsidP="003B6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  <w:r w:rsidRPr="003B66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дисциплина входит общепрофессиональные дисциплины профессионального цикла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языковые единицы в соответствии с современными нормами литературного языка; 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отбирать контекстуально наиболее оправданные языковые единицы из числа сосуществующих;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продуцировать тексты разных жанров в устной и письменной формах;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анализировать тексты различной функционально-стилевой ориентации с целью выявления используемых языковых средств на всех уровнях структуры языка;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- обнаруживать речевые ошибки на всех уровнях структуры языка.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- нормы употребления маркированных языковых средств в различных речевых ситуациях. </w:t>
      </w:r>
    </w:p>
    <w:p w:rsidR="003B664D" w:rsidRPr="003B664D" w:rsidRDefault="003B664D" w:rsidP="003B66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АННОТАЦИЯ К ПРОГРАММЕ </w:t>
      </w:r>
      <w:r w:rsidRPr="003B664D">
        <w:rPr>
          <w:rFonts w:ascii="Times New Roman" w:eastAsia="Times New Roman" w:hAnsi="Times New Roman"/>
          <w:sz w:val="28"/>
          <w:szCs w:val="24"/>
          <w:lang w:eastAsia="ru-RU"/>
        </w:rPr>
        <w:t>ОП.15 ПРОМЫШЛЕННАЯ ЭКОЛОГИЯ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4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val="x-none" w:eastAsia="x-none"/>
        </w:rPr>
      </w:pPr>
      <w:r w:rsidRPr="003B664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Программа учебной дисциплины ОП.15 Промышленная экология разработана на основе Федерального государственного образовательного стандарта среднего профессионального образования и </w:t>
      </w:r>
      <w:r w:rsidRPr="003B664D">
        <w:rPr>
          <w:rFonts w:ascii="Times New Roman" w:eastAsia="Times New Roman" w:hAnsi="Times New Roman"/>
          <w:color w:val="000000"/>
          <w:sz w:val="28"/>
          <w:szCs w:val="24"/>
          <w:lang w:val="x-none" w:eastAsia="x-none"/>
        </w:rPr>
        <w:t>является частью программы подготовки специалистов среднего звена в соответствии с ФГОС по специальности СПО</w:t>
      </w:r>
      <w:r w:rsidRPr="003B664D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 21.02.17 Подземная разработка месторождений полезных ископаемых.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Квалификация базовой подготовки – горный техник-технолог, срок обучения 3 года 10 месяцев на базе основного общего образования.</w:t>
      </w:r>
    </w:p>
    <w:p w:rsidR="003B664D" w:rsidRPr="003B664D" w:rsidRDefault="003B664D" w:rsidP="003B66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транспорта на </w:t>
      </w:r>
      <w:proofErr w:type="gramStart"/>
      <w:r w:rsidRPr="003B664D">
        <w:rPr>
          <w:rFonts w:ascii="Times New Roman" w:eastAsia="Times New Roman" w:hAnsi="Times New Roman"/>
          <w:sz w:val="28"/>
          <w:szCs w:val="24"/>
          <w:lang w:eastAsia="ru-RU"/>
        </w:rPr>
        <w:t>базе  основного</w:t>
      </w:r>
      <w:proofErr w:type="gramEnd"/>
      <w:r w:rsidRPr="003B664D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общего образования и среднего (полного) общего образования, а также в качестве примерной для студентов других технических специальностей. Опыт работы не требуется.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3B664D">
        <w:rPr>
          <w:rFonts w:ascii="Times New Roman" w:eastAsia="Times New Roman" w:hAnsi="Times New Roman"/>
          <w:sz w:val="28"/>
          <w:szCs w:val="24"/>
          <w:lang w:eastAsia="ru-RU"/>
        </w:rPr>
        <w:t xml:space="preserve">относится к дисциплинам профессионального цикла. 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B66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знать:</w:t>
      </w:r>
    </w:p>
    <w:p w:rsidR="003B664D" w:rsidRPr="003B664D" w:rsidRDefault="003B664D" w:rsidP="003B664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фундаментальные основы экологии;</w:t>
      </w:r>
    </w:p>
    <w:p w:rsidR="003B664D" w:rsidRPr="003B664D" w:rsidRDefault="003B664D" w:rsidP="003B664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after="0" w:line="360" w:lineRule="auto"/>
        <w:ind w:right="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основы технологии и проблем добычи, обогащения, переработки полезных ископаемых.</w:t>
      </w:r>
    </w:p>
    <w:p w:rsidR="003B664D" w:rsidRPr="003B664D" w:rsidRDefault="003B664D" w:rsidP="003B664D">
      <w:pPr>
        <w:shd w:val="clear" w:color="auto" w:fill="FFFFFF"/>
        <w:spacing w:after="0" w:line="360" w:lineRule="auto"/>
        <w:ind w:left="7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B664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уметь:</w:t>
      </w:r>
    </w:p>
    <w:p w:rsidR="003B664D" w:rsidRPr="003B664D" w:rsidRDefault="003B664D" w:rsidP="003B664D">
      <w:pPr>
        <w:shd w:val="clear" w:color="auto" w:fill="FFFFFF"/>
        <w:tabs>
          <w:tab w:val="left" w:pos="0"/>
        </w:tabs>
        <w:spacing w:before="58" w:after="0" w:line="360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66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проводить расчеты с использованием экспериментальных и справочных данных.</w:t>
      </w:r>
    </w:p>
    <w:p w:rsidR="003B664D" w:rsidRPr="003B664D" w:rsidRDefault="003B664D" w:rsidP="003B664D">
      <w:pPr>
        <w:shd w:val="clear" w:color="auto" w:fill="FFFFFF"/>
        <w:tabs>
          <w:tab w:val="left" w:pos="0"/>
        </w:tabs>
        <w:spacing w:before="58"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владеть:</w:t>
      </w:r>
    </w:p>
    <w:p w:rsidR="003B664D" w:rsidRDefault="003B664D" w:rsidP="003B664D">
      <w:pPr>
        <w:shd w:val="clear" w:color="auto" w:fill="FFFFFF"/>
        <w:tabs>
          <w:tab w:val="left" w:pos="0"/>
        </w:tabs>
        <w:spacing w:before="58" w:after="0" w:line="360" w:lineRule="auto"/>
        <w:ind w:left="10" w:right="24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3B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первичными навыками и основными методами решения математических, физических и химических задач.</w:t>
      </w:r>
    </w:p>
    <w:p w:rsidR="003B664D" w:rsidRPr="003B664D" w:rsidRDefault="003B664D" w:rsidP="003B664D">
      <w:pPr>
        <w:shd w:val="clear" w:color="auto" w:fill="FFFFFF"/>
        <w:tabs>
          <w:tab w:val="left" w:pos="0"/>
        </w:tabs>
        <w:spacing w:before="58" w:after="0" w:line="360" w:lineRule="auto"/>
        <w:ind w:left="10" w:right="24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ПРОГРАММЕ </w:t>
      </w:r>
      <w:r w:rsidRPr="003B664D">
        <w:rPr>
          <w:rFonts w:ascii="Times New Roman" w:hAnsi="Times New Roman"/>
          <w:sz w:val="28"/>
          <w:szCs w:val="28"/>
        </w:rPr>
        <w:t>ОП.16. МЕНЕДЖМЕНТ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1.1 Область применения программы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lastRenderedPageBreak/>
        <w:t>Программа дисциплины ОП.16 Менеджмент является частью программы подготовки специалистов среднего звена в соответствии с ФГОС по специальности 21.02.17 Подземная разработка месторождений полезных ископаемых. Квалификация – горный техник-технолог.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в области экономики и управления, при освоении профессии рабочего в рамках специальности. 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1.2 Место учебной дисциплины в структуре программы подготовки специалистов среднего звена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Дисциплина входит в профессиональный цикл.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анализировать организационные структуры управления;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проводить работу по мотивации трудовой деятельности персонала;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учитывать особенности менеджмента в области профессиональной деятельности.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знать: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методы планирования и организации работы подразделения;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принципы построения организационной структуры управления;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lastRenderedPageBreak/>
        <w:t>основы формирования мотивационной политики организации;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цикл менеджмента;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4D">
        <w:rPr>
          <w:rFonts w:ascii="Times New Roman" w:hAnsi="Times New Roman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управления, коммуникации, принципы делового общения.</w:t>
      </w:r>
    </w:p>
    <w:p w:rsidR="003B664D" w:rsidRPr="003B664D" w:rsidRDefault="003B664D" w:rsidP="003B66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АНОТАЦИЯ К </w:t>
      </w:r>
      <w:proofErr w:type="gramStart"/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ПРОГРАММЕ  ПРОФЕССИОНАЛЬНОГО</w:t>
      </w:r>
      <w:proofErr w:type="gramEnd"/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МОДУЛЯ ПМ.01 ВЕДЕНИЕ ТЕХНОЛОГИЧЕСКИХ ПРОЦЕССОВ ГОРНЫХ И ВЗРЫВНЫХ РАБОТ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Программа профессионального модуля (далее программа) – является частью программы по подготовке специалистов среднего звена в соответствии с ФГОС по специальности СПО 21.02.17 Подземная разработка месторождений полезных ископаемых в части освоения основного вида профессиональной деятельности (ВПД).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горной промышленности при наличии основного общего образования. Опыт работы не требуется.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иметь практический опыт: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выемки полезного ископаемого по ситуационному плану;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определения фактического объема подготовительных и добычных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оформления технологических паспортов ведения горных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оформления технической документации с помощью аппаратно-программных средств: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определения параметров схемы вскрытия месторождения и действующей системы разработки в данной горной организации;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организации производства: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подготовительных и добычных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работ на складе полезного ископаемого;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работ по дегазации шахтного поля;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выявления нарушений в технологии ведения горных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соблюдения правил эксплуатации горнотранспортного оборудования;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оценки и контроля состояния схем транспортирования горной массы на участке;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проведении мероприятий по обеспечению безопасности ведения взрывных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определения оптимального расположения горнотранспортного оборудования в очистном и подготовительном забоях;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организации процесса подготовки очистного и подготовительного забоев к отработке;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определения параметров шахтной атмосферы;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определения положения точки и ориентирования линий на поверхности и в горных выработках;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проведения маркшейдерских съемок на поверхности;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анализа схемы вскрытия месторождения и действующей системы разработки на данной шахте;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анализа ведения очистных, подготовительных (в том числе буровзрывных) и ремонтно-восстановительных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организации производства: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подготовительных и добычных работ, буровзрывных работ, работ на складе полезного ископаемого;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ведения горных работ в соответствии с технической и технологической документацией;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выявления нарушений в технологии горных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соблюдения правил эксплуатации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горно-транспортного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регулировки, смазки и технического и профилактического осмотра обслуживаемого оборудования, машин и механизмов;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ремонте оборудования, машин и механизмов;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монтажа и наладки горнотранспортного оборудования на участке;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обслуживания подземных погрузочных пунктов;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шахтной атмосферы с применением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общешахтных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автоматизированного контроля метана;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анализа схемы электроснабжения участка;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ремонте механического и электрооборудования;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соблюдения правил эксплуатации электрооборудования;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соблюдения правил безопасной эксплуатации стационарных установок;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соблюдения правил безопасной эксплуатации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вентиляторных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пользования приборами контроля расхода воздуха и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аэрогазового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ремонте стационарных машин;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управления горным давлением;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организации процесса подготовки и монтажа оборудования добычных забоев и проходческих выработок к последующей отработке;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за состоянием технологического и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горно-транспортного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оборудования и выполнения планово-предупредительных ремонтов: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выполнять и читать технологические схемы ведения горных работ на участке;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оформлять технологические карты по видам горных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производить оформление технологической документации с применением аппаратно-программных средств;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оформлять проекты ведения горных выработок и очистных забоев с применением горных машин, очистных и проходческих комплексов, буровзрывных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оформлять технологическую документацию по проветриванию и дегазации горных выработок и очистных забоев;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выполнять проектирование вентиляции шахты;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выполнять и оформлять технологические проекты по проведению горных выработок и очистных забоев;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ведение очистных и подготовительных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факторы, влияющие на производительность проходческого оборудования, очистного и горнотранспортного комплексов;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читать планы и карты, геодезические и маркшейдерские сети;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оценивать горно-геологические условия разработки месторождений полезных ископаемых;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рассчитывать параметры схем вскрытия и элементов систем разработки;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рассчитывать паспорта забоев: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подготовительного механизированным способом, подготовительного буровзрывным способом, добычного различной степени механизации;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выбирать схемы ведения горных работ для заданных горно-геологических и горнотехнических условий;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эксплуатационные расчеты различного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горно-транспортного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в различных горно-геологических и горнотехнических условиях;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обосновывать выбор применяемого горнотранспортного оборудования;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производить выбор оборудования подземных погрузочных пунктов;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обеспечивать высокую надежность транспортных процессов;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использовать материалы, применяемые в горной промышленности;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читать блок-схемы систем автоматики, автоматизированных горнотранспортных машин и конвейерных линий;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выбирать электрооборудование горных машин и комплексов по их рабочим параметрам;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работать со схемами электроснабжения участка;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выбирать оборудование для организации водоотлива на участке и производить расчет его рабочих параметров;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расчеты необходимого количества воздуха, выбирать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вентиляторные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установки и производить их эксплуатационный расчет;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приборами контроля расхода воздуха и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аэрогазового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положительные и отрицательные факторы, влияющие на себестоимость работ на участке;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горно-геологические и горнотехнические факторы, влияющие на производительность горнотранспортного комплекса;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проектирования и ведения очистных, подготовительных работ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применением горных машин и буровзрывным способом;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горно-графическую документацию горной организации: наименование, назначение, содержание, порядок её оформления, согласования и утверждения;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общие вопросы проведения и крепления горных выработок, наклонных и вертикальных стволов;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давлении горных пород и управлении горным давлением в очистных и подготовительных выработках;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способы газификации угля, борьбы с метаном и запыленностью шахтной атмосферы;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маркшейдерские планы горных выработок;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маркшейдерское обеспечение рационального использования недр;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условия сдвижения горных пород под влиянием горных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системы разработки и схемы вскрытия месторождений в различных горно-геологических и горнотехнических условиях;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технологию и организацию ведения буровзрывных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технологию и организацию проведения горных выработок в различных горно-геологических и горнотехнических условиях;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способы управления горным давлением;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технологию и организацию выемки полезного ископаемого в различных горно-геологических и горнотехнических условиях;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организацию обеспечения безопасного производства подготовительных, добычных и вспомогательных работ;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технологию очистных работ при выемке полезного ископаемого с применением гидромеханизации и при безлюдной выемке;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технологию очистных и подготовительных работ на пластах, опасных по внезапным выбросам угля или газа;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технологию ремонта, восстановления и погашения горных выработок;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типовые технологические схемы подземной разработки месторождений полезных ископаемых, нормативные и методические материалы по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технологии ведения горных работ на участке;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принципы формирования технологических грузопотоков;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транспортные схемы в различных горно-геологических и горнотехнических условиях;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устройство, принцип действия, условия применения и правила эксплуатации участкового и магистрального транспорта;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комплекс автоматизированных подземных погрузочных пунктов;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о подготовке к эксплуатации и ремонте горнотранспортного оборудования;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алгоритмы и методы расчета эксплуатационных характеристик погрузочных машин,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призабойных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средств, ленточных и скребковых конвейеров, а также монорельсовых и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моноканатных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условия применения, принцип действия, устройство и правила эксплуатации рудничного транспорта;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устройство и принцип действия схем электрооборудования горнотранспортных машин;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схемы электроснабжения горнотранспортного оборудования;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принципы построения и общую характеристику автоматизации конвейерного транспорта;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виды автоматических электрических защит, блокировок и защитных средств электрооборудования горнотранспортных машин и механизмов;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устройство, назначение, принцип действия основных элементов систем горной автоматики;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материалы, применяемые в горной промышленности;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устройство и принцип действия приводов горных машин и комплексов;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принципиальные схемы электроснабжения участка и освещения участка;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правила эксплуатации электрооборудования горных машин и комплексов;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ремонтных работ в организации;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состав рудничного воздуха;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способы и схемы проветривания очистных и подготовительных выработок;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приборы автоматического контроля расхода воздуха и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аэрогазового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устройство, принцип действия и область применения стационарных машин: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насосов, компрессоров, вентиляторов;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правила эксплуатации стационарных машин;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плановое задание и производственную мощность участка и организации;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производительность применяемых очистных и подготовительных комплексов, рудничного транспорта; факторы, влияющие на производительность;</w:t>
      </w:r>
    </w:p>
    <w:p w:rsidR="003B664D" w:rsidRPr="003B664D" w:rsidRDefault="003B664D" w:rsidP="003B6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производительность труда, факторы, влияющие на производительность труда;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B664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нормирование труда, нормы выработки</w:t>
      </w:r>
    </w:p>
    <w:p w:rsidR="003B664D" w:rsidRDefault="003B664D" w:rsidP="003B6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B664D" w:rsidRPr="003B664D" w:rsidRDefault="003B664D" w:rsidP="003B6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АННОТАЦИЯ К ПРОГРАММЕ </w:t>
      </w:r>
      <w:r w:rsidRPr="003B664D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ПРОФЕССИОНАЛЬНОГО МОДУЛЯ</w:t>
      </w:r>
    </w:p>
    <w:p w:rsidR="003B664D" w:rsidRPr="003B664D" w:rsidRDefault="003B664D" w:rsidP="003B664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ПМ.02 КОНТРОЛЬ ЗА БЕЗОПАСНОСТЬЮ ВЕДЕНИЯ ГОРНЫХ И ВЗРЫВНЫХ РАБОТ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профессионального модуля (далее программа) – является частью программы по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подготовоке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среднего звена в соответствии с ФГОС по специальности СПО 21.02.17 Подземная разработка месторождений полезных ископаемых в части освоения основного вида профессиональной деятельности (ВПД).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подготовке работников горной промышленности при наличии основного общего образования. Опыт работы не требуется.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иметь практический опыт: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проведении нарядов на горном участке;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за соблюдением требований правил безопасности при проведении подготовительных и очистных работ;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контроле за технологическим процессом при работе горного оборудования в опасных зонах;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за соблюдением требований правил безопасности при ведении взрывных и транспортных работ;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составления паспортов крепления горных выработок;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составлении паспортов буровзрывных работ;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за состоянием средств пожаротушения согласно табелю противопожарного инвентаря;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за сроками поверки огнетушителей при тушении пожаров электроустановок до 1000 V и свыше 1000 V;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учениях военизированной горноспасательной части (ВГСЧ) по ликвидации пожара или аварии согласно плану ликвидации аварий (ПЛА):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за соблюдением должностной и производственной инструкции по охране труда на рабочих местах;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за использованием персоналом средств коллективной и индивидуальной защиты;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участия в разработке комплексного плана по улучшению условий труда на рабочих местах;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выполнения комплексного плана и плана ликвидации аварий;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объекта горных работ на соответствие требованиям промышленной безопасности и охраны труда;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нарушений при эксплуатации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горно-транспортного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оборудования, которые создают угрозу жизни и здоровью работников;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выявления нарушений при ведении горных работ, которые создают угрозу жизни и здоровью работников;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выполнение правил безопасности при ведении подготовительных, добычных и ремонтно-восстановительных работ на участке;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анализировать нормативные документы и инструкции;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составлять и читать паспорта крепления горных выработок;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составлять и читать паспорта буровзрывных работ;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применять действующие правила и нормативные документы в области пожарной безопасности;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разрабатывать мероприятия по улучшению условий труда на рабочих местах;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различать вредные и опасные производственные факторы;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сопоставлять с требованиями нормативных документов должностные и производственные инструкции по охране труда;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пользоваться средствами коллективной и индивидуальной защиты;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владеть методами оказания доврачебной помощи пострадавшим;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идентифицировать опасные производственные факторы;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разрабатывать перечень мероприятий по локализации опасных производственных факторов;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перечень мероприятий по ликвидации аварий;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перечень мероприятий по производственному контролю;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анализировать локальные документы организации в области управления охраной труда и промышленной безопасностью;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межотраслевых (отраслевых) правил и норм по охране труда и промышленной безопасности;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правил безопасности в соответствии с видом выполняемых работ;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безопасности при разработке угольных месторождений подземным способом;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единые правила безопасности при разработке месторождений полезных ископаемых подземным способом: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единые правила безопасности при ведении взрывных работ;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правила технической эксплуатации рудничного транспорта;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федеральных и региональных законодательных актов, норм и инструкций;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содержание паспортов крепления горных выработок и буровзрывных работ;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правил пожарной безопасности;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к средствам пожаротушения;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действия в чрезвычайных и аварийных ситуациях;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содержание и организацию мероприятий по пожарной безопасности;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организацию работы горноспасательной службы;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трудового права;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охраны труда;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опасные и вредные производственные факторы;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по обеспечению гигиены труда и производственной санитарии;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охраны труда по обеспечению работников средствами коллективной и индивидуальной защиты;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методы и средства оказания доврачебной помощи пострадавшим при несчастных случаях и авариях;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содержание должностной инструкции;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содержание инструкций по охране труда;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требования федеральных законодательных актов в области промышленной безопасности опасных производственных объектов;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способы и средства предупреждения и локализации опасных производственных факторов, обусловленных деятельностью организации;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организацию, методы и средства ведения спасательных работ и ликвидации аварий в организации;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полномочия инспекторов государственного надзора и общественного контроля за охраной труда и промышленной безопасностью;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значение и содержание производственного контроля в горной организации;</w:t>
      </w:r>
    </w:p>
    <w:p w:rsid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значение и содержание плана ликвидации аварий.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К ПРОГРАММЕ ПРОФЕССИОНАЛЬНОГО МОДУЛЯ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ПМ.03 ОРГАНИЗАЦИЯ ДЕЯТЕЛЬНОСТИ ПЕРСОНАЛА ПРОИЗВОДСТВЕННОГО ПОДРАЗДЕЛЕНИЯ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1.1. Область применения программы</w:t>
      </w:r>
    </w:p>
    <w:p w:rsidR="003B664D" w:rsidRPr="003B664D" w:rsidRDefault="003B664D" w:rsidP="003B66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профессионального модуля (далее программа) – является частью программы по подготовке специалистов среднего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звена  в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ФГОС по специальности СПО 21.02.17 Подземная разработка месторождений полезных ископаемых в части освоения основного вида профессиональной деятельности (ВПД).</w:t>
      </w:r>
    </w:p>
    <w:p w:rsidR="003B664D" w:rsidRPr="003B664D" w:rsidRDefault="003B664D" w:rsidP="003B66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горной промышленности при наличии основного общего образования. Опыт работы не требуется.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иметь практический опыт: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проведения инструктажей по охране труда для рабочих;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ведения учетной документации по охране труда и промышленной безопасности;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составления предложений и представлений о поощрениях и взысканиях персонала;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определения технико-экономических показателей деятельности участка;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определения затрат по участку;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контроля обеспеченности работников участка средствами индивидуальной защиты;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оценки несчастных случаев и производственного травматизма на участке;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оценки трудовой дисциплины и трудового участия персонала в производственной деятельности участка;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инструктажей сопоставлять несчастные случаи в родственных организациях с возможными ситуациями на данном участке;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доводить до подчиненных возможные места и причины возникновения опасных производственных ситуаций;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строить и анализировать свою речь, владеть культурой речи;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заинтересовать слушателей в процессе обучения;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оценивать мотивационные потребности персонала;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мероприятия по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трудящихся, соревнования по профессии;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владеть приемами морального стимулирования персонала;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владеть приемами управления конфликтными ситуациями;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оценивать уровень технико-экономических показателей по участку;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нормы выработки для персонала участка;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факторы, влияющие на производительность труда, затраты и себестоимость по участку;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оценивать состояние охраны труда и промышленной безопасности;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определять потребность в рабочих кадрах и оценивать состояние трудовой дисциплины по участку;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оценивать уровень квалификации персонала участка;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виды инструктажей;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инструкции по охране труда и промышленной безопасности;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должностные инструкции;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организации;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положения </w:t>
      </w:r>
      <w:hyperlink r:id="rId5" w:history="1">
        <w:r w:rsidRPr="003B664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Трудового кодекса</w:t>
        </w:r>
      </w:hyperlink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систему оплаты труда;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мотивации труда, управление конфликтами, этику делового общения;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факторы, влияющие на психологический климат в коллективе;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аспекты управления коллективом;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принципы делового общения в коллективе;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об экономическом анализе;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этапы проведения анализа;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способы сбора и обработки информации;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формы представления результатов анализа;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программное обеспечение для автоматизированной обработки данных и создания информационной базы</w:t>
      </w:r>
    </w:p>
    <w:p w:rsidR="003B664D" w:rsidRPr="003B664D" w:rsidRDefault="003B664D" w:rsidP="003B664D">
      <w:pPr>
        <w:widowControl w:val="0"/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ПРОФЕССИОНАЛЬНОГО МОДУЛЯ ПМ.04 ВЫПОЛНЕНИЕ РАБОТ ПО ПРОФЕССИ РАБОЧИХ, ДОЛЖНОСТЯМ СЛУЖАЩИХ 17491 ПРОХОДЧИК</w:t>
      </w:r>
    </w:p>
    <w:p w:rsidR="003B664D" w:rsidRPr="003B664D" w:rsidRDefault="003B664D" w:rsidP="003B664D">
      <w:pPr>
        <w:widowControl w:val="0"/>
        <w:suppressAutoHyphens/>
        <w:spacing w:after="0" w:line="360" w:lineRule="auto"/>
        <w:ind w:firstLine="9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 Область применения программы</w:t>
      </w:r>
    </w:p>
    <w:p w:rsidR="003B664D" w:rsidRPr="003B664D" w:rsidRDefault="003B664D" w:rsidP="003B664D">
      <w:pPr>
        <w:widowControl w:val="0"/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по специальности СПО в соответствии с ФГОС по специальности СПО 21.02.17 Подземная разработка месторождений полезных ископаемых в части освоения основного вида профессиональной деятельности (ВПД): Выполнение работ по одной или нескольким профессиям рабочих, должностям служащих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3B6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дополнительном профессиональном образовании и профессиональной подготовке работников горной промышленности при наличии основного общего образования. Опыт работы не требуется.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</w:t>
      </w:r>
      <w:proofErr w:type="gram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указанны</w:t>
      </w:r>
      <w:bookmarkStart w:id="0" w:name="_GoBack"/>
      <w:bookmarkEnd w:id="0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 видом профессиональной деятельности</w:t>
      </w:r>
      <w:proofErr w:type="gram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в ходе освоения профессионального модуля:</w:t>
      </w:r>
    </w:p>
    <w:p w:rsidR="003B664D" w:rsidRPr="003B664D" w:rsidRDefault="003B664D" w:rsidP="003B664D">
      <w:pPr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 – </w:t>
      </w:r>
      <w:r w:rsidRPr="003B66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проходчик</w:t>
      </w:r>
    </w:p>
    <w:p w:rsidR="003B664D" w:rsidRPr="003B664D" w:rsidRDefault="003B664D" w:rsidP="003B664D">
      <w:pPr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Квалификация - 5-й разряд</w:t>
      </w:r>
    </w:p>
    <w:p w:rsidR="003B664D" w:rsidRPr="003B664D" w:rsidRDefault="003B664D" w:rsidP="003B664D">
      <w:pPr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Характеристика работ.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всего комплекса работ по проходке горизонтальных, наклонных и вертикальных горных выработок, кроме работ, предусмотренных в тарифно-квалификационной характеристике проходчика 6-го разряда. Бурение шпуров и скважин самоходными буровыми установками, кроме дизельных, перфораторами массой до 35 кг (вместе с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пневмоподдержкой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), электросверлами и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пневмосверлами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Выполнение работ по погрузке горной массы и бурению шпуров с применением погрузочных машин производительностью до 60 м3 в час с навесным буровым оборудованием. На угольных и сланцевых шахтах - бурение шпуров всеми типами перфораторов и самоходных буровых установок. Проходка горных выработок: с применением отбойных молотков,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пневмоломов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; взрывным и гидравлическим способами; вручную. Разработка взрывной породы (грунта).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Скреперование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горной массы в рудоспуск или вагонетки. Погрузка горной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массы погрузочными, погрузочно-доставочными машинами, кроме машин для погрузки, предусмотренных в тарифно-квалификационной характеристике проходчика 6-го разряда, и вручную в зоне забоя на транспортные средства и перекидка (закладка) породы в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выработное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пространство. Управление погрузочными, погрузочно-доставочными машинами, перегружателями, гидромониторами, скреперными лебедками, установками по нагнетанию в пласт воды и специальных растворов, проходческими комплексами с немеханизированным щитом и другими применяемыми в работе машинами и механизмами и их обслуживание. Участие в управлении проходческими комбайнами. Возведение всех видов крепи в горизонтальных и наклонных выработках, кроме крепи, предусмотренной в тарифно-квалификационной характеристике проходчика 6-го разряда. Возведение сборной тюбинговой, блочной и бетонной крепи в выработках криволинейного очертания площадью сечения до 20 м2. Установка и разборка опалубки, установка арматуры. Орошение горной массы после взрывных работ. Разборка и ремонт временной крепи. Укладка и снятие постоянных и временных рельсовых путей. Сборка, разборка, переноска, передвижка, наращивание и укорачивание конвейеров, рештаков,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разминовок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ставов труб. Устройство ходовых отделений в стволах и полков на расстрелах при проходке вертикальных выработок и стволов. Перемещение и закрепление полков, люлек, натяжных рам. Укладка труб разного диаметра в тоннелях, подвеска их в стволах с бетонированием и заделкой стыков. Устройство железобетонных шлюзовых камер в кессонах. Монтаж и демонтаж проходческих комплексов. Обслуживание и участие в монтаже, демонтаже и планово-предупредительном ремонте забойного оборудования. Погрузка, разгрузка, доставка материалов и оборудования, откатка груженных и подкатка порожних вагонеток в зоне забоя с помощью электровозов, лебедок или вручную. Ремонт крепи проводимой выработки, зачистка выработки от просыпанной горной породы. Проходка горных выработок по завалу. Проходка и крепление шурфов. Осланцевание горных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выработок вблизи забоя. Укрепление горных пород в зоне забоя полимерными материалами.</w:t>
      </w:r>
    </w:p>
    <w:p w:rsidR="003B664D" w:rsidRPr="003B664D" w:rsidRDefault="003B664D" w:rsidP="003B664D">
      <w:pPr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Должен знать: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 горных пород и их классификацию по крепости; правила и способы разработки горной породы механизированным инструментом и вручную; особы проведения горизонтальных, наклонных и вертикальных выработок; формы сечения горных выработок; виды постоянных и временных крепей, способы их возведения; типы и свойства полимерных материалов, правила обращения с ними, способы их применения; свойства специальных растворов и способы их нагнетания; устройство и правила эксплуатации оборудования, машин и механизмов, применяемых при проходке горных выработок; правила и приемы сборки и установки арматуры; устройство откаточных путей, способы разбивки и укладки стрелочных переводов, проверки профиля пути; размеры подвесного оборудования; способы укладки, крепления труб; требования, предъявляемые к качеству заточки и заправки буров, коронок, их формы и размеры; правила ведения взрывных работ; правила и способы погрузки, выгрузки и доставки материалов и оборудования в зоне забоя; виды неисправностей в работе обслуживаемых машин и оборудования и способы их устранения; основы электротехники и технологии металлов в объеме знаний электрослесаря 3-го разряда.</w:t>
      </w:r>
    </w:p>
    <w:p w:rsidR="003B664D" w:rsidRPr="003B664D" w:rsidRDefault="003B664D" w:rsidP="003B664D">
      <w:pPr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Примечание.</w:t>
      </w:r>
    </w:p>
    <w:p w:rsidR="003B664D" w:rsidRPr="003B664D" w:rsidRDefault="003B664D" w:rsidP="003B664D">
      <w:pPr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В тех случаях, когда не освоен весь комплекс проходческих работ, предусмотренных в тарифно-квалификационной характеристике проходчика, тарификация проходчиков производится на один разряд ниже.</w:t>
      </w:r>
    </w:p>
    <w:p w:rsidR="003B664D" w:rsidRPr="003B664D" w:rsidRDefault="003B664D" w:rsidP="003B664D">
      <w:pPr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Квалификация - 6-й разряд</w:t>
      </w:r>
    </w:p>
    <w:p w:rsidR="003B664D" w:rsidRPr="003B664D" w:rsidRDefault="003B664D" w:rsidP="003B664D">
      <w:pPr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работ.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основных работ при прохождении,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углубке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, реконструкции, переоснащении вертикальных стволов: управление механизированными комплексами, стволопроходческими машинами, агрегатами и комбайнами, погрузочными машинами и агрегатами; бурение шпуров и скважин; возведение постоянной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крепи; армирование, укладка и расклинивание основного венца с выверкой его положения по маркшейдерским отвесам и уровню; монтаж и демонтаж предохранительных полков и натяжных рам; руководство процессом заряжания и взрывания шпуров и скважин. Возведение веерообразной и многоугольной крепи в проходимых горных выработках, сборной тюбинговой и блочной крепи в выработках криволинейного очертания площадью сечения более 20 м2, крепи на сопряжениях горных выработок переменного сечения и криволинейного очертания, в камерах и выработках околоствольного двора, крепление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металлокрепью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тяжелого профиля выработок сечением более 18 м2 с одновременным проведением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тампонажных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работ. Бурение шпуров и скважин самоходными буровыми установками с дизельным двигателем и перфораторами массой свыше 35 кг (вместе с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пневмоподдержкой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), выполнение работ по погрузке горной массы и бурению шпуров с применением погрузочных машин производительностью более 60 м3 в час с навесным буровым оборудованием, погрузка и транспортировка горной массы погрузочно-доставочными машинами с дизельным двигателем мощностью свыше 147,2 кВт (свыше 200 </w:t>
      </w:r>
      <w:proofErr w:type="spellStart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л.с</w:t>
      </w:r>
      <w:proofErr w:type="spellEnd"/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>.), управление механизированными проходческими комплексами в проходимых горных выработках. Выполнение проходческих работ в плывунах, карстах, сыпучих песках с применением специальной крепи. Установка первых прорезных колец тоннельной обделки. В метрополитене: реконструкция горных выработок без перерыва движения; укладка стрелочных переводов и перекрестных съездов с необходимым регулированием их для сдачи в эксплуатацию при устройстве постоянного пути; расчет и подбор укороченных рельсов на кривых участках пути.</w:t>
      </w:r>
    </w:p>
    <w:p w:rsidR="003B664D" w:rsidRPr="003B664D" w:rsidRDefault="003B664D" w:rsidP="003B664D">
      <w:pPr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Должен знать: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конструктивные особенности всех типов проходческих агрегатов, комплексов, стволопроходческих машин, комбайнов, агрегатов, применяемых при проведении вертикальных стволов, самоходных буровых установок с дизельным двигателем и установок, применяемых при бурении в стволах; устройство приспособлений, применяемых при бурении, креплении и армировании вертикальных стволов, область применения их и правила </w:t>
      </w:r>
      <w:r w:rsidRPr="003B6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эксплуатации; способы рассечки сопряжения ствола с горизонтальными выработками; способы монтажа и возведения всех видов обделок; способы возведения полимерного экрана при проходке вертикальных стволов.</w:t>
      </w:r>
    </w:p>
    <w:p w:rsidR="003B664D" w:rsidRPr="003B664D" w:rsidRDefault="003B664D" w:rsidP="003B6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208" w:rsidRPr="003B664D" w:rsidRDefault="007C1208">
      <w:pPr>
        <w:spacing w:line="360" w:lineRule="auto"/>
        <w:ind w:firstLine="708"/>
        <w:jc w:val="both"/>
      </w:pPr>
    </w:p>
    <w:sectPr w:rsidR="007C1208" w:rsidRPr="003B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FAB640"/>
    <w:lvl w:ilvl="0">
      <w:numFmt w:val="bullet"/>
      <w:lvlText w:val="*"/>
      <w:lvlJc w:val="left"/>
    </w:lvl>
  </w:abstractNum>
  <w:abstractNum w:abstractNumId="1">
    <w:nsid w:val="0D344552"/>
    <w:multiLevelType w:val="hybridMultilevel"/>
    <w:tmpl w:val="59A0E402"/>
    <w:lvl w:ilvl="0" w:tplc="7DC4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9"/>
    <w:rsid w:val="003B664D"/>
    <w:rsid w:val="004611B1"/>
    <w:rsid w:val="007C1208"/>
    <w:rsid w:val="008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3351-90A7-4C3C-A3BE-B7ED333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10487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3</cp:revision>
  <dcterms:created xsi:type="dcterms:W3CDTF">2019-09-15T05:13:00Z</dcterms:created>
  <dcterms:modified xsi:type="dcterms:W3CDTF">2019-09-15T05:37:00Z</dcterms:modified>
</cp:coreProperties>
</file>