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6A" w:rsidRPr="00B5186A" w:rsidRDefault="00B5186A" w:rsidP="00B5186A">
      <w:pPr>
        <w:spacing w:after="0" w:line="240" w:lineRule="auto"/>
        <w:jc w:val="center"/>
        <w:textAlignment w:val="baseline"/>
        <w:rPr>
          <w:rFonts w:ascii="Times New Roman" w:eastAsia="Times New Roman" w:hAnsi="Times New Roman" w:cs="Times New Roman"/>
          <w:color w:val="000000"/>
          <w:sz w:val="24"/>
          <w:szCs w:val="28"/>
          <w:bdr w:val="none" w:sz="0" w:space="0" w:color="auto" w:frame="1"/>
          <w:lang w:eastAsia="ru-RU"/>
        </w:rPr>
      </w:pPr>
      <w:r w:rsidRPr="00B5186A">
        <w:rPr>
          <w:rFonts w:ascii="Times New Roman" w:eastAsia="Times New Roman" w:hAnsi="Times New Roman" w:cs="Times New Roman"/>
          <w:color w:val="000000"/>
          <w:sz w:val="24"/>
          <w:szCs w:val="28"/>
          <w:bdr w:val="none" w:sz="0" w:space="0" w:color="auto" w:frame="1"/>
          <w:lang w:eastAsia="ru-RU"/>
        </w:rPr>
        <w:t>Краевое государственное бюджетное профессиональное образовательное учреждение "Николаевский-на-Амуре промышленно-гуманитарный техникум"</w:t>
      </w:r>
    </w:p>
    <w:p w:rsidR="00B5186A" w:rsidRDefault="00B5186A" w:rsidP="00B5186A">
      <w:pPr>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p>
    <w:p w:rsidR="00B5186A" w:rsidRDefault="00B5186A" w:rsidP="00B5186A">
      <w:pPr>
        <w:spacing w:after="0" w:line="360" w:lineRule="auto"/>
        <w:jc w:val="center"/>
        <w:textAlignment w:val="baseline"/>
        <w:rPr>
          <w:rFonts w:ascii="Times New Roman" w:eastAsia="Times New Roman" w:hAnsi="Times New Roman" w:cs="Times New Roman"/>
          <w:color w:val="000000"/>
          <w:sz w:val="44"/>
          <w:szCs w:val="44"/>
          <w:bdr w:val="none" w:sz="0" w:space="0" w:color="auto" w:frame="1"/>
          <w:lang w:eastAsia="ru-RU"/>
        </w:rPr>
      </w:pPr>
    </w:p>
    <w:p w:rsidR="00B5186A" w:rsidRDefault="00B5186A" w:rsidP="00B5186A">
      <w:pPr>
        <w:spacing w:after="0" w:line="360" w:lineRule="auto"/>
        <w:jc w:val="center"/>
        <w:textAlignment w:val="baseline"/>
        <w:rPr>
          <w:rFonts w:ascii="Times New Roman" w:eastAsia="Times New Roman" w:hAnsi="Times New Roman" w:cs="Times New Roman"/>
          <w:color w:val="000000"/>
          <w:sz w:val="44"/>
          <w:szCs w:val="44"/>
          <w:bdr w:val="none" w:sz="0" w:space="0" w:color="auto" w:frame="1"/>
          <w:lang w:eastAsia="ru-RU"/>
        </w:rPr>
      </w:pPr>
    </w:p>
    <w:p w:rsidR="00B5186A" w:rsidRDefault="00B5186A" w:rsidP="00B5186A">
      <w:pPr>
        <w:spacing w:after="0" w:line="360" w:lineRule="auto"/>
        <w:jc w:val="center"/>
        <w:textAlignment w:val="baseline"/>
        <w:rPr>
          <w:rFonts w:ascii="Times New Roman" w:eastAsia="Times New Roman" w:hAnsi="Times New Roman" w:cs="Times New Roman"/>
          <w:color w:val="000000"/>
          <w:sz w:val="44"/>
          <w:szCs w:val="44"/>
          <w:bdr w:val="none" w:sz="0" w:space="0" w:color="auto" w:frame="1"/>
          <w:lang w:eastAsia="ru-RU"/>
        </w:rPr>
      </w:pPr>
    </w:p>
    <w:p w:rsidR="00B5186A" w:rsidRPr="005E1E3D" w:rsidRDefault="00B5186A" w:rsidP="00B5186A">
      <w:pPr>
        <w:spacing w:after="0" w:line="360" w:lineRule="auto"/>
        <w:jc w:val="center"/>
        <w:textAlignment w:val="baseline"/>
        <w:rPr>
          <w:rFonts w:ascii="Times New Roman" w:eastAsia="Times New Roman" w:hAnsi="Times New Roman" w:cs="Times New Roman"/>
          <w:color w:val="000000"/>
          <w:sz w:val="44"/>
          <w:szCs w:val="44"/>
          <w:bdr w:val="none" w:sz="0" w:space="0" w:color="auto" w:frame="1"/>
          <w:lang w:eastAsia="ru-RU"/>
        </w:rPr>
      </w:pPr>
      <w:r>
        <w:rPr>
          <w:rFonts w:ascii="Times New Roman" w:eastAsia="Times New Roman" w:hAnsi="Times New Roman" w:cs="Times New Roman"/>
          <w:color w:val="000000"/>
          <w:sz w:val="44"/>
          <w:szCs w:val="44"/>
          <w:bdr w:val="none" w:sz="0" w:space="0" w:color="auto" w:frame="1"/>
          <w:lang w:eastAsia="ru-RU"/>
        </w:rPr>
        <w:t xml:space="preserve">Проект </w:t>
      </w:r>
      <w:r w:rsidRPr="005E1E3D">
        <w:rPr>
          <w:rFonts w:ascii="Times New Roman" w:eastAsia="Times New Roman" w:hAnsi="Times New Roman" w:cs="Times New Roman"/>
          <w:color w:val="000000"/>
          <w:sz w:val="44"/>
          <w:szCs w:val="44"/>
          <w:bdr w:val="none" w:sz="0" w:space="0" w:color="auto" w:frame="1"/>
          <w:lang w:eastAsia="ru-RU"/>
        </w:rPr>
        <w:t>на тему:</w:t>
      </w:r>
    </w:p>
    <w:p w:rsidR="00B5186A" w:rsidRDefault="00B5186A" w:rsidP="00B5186A">
      <w:pPr>
        <w:spacing w:after="0" w:line="360" w:lineRule="auto"/>
        <w:textAlignment w:val="baseline"/>
        <w:rPr>
          <w:rFonts w:ascii="Times New Roman" w:eastAsia="Times New Roman" w:hAnsi="Times New Roman" w:cs="Times New Roman"/>
          <w:color w:val="000000"/>
          <w:sz w:val="48"/>
          <w:szCs w:val="48"/>
          <w:bdr w:val="none" w:sz="0" w:space="0" w:color="auto" w:frame="1"/>
          <w:lang w:eastAsia="ru-RU"/>
        </w:rPr>
      </w:pPr>
    </w:p>
    <w:p w:rsidR="00B5186A" w:rsidRPr="00382509" w:rsidRDefault="00B5186A" w:rsidP="00B5186A">
      <w:pPr>
        <w:spacing w:after="0" w:line="360" w:lineRule="auto"/>
        <w:textAlignment w:val="baseline"/>
        <w:rPr>
          <w:rFonts w:ascii="Times New Roman" w:eastAsia="Times New Roman" w:hAnsi="Times New Roman" w:cs="Times New Roman"/>
          <w:color w:val="000000"/>
          <w:sz w:val="48"/>
          <w:szCs w:val="48"/>
          <w:bdr w:val="none" w:sz="0" w:space="0" w:color="auto" w:frame="1"/>
          <w:lang w:eastAsia="ru-RU"/>
        </w:rPr>
      </w:pPr>
      <w:r>
        <w:rPr>
          <w:rFonts w:ascii="Times New Roman" w:eastAsia="Times New Roman" w:hAnsi="Times New Roman" w:cs="Times New Roman"/>
          <w:color w:val="000000"/>
          <w:sz w:val="48"/>
          <w:szCs w:val="48"/>
          <w:bdr w:val="none" w:sz="0" w:space="0" w:color="auto" w:frame="1"/>
          <w:lang w:eastAsia="ru-RU"/>
        </w:rPr>
        <w:t>«Влияние компьюте</w:t>
      </w:r>
      <w:r w:rsidRPr="00382509">
        <w:rPr>
          <w:rFonts w:ascii="Times New Roman" w:eastAsia="Times New Roman" w:hAnsi="Times New Roman" w:cs="Times New Roman"/>
          <w:color w:val="000000"/>
          <w:sz w:val="48"/>
          <w:szCs w:val="48"/>
          <w:bdr w:val="none" w:sz="0" w:space="0" w:color="auto" w:frame="1"/>
          <w:lang w:eastAsia="ru-RU"/>
        </w:rPr>
        <w:t>рных игр на человека</w:t>
      </w:r>
      <w:r>
        <w:rPr>
          <w:rFonts w:ascii="Times New Roman" w:eastAsia="Times New Roman" w:hAnsi="Times New Roman" w:cs="Times New Roman"/>
          <w:color w:val="000000"/>
          <w:sz w:val="48"/>
          <w:szCs w:val="48"/>
          <w:bdr w:val="none" w:sz="0" w:space="0" w:color="auto" w:frame="1"/>
          <w:lang w:eastAsia="ru-RU"/>
        </w:rPr>
        <w:t>»</w:t>
      </w:r>
    </w:p>
    <w:p w:rsidR="00B5186A" w:rsidRDefault="00B5186A" w:rsidP="00B5186A">
      <w:pPr>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p>
    <w:p w:rsidR="00B5186A" w:rsidRDefault="00B5186A" w:rsidP="00B5186A">
      <w:pPr>
        <w:spacing w:after="0" w:line="360" w:lineRule="auto"/>
        <w:ind w:left="2832" w:firstLine="708"/>
        <w:jc w:val="center"/>
        <w:textAlignment w:val="baseline"/>
        <w:rPr>
          <w:rFonts w:ascii="Times New Roman" w:eastAsia="Times New Roman" w:hAnsi="Times New Roman" w:cs="Times New Roman"/>
          <w:color w:val="000000"/>
          <w:sz w:val="28"/>
          <w:szCs w:val="28"/>
          <w:bdr w:val="none" w:sz="0" w:space="0" w:color="auto" w:frame="1"/>
          <w:lang w:eastAsia="ru-RU"/>
        </w:rPr>
      </w:pPr>
    </w:p>
    <w:p w:rsidR="00B5186A" w:rsidRDefault="00B5186A" w:rsidP="00B5186A">
      <w:pPr>
        <w:spacing w:after="0" w:line="360" w:lineRule="auto"/>
        <w:ind w:left="2832" w:firstLine="708"/>
        <w:jc w:val="center"/>
        <w:textAlignment w:val="baseline"/>
        <w:rPr>
          <w:rFonts w:ascii="Times New Roman" w:eastAsia="Times New Roman" w:hAnsi="Times New Roman" w:cs="Times New Roman"/>
          <w:color w:val="000000"/>
          <w:sz w:val="28"/>
          <w:szCs w:val="28"/>
          <w:bdr w:val="none" w:sz="0" w:space="0" w:color="auto" w:frame="1"/>
          <w:lang w:eastAsia="ru-RU"/>
        </w:rPr>
      </w:pPr>
    </w:p>
    <w:p w:rsidR="00B5186A" w:rsidRDefault="00B5186A" w:rsidP="00B5186A">
      <w:pPr>
        <w:spacing w:after="0" w:line="360" w:lineRule="auto"/>
        <w:ind w:left="4956" w:firstLine="708"/>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Подготовил: </w:t>
      </w:r>
    </w:p>
    <w:p w:rsidR="00B5186A" w:rsidRDefault="00B5186A" w:rsidP="00B5186A">
      <w:pPr>
        <w:spacing w:after="0" w:line="360" w:lineRule="auto"/>
        <w:ind w:left="4956" w:firstLine="708"/>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студент группы ИСПо-11- </w:t>
      </w:r>
    </w:p>
    <w:p w:rsidR="00B5186A" w:rsidRDefault="00B5186A" w:rsidP="00B5186A">
      <w:pPr>
        <w:spacing w:after="0" w:line="360" w:lineRule="auto"/>
        <w:ind w:left="5664"/>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Кочермин Ренат</w:t>
      </w:r>
    </w:p>
    <w:p w:rsidR="00B5186A" w:rsidRDefault="00B5186A" w:rsidP="00B5186A">
      <w:pPr>
        <w:spacing w:after="0" w:line="360" w:lineRule="auto"/>
        <w:ind w:left="5664"/>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руководитель: </w:t>
      </w:r>
    </w:p>
    <w:p w:rsidR="00B5186A" w:rsidRDefault="00B5186A" w:rsidP="00B5186A">
      <w:pPr>
        <w:spacing w:after="0" w:line="360" w:lineRule="auto"/>
        <w:ind w:left="5664"/>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Южаков П. Н.</w:t>
      </w:r>
    </w:p>
    <w:p w:rsidR="00B5186A" w:rsidRDefault="00B5186A" w:rsidP="00B5186A">
      <w:pPr>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p>
    <w:p w:rsidR="00B5186A" w:rsidRDefault="00B5186A" w:rsidP="00B5186A">
      <w:pPr>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p>
    <w:p w:rsidR="00B5186A" w:rsidRDefault="00B5186A" w:rsidP="00B5186A">
      <w:pPr>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p>
    <w:p w:rsidR="00B5186A" w:rsidRDefault="00B5186A" w:rsidP="00B5186A"/>
    <w:p w:rsidR="00B5186A" w:rsidRDefault="00B5186A" w:rsidP="00B5186A"/>
    <w:p w:rsidR="00B5186A" w:rsidRDefault="00B5186A" w:rsidP="00B5186A"/>
    <w:p w:rsidR="00B5186A" w:rsidRDefault="00B5186A" w:rsidP="00B5186A"/>
    <w:p w:rsidR="00B5186A" w:rsidRDefault="00B5186A" w:rsidP="00B5186A"/>
    <w:p w:rsidR="00B5186A" w:rsidRDefault="00B5186A" w:rsidP="00B5186A"/>
    <w:p w:rsidR="00B5186A" w:rsidRPr="009E5DE8" w:rsidRDefault="00B5186A" w:rsidP="00B5186A">
      <w:pPr>
        <w:jc w:val="center"/>
        <w:rPr>
          <w:sz w:val="28"/>
          <w:szCs w:val="28"/>
        </w:rPr>
      </w:pPr>
      <w:r>
        <w:rPr>
          <w:sz w:val="28"/>
          <w:szCs w:val="28"/>
        </w:rPr>
        <w:t>2018</w:t>
      </w:r>
      <w:r w:rsidRPr="009E5DE8">
        <w:rPr>
          <w:sz w:val="28"/>
          <w:szCs w:val="28"/>
        </w:rPr>
        <w:t>г</w:t>
      </w:r>
      <w:r>
        <w:rPr>
          <w:sz w:val="28"/>
          <w:szCs w:val="28"/>
        </w:rPr>
        <w:t>.</w:t>
      </w:r>
    </w:p>
    <w:p w:rsidR="00323F3C" w:rsidRPr="00480823" w:rsidRDefault="00323F3C" w:rsidP="00F27628">
      <w:pPr>
        <w:spacing w:after="0" w:line="360" w:lineRule="auto"/>
        <w:jc w:val="center"/>
        <w:textAlignment w:val="baseline"/>
        <w:rPr>
          <w:rFonts w:ascii="Times New Roman" w:eastAsia="Times New Roman" w:hAnsi="Times New Roman" w:cs="Times New Roman"/>
          <w:b/>
          <w:color w:val="000000" w:themeColor="text1"/>
          <w:sz w:val="28"/>
          <w:szCs w:val="28"/>
          <w:lang w:eastAsia="ru-RU"/>
        </w:rPr>
      </w:pPr>
      <w:r w:rsidRPr="00480823">
        <w:rPr>
          <w:rFonts w:ascii="Times New Roman" w:eastAsia="Times New Roman" w:hAnsi="Times New Roman" w:cs="Times New Roman"/>
          <w:b/>
          <w:color w:val="000000" w:themeColor="text1"/>
          <w:sz w:val="28"/>
          <w:szCs w:val="28"/>
          <w:bdr w:val="none" w:sz="0" w:space="0" w:color="auto" w:frame="1"/>
          <w:lang w:eastAsia="ru-RU"/>
        </w:rPr>
        <w:lastRenderedPageBreak/>
        <w:t>Введение</w:t>
      </w:r>
    </w:p>
    <w:p w:rsidR="00323F3C" w:rsidRPr="00480823" w:rsidRDefault="00323F3C" w:rsidP="00480823">
      <w:pPr>
        <w:tabs>
          <w:tab w:val="left" w:pos="851"/>
        </w:tabs>
        <w:spacing w:after="0" w:line="360" w:lineRule="auto"/>
        <w:ind w:firstLine="851"/>
        <w:jc w:val="both"/>
        <w:textAlignment w:val="baseline"/>
        <w:rPr>
          <w:rFonts w:ascii="Times New Roman" w:eastAsia="Times New Roman" w:hAnsi="Times New Roman" w:cs="Times New Roman"/>
          <w:color w:val="000000"/>
          <w:sz w:val="28"/>
          <w:szCs w:val="28"/>
          <w:bdr w:val="none" w:sz="0" w:space="0" w:color="auto" w:frame="1"/>
          <w:lang w:eastAsia="ru-RU"/>
        </w:rPr>
      </w:pPr>
      <w:r w:rsidRPr="00480823">
        <w:rPr>
          <w:rFonts w:ascii="Times New Roman" w:eastAsia="Times New Roman" w:hAnsi="Times New Roman" w:cs="Times New Roman"/>
          <w:color w:val="000000"/>
          <w:sz w:val="28"/>
          <w:szCs w:val="28"/>
          <w:bdr w:val="none" w:sz="0" w:space="0" w:color="auto" w:frame="1"/>
          <w:lang w:eastAsia="ru-RU"/>
        </w:rPr>
        <w:t>В наше время многие из нас играют в компьютерные игры. Кто-то играет ради развлечения, кто-то – по работе, а также есть люди, которые пытаются сбежать от реальной жизни в иллюзорный мир, создаваемый компьютером.</w:t>
      </w:r>
    </w:p>
    <w:p w:rsidR="00323F3C" w:rsidRPr="00F520E5" w:rsidRDefault="00323F3C" w:rsidP="00F520E5">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F520E5">
        <w:rPr>
          <w:rFonts w:ascii="Times New Roman" w:eastAsia="Times New Roman" w:hAnsi="Times New Roman" w:cs="Times New Roman"/>
          <w:b/>
          <w:color w:val="000000"/>
          <w:sz w:val="28"/>
          <w:szCs w:val="28"/>
          <w:bdr w:val="none" w:sz="0" w:space="0" w:color="auto" w:frame="1"/>
          <w:lang w:eastAsia="ru-RU"/>
        </w:rPr>
        <w:t>Цель работы</w:t>
      </w:r>
      <w:r w:rsidRPr="00F520E5">
        <w:rPr>
          <w:rFonts w:ascii="Times New Roman" w:eastAsia="Times New Roman" w:hAnsi="Times New Roman" w:cs="Times New Roman"/>
          <w:color w:val="000000"/>
          <w:sz w:val="28"/>
          <w:szCs w:val="28"/>
          <w:bdr w:val="none" w:sz="0" w:space="0" w:color="auto" w:frame="1"/>
          <w:lang w:eastAsia="ru-RU"/>
        </w:rPr>
        <w:t xml:space="preserve">: </w:t>
      </w:r>
      <w:r w:rsidR="005327F1">
        <w:rPr>
          <w:rFonts w:ascii="Times New Roman" w:eastAsia="Times New Roman" w:hAnsi="Times New Roman" w:cs="Times New Roman"/>
          <w:color w:val="000000"/>
          <w:sz w:val="28"/>
          <w:szCs w:val="28"/>
          <w:bdr w:val="none" w:sz="0" w:space="0" w:color="auto" w:frame="1"/>
          <w:lang w:eastAsia="ru-RU"/>
        </w:rPr>
        <w:t xml:space="preserve">Выяснить </w:t>
      </w:r>
      <w:r w:rsidRPr="00F520E5">
        <w:rPr>
          <w:rFonts w:ascii="Times New Roman" w:eastAsia="Times New Roman" w:hAnsi="Times New Roman" w:cs="Times New Roman"/>
          <w:color w:val="000000"/>
          <w:sz w:val="28"/>
          <w:szCs w:val="28"/>
          <w:bdr w:val="none" w:sz="0" w:space="0" w:color="auto" w:frame="1"/>
          <w:lang w:eastAsia="ru-RU"/>
        </w:rPr>
        <w:t>влияние</w:t>
      </w:r>
      <w:r w:rsidR="005327F1">
        <w:rPr>
          <w:rFonts w:ascii="Times New Roman" w:eastAsia="Times New Roman" w:hAnsi="Times New Roman" w:cs="Times New Roman"/>
          <w:color w:val="000000"/>
          <w:sz w:val="28"/>
          <w:szCs w:val="28"/>
          <w:bdr w:val="none" w:sz="0" w:space="0" w:color="auto" w:frame="1"/>
          <w:lang w:eastAsia="ru-RU"/>
        </w:rPr>
        <w:t xml:space="preserve"> отрицательных и положительных сторон</w:t>
      </w:r>
      <w:r w:rsidRPr="00F520E5">
        <w:rPr>
          <w:rFonts w:ascii="Times New Roman" w:eastAsia="Times New Roman" w:hAnsi="Times New Roman" w:cs="Times New Roman"/>
          <w:color w:val="000000"/>
          <w:sz w:val="28"/>
          <w:szCs w:val="28"/>
          <w:bdr w:val="none" w:sz="0" w:space="0" w:color="auto" w:frame="1"/>
          <w:lang w:eastAsia="ru-RU"/>
        </w:rPr>
        <w:t xml:space="preserve"> компьютерных игр на человека.</w:t>
      </w:r>
    </w:p>
    <w:p w:rsidR="00F520E5" w:rsidRDefault="00323F3C" w:rsidP="00F520E5">
      <w:pPr>
        <w:tabs>
          <w:tab w:val="left" w:pos="851"/>
        </w:tabs>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480823">
        <w:rPr>
          <w:rFonts w:ascii="Times New Roman" w:eastAsia="Times New Roman" w:hAnsi="Times New Roman" w:cs="Times New Roman"/>
          <w:b/>
          <w:color w:val="000000"/>
          <w:sz w:val="28"/>
          <w:szCs w:val="28"/>
          <w:bdr w:val="none" w:sz="0" w:space="0" w:color="auto" w:frame="1"/>
          <w:lang w:eastAsia="ru-RU"/>
        </w:rPr>
        <w:t>Задачи работы</w:t>
      </w:r>
      <w:r w:rsidRPr="00480823">
        <w:rPr>
          <w:rFonts w:ascii="Times New Roman" w:eastAsia="Times New Roman" w:hAnsi="Times New Roman" w:cs="Times New Roman"/>
          <w:color w:val="000000"/>
          <w:sz w:val="28"/>
          <w:szCs w:val="28"/>
          <w:bdr w:val="none" w:sz="0" w:space="0" w:color="auto" w:frame="1"/>
          <w:lang w:eastAsia="ru-RU"/>
        </w:rPr>
        <w:t>:</w:t>
      </w:r>
    </w:p>
    <w:p w:rsidR="00F520E5" w:rsidRDefault="00F520E5" w:rsidP="00F520E5">
      <w:pPr>
        <w:tabs>
          <w:tab w:val="left" w:pos="851"/>
        </w:tabs>
        <w:spacing w:after="0" w:line="360" w:lineRule="auto"/>
        <w:ind w:left="851"/>
        <w:jc w:val="both"/>
        <w:textAlignment w:val="baseline"/>
        <w:rPr>
          <w:rFonts w:ascii="Times New Roman" w:eastAsia="Times New Roman" w:hAnsi="Times New Roman" w:cs="Times New Roman"/>
          <w:color w:val="000000"/>
          <w:sz w:val="28"/>
          <w:szCs w:val="28"/>
          <w:bdr w:val="none" w:sz="0" w:space="0" w:color="auto" w:frame="1"/>
          <w:lang w:eastAsia="ru-RU"/>
        </w:rPr>
      </w:pPr>
      <w:r w:rsidRPr="00F520E5">
        <w:rPr>
          <w:rFonts w:ascii="Times New Roman" w:eastAsia="Times New Roman" w:hAnsi="Times New Roman" w:cs="Times New Roman"/>
          <w:color w:val="000000"/>
          <w:sz w:val="28"/>
          <w:szCs w:val="28"/>
          <w:bdr w:val="none" w:sz="0" w:space="0" w:color="auto" w:frame="1"/>
          <w:lang w:eastAsia="ru-RU"/>
        </w:rPr>
        <w:t>1.</w:t>
      </w:r>
      <w:r w:rsidR="00B30A85">
        <w:rPr>
          <w:rFonts w:ascii="Times New Roman" w:eastAsia="Times New Roman" w:hAnsi="Times New Roman" w:cs="Times New Roman"/>
          <w:color w:val="000000"/>
          <w:sz w:val="28"/>
          <w:szCs w:val="28"/>
          <w:bdr w:val="none" w:sz="0" w:space="0" w:color="auto" w:frame="1"/>
          <w:lang w:eastAsia="ru-RU"/>
        </w:rPr>
        <w:t xml:space="preserve"> </w:t>
      </w:r>
      <w:r w:rsidR="005327F1">
        <w:rPr>
          <w:rFonts w:ascii="Times New Roman" w:eastAsia="Times New Roman" w:hAnsi="Times New Roman" w:cs="Times New Roman"/>
          <w:color w:val="000000"/>
          <w:sz w:val="28"/>
          <w:szCs w:val="28"/>
          <w:bdr w:val="none" w:sz="0" w:space="0" w:color="auto" w:frame="1"/>
          <w:lang w:eastAsia="ru-RU"/>
        </w:rPr>
        <w:t xml:space="preserve">Изучить </w:t>
      </w:r>
      <w:r w:rsidR="00247B7A">
        <w:rPr>
          <w:rFonts w:ascii="Times New Roman" w:eastAsia="Times New Roman" w:hAnsi="Times New Roman" w:cs="Times New Roman"/>
          <w:color w:val="000000"/>
          <w:sz w:val="28"/>
          <w:szCs w:val="28"/>
          <w:bdr w:val="none" w:sz="0" w:space="0" w:color="auto" w:frame="1"/>
          <w:lang w:eastAsia="ru-RU"/>
        </w:rPr>
        <w:t>понятие</w:t>
      </w:r>
      <w:r w:rsidR="0075169E" w:rsidRPr="00F520E5">
        <w:rPr>
          <w:rFonts w:ascii="Times New Roman" w:eastAsia="Times New Roman" w:hAnsi="Times New Roman" w:cs="Times New Roman"/>
          <w:color w:val="000000"/>
          <w:sz w:val="28"/>
          <w:szCs w:val="28"/>
          <w:bdr w:val="none" w:sz="0" w:space="0" w:color="auto" w:frame="1"/>
          <w:lang w:eastAsia="ru-RU"/>
        </w:rPr>
        <w:t xml:space="preserve"> компь</w:t>
      </w:r>
      <w:r w:rsidR="00247B7A">
        <w:rPr>
          <w:rFonts w:ascii="Times New Roman" w:eastAsia="Times New Roman" w:hAnsi="Times New Roman" w:cs="Times New Roman"/>
          <w:color w:val="000000"/>
          <w:sz w:val="28"/>
          <w:szCs w:val="28"/>
          <w:bdr w:val="none" w:sz="0" w:space="0" w:color="auto" w:frame="1"/>
          <w:lang w:eastAsia="ru-RU"/>
        </w:rPr>
        <w:t>ютерная игра и их классификацию</w:t>
      </w:r>
      <w:r w:rsidRPr="00F520E5">
        <w:rPr>
          <w:rFonts w:ascii="Times New Roman" w:eastAsia="Times New Roman" w:hAnsi="Times New Roman" w:cs="Times New Roman"/>
          <w:color w:val="000000"/>
          <w:sz w:val="28"/>
          <w:szCs w:val="28"/>
          <w:bdr w:val="none" w:sz="0" w:space="0" w:color="auto" w:frame="1"/>
          <w:lang w:eastAsia="ru-RU"/>
        </w:rPr>
        <w:t>.</w:t>
      </w:r>
      <w:r w:rsidR="0075169E" w:rsidRPr="00F520E5">
        <w:rPr>
          <w:rFonts w:ascii="Times New Roman" w:eastAsia="Times New Roman" w:hAnsi="Times New Roman" w:cs="Times New Roman"/>
          <w:color w:val="000000"/>
          <w:sz w:val="28"/>
          <w:szCs w:val="28"/>
          <w:bdr w:val="none" w:sz="0" w:space="0" w:color="auto" w:frame="1"/>
          <w:lang w:eastAsia="ru-RU"/>
        </w:rPr>
        <w:t xml:space="preserve"> </w:t>
      </w:r>
    </w:p>
    <w:p w:rsidR="0075169E" w:rsidRDefault="00F520E5" w:rsidP="00F520E5">
      <w:pPr>
        <w:tabs>
          <w:tab w:val="left" w:pos="851"/>
        </w:tabs>
        <w:spacing w:after="0" w:line="360" w:lineRule="auto"/>
        <w:ind w:left="851"/>
        <w:jc w:val="both"/>
        <w:textAlignment w:val="baseline"/>
        <w:rPr>
          <w:rFonts w:ascii="Times New Roman" w:eastAsia="Times New Roman" w:hAnsi="Times New Roman" w:cs="Times New Roman"/>
          <w:color w:val="000000"/>
          <w:sz w:val="28"/>
          <w:szCs w:val="28"/>
          <w:bdr w:val="none" w:sz="0" w:space="0" w:color="auto" w:frame="1"/>
          <w:lang w:eastAsia="ru-RU"/>
        </w:rPr>
      </w:pPr>
      <w:r w:rsidRPr="00F520E5">
        <w:rPr>
          <w:rFonts w:ascii="Times New Roman" w:eastAsia="Times New Roman" w:hAnsi="Times New Roman" w:cs="Times New Roman"/>
          <w:color w:val="000000"/>
          <w:sz w:val="28"/>
          <w:szCs w:val="28"/>
          <w:bdr w:val="none" w:sz="0" w:space="0" w:color="auto" w:frame="1"/>
          <w:lang w:eastAsia="ru-RU"/>
        </w:rPr>
        <w:t xml:space="preserve">2. </w:t>
      </w:r>
      <w:r w:rsidR="005327F1">
        <w:rPr>
          <w:rFonts w:ascii="Times New Roman" w:eastAsia="Times New Roman" w:hAnsi="Times New Roman" w:cs="Times New Roman"/>
          <w:color w:val="000000"/>
          <w:sz w:val="28"/>
          <w:szCs w:val="28"/>
          <w:bdr w:val="none" w:sz="0" w:space="0" w:color="auto" w:frame="1"/>
          <w:lang w:eastAsia="ru-RU"/>
        </w:rPr>
        <w:t>Изу</w:t>
      </w:r>
      <w:r w:rsidR="00247B7A">
        <w:rPr>
          <w:rFonts w:ascii="Times New Roman" w:eastAsia="Times New Roman" w:hAnsi="Times New Roman" w:cs="Times New Roman"/>
          <w:color w:val="000000"/>
          <w:sz w:val="28"/>
          <w:szCs w:val="28"/>
          <w:bdr w:val="none" w:sz="0" w:space="0" w:color="auto" w:frame="1"/>
          <w:lang w:eastAsia="ru-RU"/>
        </w:rPr>
        <w:t>ч</w:t>
      </w:r>
      <w:r w:rsidR="005327F1">
        <w:rPr>
          <w:rFonts w:ascii="Times New Roman" w:eastAsia="Times New Roman" w:hAnsi="Times New Roman" w:cs="Times New Roman"/>
          <w:color w:val="000000"/>
          <w:sz w:val="28"/>
          <w:szCs w:val="28"/>
          <w:bdr w:val="none" w:sz="0" w:space="0" w:color="auto" w:frame="1"/>
          <w:lang w:eastAsia="ru-RU"/>
        </w:rPr>
        <w:t>ить понятие</w:t>
      </w:r>
      <w:r w:rsidR="00247B7A">
        <w:rPr>
          <w:rFonts w:ascii="Times New Roman" w:eastAsia="Times New Roman" w:hAnsi="Times New Roman" w:cs="Times New Roman"/>
          <w:color w:val="000000"/>
          <w:sz w:val="28"/>
          <w:szCs w:val="28"/>
          <w:bdr w:val="none" w:sz="0" w:space="0" w:color="auto" w:frame="1"/>
          <w:lang w:eastAsia="ru-RU"/>
        </w:rPr>
        <w:t xml:space="preserve"> к</w:t>
      </w:r>
      <w:r w:rsidR="0075169E" w:rsidRPr="00F520E5">
        <w:rPr>
          <w:rFonts w:ascii="Times New Roman" w:eastAsia="Times New Roman" w:hAnsi="Times New Roman" w:cs="Times New Roman"/>
          <w:color w:val="000000"/>
          <w:sz w:val="28"/>
          <w:szCs w:val="28"/>
          <w:bdr w:val="none" w:sz="0" w:space="0" w:color="auto" w:frame="1"/>
          <w:lang w:eastAsia="ru-RU"/>
        </w:rPr>
        <w:t>омпьютерная или игровая зависимость.</w:t>
      </w:r>
    </w:p>
    <w:p w:rsidR="00247B7A" w:rsidRPr="00F520E5" w:rsidRDefault="00247B7A" w:rsidP="00F520E5">
      <w:pPr>
        <w:tabs>
          <w:tab w:val="left" w:pos="851"/>
        </w:tabs>
        <w:spacing w:after="0" w:line="360" w:lineRule="auto"/>
        <w:ind w:left="851"/>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3. Исследовать какая польза или вред от компьютерных игр.</w:t>
      </w:r>
    </w:p>
    <w:p w:rsidR="0075169E" w:rsidRPr="00480823" w:rsidRDefault="0075169E" w:rsidP="00480823">
      <w:pPr>
        <w:tabs>
          <w:tab w:val="left" w:pos="851"/>
        </w:tabs>
        <w:spacing w:after="0" w:line="360" w:lineRule="auto"/>
        <w:ind w:firstLine="851"/>
        <w:jc w:val="both"/>
        <w:textAlignment w:val="baseline"/>
        <w:rPr>
          <w:rFonts w:ascii="Times New Roman" w:eastAsia="Times New Roman" w:hAnsi="Times New Roman" w:cs="Times New Roman"/>
          <w:color w:val="000000"/>
          <w:sz w:val="28"/>
          <w:szCs w:val="28"/>
          <w:lang w:eastAsia="ru-RU"/>
        </w:rPr>
      </w:pPr>
    </w:p>
    <w:p w:rsidR="00323F3C" w:rsidRPr="00480823" w:rsidRDefault="0075169E" w:rsidP="00480823">
      <w:pPr>
        <w:tabs>
          <w:tab w:val="left" w:pos="851"/>
        </w:tabs>
        <w:spacing w:after="0" w:line="360" w:lineRule="auto"/>
        <w:ind w:left="1080" w:firstLine="851"/>
        <w:jc w:val="both"/>
        <w:textAlignment w:val="baseline"/>
        <w:rPr>
          <w:rFonts w:ascii="Times New Roman" w:eastAsia="Times New Roman" w:hAnsi="Times New Roman" w:cs="Times New Roman"/>
          <w:b/>
          <w:color w:val="000000"/>
          <w:sz w:val="28"/>
          <w:szCs w:val="28"/>
          <w:lang w:eastAsia="ru-RU"/>
        </w:rPr>
      </w:pPr>
      <w:r w:rsidRPr="00480823">
        <w:rPr>
          <w:rFonts w:ascii="Times New Roman" w:eastAsia="Times New Roman" w:hAnsi="Times New Roman" w:cs="Times New Roman"/>
          <w:b/>
          <w:color w:val="000000"/>
          <w:sz w:val="28"/>
          <w:szCs w:val="28"/>
          <w:bdr w:val="none" w:sz="0" w:space="0" w:color="auto" w:frame="1"/>
          <w:lang w:eastAsia="ru-RU"/>
        </w:rPr>
        <w:t xml:space="preserve">1. </w:t>
      </w:r>
      <w:r w:rsidR="00323F3C" w:rsidRPr="00480823">
        <w:rPr>
          <w:rFonts w:ascii="Times New Roman" w:eastAsia="Times New Roman" w:hAnsi="Times New Roman" w:cs="Times New Roman"/>
          <w:b/>
          <w:color w:val="000000"/>
          <w:sz w:val="28"/>
          <w:szCs w:val="28"/>
          <w:bdr w:val="none" w:sz="0" w:space="0" w:color="auto" w:frame="1"/>
          <w:lang w:eastAsia="ru-RU"/>
        </w:rPr>
        <w:t>Что такое компьютерные игры.</w:t>
      </w:r>
    </w:p>
    <w:p w:rsidR="00F520E5" w:rsidRDefault="00323F3C" w:rsidP="00480823">
      <w:pPr>
        <w:tabs>
          <w:tab w:val="left" w:pos="851"/>
        </w:tabs>
        <w:spacing w:after="0" w:line="360" w:lineRule="auto"/>
        <w:ind w:firstLine="851"/>
        <w:textAlignment w:val="baseline"/>
        <w:rPr>
          <w:rFonts w:ascii="Times New Roman" w:eastAsia="Times New Roman" w:hAnsi="Times New Roman" w:cs="Times New Roman"/>
          <w:color w:val="000000"/>
          <w:sz w:val="28"/>
          <w:szCs w:val="28"/>
          <w:bdr w:val="none" w:sz="0" w:space="0" w:color="auto" w:frame="1"/>
          <w:lang w:eastAsia="ru-RU"/>
        </w:rPr>
      </w:pPr>
      <w:r w:rsidRPr="00480823">
        <w:rPr>
          <w:rFonts w:ascii="Times New Roman" w:eastAsia="Times New Roman" w:hAnsi="Times New Roman" w:cs="Times New Roman"/>
          <w:color w:val="000000"/>
          <w:sz w:val="28"/>
          <w:szCs w:val="28"/>
          <w:bdr w:val="none" w:sz="0" w:space="0" w:color="auto" w:frame="1"/>
          <w:lang w:eastAsia="ru-RU"/>
        </w:rPr>
        <w:t xml:space="preserve">Чтобы узнать, как могут влиять игры на человека, разберемся, что же такое компьютерные игры? Обратимся к Википедии. </w:t>
      </w:r>
    </w:p>
    <w:p w:rsidR="00F520E5" w:rsidRDefault="00323F3C" w:rsidP="00480823">
      <w:pPr>
        <w:tabs>
          <w:tab w:val="left" w:pos="851"/>
        </w:tabs>
        <w:spacing w:after="0" w:line="360" w:lineRule="auto"/>
        <w:ind w:firstLine="851"/>
        <w:textAlignment w:val="baseline"/>
        <w:rPr>
          <w:rFonts w:ascii="Times New Roman" w:eastAsia="Times New Roman" w:hAnsi="Times New Roman" w:cs="Times New Roman"/>
          <w:iCs/>
          <w:color w:val="252525"/>
          <w:sz w:val="28"/>
          <w:szCs w:val="28"/>
          <w:bdr w:val="none" w:sz="0" w:space="0" w:color="auto" w:frame="1"/>
          <w:shd w:val="clear" w:color="auto" w:fill="FFFFFF"/>
          <w:lang w:eastAsia="ru-RU"/>
        </w:rPr>
      </w:pPr>
      <w:r w:rsidRPr="00F520E5">
        <w:rPr>
          <w:rFonts w:ascii="Times New Roman" w:eastAsia="Times New Roman" w:hAnsi="Times New Roman" w:cs="Times New Roman"/>
          <w:i/>
          <w:iCs/>
          <w:color w:val="252525"/>
          <w:sz w:val="28"/>
          <w:szCs w:val="28"/>
          <w:bdr w:val="none" w:sz="0" w:space="0" w:color="auto" w:frame="1"/>
          <w:shd w:val="clear" w:color="auto" w:fill="FFFFFF"/>
          <w:lang w:eastAsia="ru-RU"/>
        </w:rPr>
        <w:t>Компьютерная игра</w:t>
      </w:r>
      <w:r w:rsidRPr="00480823">
        <w:rPr>
          <w:rFonts w:ascii="Times New Roman" w:eastAsia="Times New Roman" w:hAnsi="Times New Roman" w:cs="Times New Roman"/>
          <w:iCs/>
          <w:color w:val="252525"/>
          <w:sz w:val="28"/>
          <w:szCs w:val="28"/>
          <w:bdr w:val="none" w:sz="0" w:space="0" w:color="auto" w:frame="1"/>
          <w:shd w:val="clear" w:color="auto" w:fill="FFFFFF"/>
          <w:lang w:eastAsia="ru-RU"/>
        </w:rPr>
        <w:t> — </w:t>
      </w:r>
      <w:r w:rsidRPr="00480823">
        <w:rPr>
          <w:rFonts w:ascii="Times New Roman" w:eastAsia="Times New Roman" w:hAnsi="Times New Roman" w:cs="Times New Roman"/>
          <w:iCs/>
          <w:color w:val="000000"/>
          <w:sz w:val="28"/>
          <w:szCs w:val="28"/>
          <w:bdr w:val="none" w:sz="0" w:space="0" w:color="auto" w:frame="1"/>
          <w:shd w:val="clear" w:color="auto" w:fill="FFFFFF"/>
          <w:lang w:eastAsia="ru-RU"/>
        </w:rPr>
        <w:t>компьютерная программа</w:t>
      </w:r>
      <w:r w:rsidRPr="00480823">
        <w:rPr>
          <w:rFonts w:ascii="Times New Roman" w:eastAsia="Times New Roman" w:hAnsi="Times New Roman" w:cs="Times New Roman"/>
          <w:iCs/>
          <w:color w:val="252525"/>
          <w:sz w:val="28"/>
          <w:szCs w:val="28"/>
          <w:bdr w:val="none" w:sz="0" w:space="0" w:color="auto" w:frame="1"/>
          <w:shd w:val="clear" w:color="auto" w:fill="FFFFFF"/>
          <w:lang w:eastAsia="ru-RU"/>
        </w:rPr>
        <w:t>, служащая для организации </w:t>
      </w:r>
      <w:r w:rsidRPr="00480823">
        <w:rPr>
          <w:rFonts w:ascii="Times New Roman" w:eastAsia="Times New Roman" w:hAnsi="Times New Roman" w:cs="Times New Roman"/>
          <w:iCs/>
          <w:color w:val="000000"/>
          <w:sz w:val="28"/>
          <w:szCs w:val="28"/>
          <w:bdr w:val="none" w:sz="0" w:space="0" w:color="auto" w:frame="1"/>
          <w:shd w:val="clear" w:color="auto" w:fill="FFFFFF"/>
          <w:lang w:eastAsia="ru-RU"/>
        </w:rPr>
        <w:t>игрового</w:t>
      </w:r>
      <w:r w:rsidRPr="00480823">
        <w:rPr>
          <w:rFonts w:ascii="Times New Roman" w:eastAsia="Times New Roman" w:hAnsi="Times New Roman" w:cs="Times New Roman"/>
          <w:iCs/>
          <w:color w:val="252525"/>
          <w:sz w:val="28"/>
          <w:szCs w:val="28"/>
          <w:bdr w:val="none" w:sz="0" w:space="0" w:color="auto" w:frame="1"/>
          <w:shd w:val="clear" w:color="auto" w:fill="FFFFFF"/>
          <w:lang w:eastAsia="ru-RU"/>
        </w:rPr>
        <w:t> процесса (</w:t>
      </w:r>
      <w:hyperlink r:id="rId7" w:history="1">
        <w:r w:rsidRPr="00480823">
          <w:rPr>
            <w:rFonts w:ascii="Times New Roman" w:eastAsia="Times New Roman" w:hAnsi="Times New Roman" w:cs="Times New Roman"/>
            <w:iCs/>
            <w:color w:val="000000" w:themeColor="text1"/>
            <w:sz w:val="28"/>
            <w:szCs w:val="28"/>
            <w:u w:val="single"/>
            <w:bdr w:val="none" w:sz="0" w:space="0" w:color="auto" w:frame="1"/>
            <w:shd w:val="clear" w:color="auto" w:fill="FFFFFF"/>
            <w:lang w:eastAsia="ru-RU"/>
          </w:rPr>
          <w:t>геймплея</w:t>
        </w:r>
      </w:hyperlink>
      <w:r w:rsidRPr="00480823">
        <w:rPr>
          <w:rFonts w:ascii="Times New Roman" w:eastAsia="Times New Roman" w:hAnsi="Times New Roman" w:cs="Times New Roman"/>
          <w:iCs/>
          <w:color w:val="252525"/>
          <w:sz w:val="28"/>
          <w:szCs w:val="28"/>
          <w:bdr w:val="none" w:sz="0" w:space="0" w:color="auto" w:frame="1"/>
          <w:shd w:val="clear" w:color="auto" w:fill="FFFFFF"/>
          <w:lang w:eastAsia="ru-RU"/>
        </w:rPr>
        <w:t>), связи с партнёрами по игре, или сама выступающая в качестве </w:t>
      </w:r>
      <w:r w:rsidRPr="00480823">
        <w:rPr>
          <w:rFonts w:ascii="Times New Roman" w:eastAsia="Times New Roman" w:hAnsi="Times New Roman" w:cs="Times New Roman"/>
          <w:iCs/>
          <w:color w:val="000000"/>
          <w:sz w:val="28"/>
          <w:szCs w:val="28"/>
          <w:bdr w:val="none" w:sz="0" w:space="0" w:color="auto" w:frame="1"/>
          <w:shd w:val="clear" w:color="auto" w:fill="FFFFFF"/>
          <w:lang w:eastAsia="ru-RU"/>
        </w:rPr>
        <w:t>партнёра</w:t>
      </w:r>
      <w:r w:rsidRPr="00480823">
        <w:rPr>
          <w:rFonts w:ascii="Times New Roman" w:eastAsia="Times New Roman" w:hAnsi="Times New Roman" w:cs="Times New Roman"/>
          <w:iCs/>
          <w:color w:val="252525"/>
          <w:sz w:val="28"/>
          <w:szCs w:val="28"/>
          <w:bdr w:val="none" w:sz="0" w:space="0" w:color="auto" w:frame="1"/>
          <w:shd w:val="clear" w:color="auto" w:fill="FFFFFF"/>
          <w:lang w:eastAsia="ru-RU"/>
        </w:rPr>
        <w:t>.</w:t>
      </w:r>
    </w:p>
    <w:p w:rsidR="00323F3C" w:rsidRPr="00480823" w:rsidRDefault="00323F3C" w:rsidP="00480823">
      <w:pPr>
        <w:tabs>
          <w:tab w:val="left" w:pos="851"/>
        </w:tabs>
        <w:spacing w:after="0" w:line="360" w:lineRule="auto"/>
        <w:ind w:firstLine="851"/>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iCs/>
          <w:color w:val="252525"/>
          <w:sz w:val="28"/>
          <w:szCs w:val="28"/>
          <w:bdr w:val="none" w:sz="0" w:space="0" w:color="auto" w:frame="1"/>
          <w:shd w:val="clear" w:color="auto" w:fill="FFFFFF"/>
          <w:lang w:eastAsia="ru-RU"/>
        </w:rPr>
        <w:t> </w:t>
      </w:r>
      <w:r w:rsidRPr="00480823">
        <w:rPr>
          <w:rFonts w:ascii="Times New Roman" w:eastAsia="Times New Roman" w:hAnsi="Times New Roman" w:cs="Times New Roman"/>
          <w:color w:val="252525"/>
          <w:sz w:val="28"/>
          <w:szCs w:val="28"/>
          <w:bdr w:val="none" w:sz="0" w:space="0" w:color="auto" w:frame="1"/>
          <w:shd w:val="clear" w:color="auto" w:fill="FFFFFF"/>
          <w:lang w:eastAsia="ru-RU"/>
        </w:rPr>
        <w:t xml:space="preserve">Обычно их создают на основе фильмов или книг (также и наоборот). Составляющими компьютерных игр являются </w:t>
      </w:r>
      <w:r w:rsidRPr="00F520E5">
        <w:rPr>
          <w:rFonts w:ascii="Times New Roman" w:eastAsia="Times New Roman" w:hAnsi="Times New Roman" w:cs="Times New Roman"/>
          <w:i/>
          <w:color w:val="252525"/>
          <w:sz w:val="28"/>
          <w:szCs w:val="28"/>
          <w:bdr w:val="none" w:sz="0" w:space="0" w:color="auto" w:frame="1"/>
          <w:shd w:val="clear" w:color="auto" w:fill="FFFFFF"/>
          <w:lang w:eastAsia="ru-RU"/>
        </w:rPr>
        <w:t>сеттинг</w:t>
      </w:r>
      <w:r w:rsidRPr="00480823">
        <w:rPr>
          <w:rFonts w:ascii="Times New Roman" w:eastAsia="Times New Roman" w:hAnsi="Times New Roman" w:cs="Times New Roman"/>
          <w:color w:val="252525"/>
          <w:sz w:val="28"/>
          <w:szCs w:val="28"/>
          <w:bdr w:val="none" w:sz="0" w:space="0" w:color="auto" w:frame="1"/>
          <w:shd w:val="clear" w:color="auto" w:fill="FFFFFF"/>
          <w:lang w:eastAsia="ru-RU"/>
        </w:rPr>
        <w:t xml:space="preserve"> (место, время и условия действия), </w:t>
      </w:r>
      <w:r w:rsidRPr="00F520E5">
        <w:rPr>
          <w:rFonts w:ascii="Times New Roman" w:eastAsia="Times New Roman" w:hAnsi="Times New Roman" w:cs="Times New Roman"/>
          <w:i/>
          <w:color w:val="252525"/>
          <w:sz w:val="28"/>
          <w:szCs w:val="28"/>
          <w:bdr w:val="none" w:sz="0" w:space="0" w:color="auto" w:frame="1"/>
          <w:shd w:val="clear" w:color="auto" w:fill="FFFFFF"/>
          <w:lang w:eastAsia="ru-RU"/>
        </w:rPr>
        <w:t>ге</w:t>
      </w:r>
      <w:r w:rsidR="00EE48FA">
        <w:rPr>
          <w:rFonts w:ascii="Times New Roman" w:eastAsia="Times New Roman" w:hAnsi="Times New Roman" w:cs="Times New Roman"/>
          <w:i/>
          <w:color w:val="252525"/>
          <w:sz w:val="28"/>
          <w:szCs w:val="28"/>
          <w:bdr w:val="none" w:sz="0" w:space="0" w:color="auto" w:frame="1"/>
          <w:shd w:val="clear" w:color="auto" w:fill="FFFFFF"/>
          <w:lang w:eastAsia="ru-RU"/>
        </w:rPr>
        <w:t>й</w:t>
      </w:r>
      <w:r w:rsidRPr="00F520E5">
        <w:rPr>
          <w:rFonts w:ascii="Times New Roman" w:eastAsia="Times New Roman" w:hAnsi="Times New Roman" w:cs="Times New Roman"/>
          <w:i/>
          <w:color w:val="252525"/>
          <w:sz w:val="28"/>
          <w:szCs w:val="28"/>
          <w:bdr w:val="none" w:sz="0" w:space="0" w:color="auto" w:frame="1"/>
          <w:shd w:val="clear" w:color="auto" w:fill="FFFFFF"/>
          <w:lang w:eastAsia="ru-RU"/>
        </w:rPr>
        <w:t>мплей</w:t>
      </w:r>
      <w:r w:rsidRPr="00480823">
        <w:rPr>
          <w:rFonts w:ascii="Times New Roman" w:eastAsia="Times New Roman" w:hAnsi="Times New Roman" w:cs="Times New Roman"/>
          <w:color w:val="252525"/>
          <w:sz w:val="28"/>
          <w:szCs w:val="28"/>
          <w:bdr w:val="none" w:sz="0" w:space="0" w:color="auto" w:frame="1"/>
          <w:shd w:val="clear" w:color="auto" w:fill="FFFFFF"/>
          <w:lang w:eastAsia="ru-RU"/>
        </w:rPr>
        <w:t xml:space="preserve"> (сам игровой процесс), музыка в компьютерных играх.</w:t>
      </w:r>
    </w:p>
    <w:p w:rsidR="00C83095" w:rsidRPr="00C83095" w:rsidRDefault="00C83095" w:rsidP="00480823">
      <w:pPr>
        <w:spacing w:after="0" w:line="360" w:lineRule="auto"/>
        <w:ind w:firstLine="851"/>
        <w:jc w:val="both"/>
        <w:textAlignment w:val="baseline"/>
        <w:rPr>
          <w:rFonts w:ascii="Times New Roman" w:eastAsia="Times New Roman" w:hAnsi="Times New Roman" w:cs="Times New Roman"/>
          <w:b/>
          <w:color w:val="252525"/>
          <w:sz w:val="28"/>
          <w:szCs w:val="28"/>
          <w:bdr w:val="none" w:sz="0" w:space="0" w:color="auto" w:frame="1"/>
          <w:shd w:val="clear" w:color="auto" w:fill="FFFFFF"/>
          <w:lang w:eastAsia="ru-RU"/>
        </w:rPr>
      </w:pPr>
      <w:r w:rsidRPr="00C83095">
        <w:rPr>
          <w:rFonts w:ascii="Times New Roman" w:eastAsia="Times New Roman" w:hAnsi="Times New Roman" w:cs="Times New Roman"/>
          <w:b/>
          <w:color w:val="252525"/>
          <w:sz w:val="28"/>
          <w:szCs w:val="28"/>
          <w:bdr w:val="none" w:sz="0" w:space="0" w:color="auto" w:frame="1"/>
          <w:shd w:val="clear" w:color="auto" w:fill="FFFFFF"/>
          <w:lang w:eastAsia="ru-RU"/>
        </w:rPr>
        <w:t>1.1.Классификация компьютерных игр.</w:t>
      </w:r>
    </w:p>
    <w:p w:rsidR="00323F3C" w:rsidRPr="00480823" w:rsidRDefault="00323F3C" w:rsidP="00480823">
      <w:p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252525"/>
          <w:sz w:val="28"/>
          <w:szCs w:val="28"/>
          <w:bdr w:val="none" w:sz="0" w:space="0" w:color="auto" w:frame="1"/>
          <w:shd w:val="clear" w:color="auto" w:fill="FFFFFF"/>
          <w:lang w:eastAsia="ru-RU"/>
        </w:rPr>
        <w:t>Изучив интернет источники, я понял, что классификаций компьютерных игр крайне много. Рассмотрим две из них: по жанрам и тематике.</w:t>
      </w:r>
    </w:p>
    <w:p w:rsidR="00323F3C" w:rsidRPr="00C83095" w:rsidRDefault="00C83095" w:rsidP="00480823">
      <w:pPr>
        <w:spacing w:after="0" w:line="360" w:lineRule="auto"/>
        <w:ind w:firstLine="851"/>
        <w:jc w:val="both"/>
        <w:textAlignment w:val="baseline"/>
        <w:rPr>
          <w:rFonts w:ascii="Times New Roman" w:eastAsia="Times New Roman" w:hAnsi="Times New Roman" w:cs="Times New Roman"/>
          <w:b/>
          <w:color w:val="000000"/>
          <w:sz w:val="28"/>
          <w:szCs w:val="28"/>
          <w:lang w:eastAsia="ru-RU"/>
        </w:rPr>
      </w:pPr>
      <w:r w:rsidRPr="00C83095">
        <w:rPr>
          <w:rFonts w:ascii="Times New Roman" w:eastAsia="Times New Roman" w:hAnsi="Times New Roman" w:cs="Times New Roman"/>
          <w:b/>
          <w:color w:val="252525"/>
          <w:sz w:val="28"/>
          <w:szCs w:val="28"/>
          <w:bdr w:val="none" w:sz="0" w:space="0" w:color="auto" w:frame="1"/>
          <w:shd w:val="clear" w:color="auto" w:fill="FFFFFF"/>
          <w:lang w:eastAsia="ru-RU"/>
        </w:rPr>
        <w:t>1.1.1.</w:t>
      </w:r>
      <w:r>
        <w:rPr>
          <w:rFonts w:ascii="Times New Roman" w:eastAsia="Times New Roman" w:hAnsi="Times New Roman" w:cs="Times New Roman"/>
          <w:b/>
          <w:color w:val="252525"/>
          <w:sz w:val="28"/>
          <w:szCs w:val="28"/>
          <w:bdr w:val="none" w:sz="0" w:space="0" w:color="auto" w:frame="1"/>
          <w:shd w:val="clear" w:color="auto" w:fill="FFFFFF"/>
          <w:lang w:eastAsia="ru-RU"/>
        </w:rPr>
        <w:t xml:space="preserve"> </w:t>
      </w:r>
      <w:r w:rsidR="00323F3C" w:rsidRPr="00C83095">
        <w:rPr>
          <w:rFonts w:ascii="Times New Roman" w:eastAsia="Times New Roman" w:hAnsi="Times New Roman" w:cs="Times New Roman"/>
          <w:b/>
          <w:color w:val="252525"/>
          <w:sz w:val="28"/>
          <w:szCs w:val="28"/>
          <w:bdr w:val="none" w:sz="0" w:space="0" w:color="auto" w:frame="1"/>
          <w:shd w:val="clear" w:color="auto" w:fill="FFFFFF"/>
          <w:lang w:eastAsia="ru-RU"/>
        </w:rPr>
        <w:t>По жанрам компьютерная игра может быть:</w:t>
      </w:r>
    </w:p>
    <w:p w:rsidR="00323F3C" w:rsidRPr="00480823" w:rsidRDefault="00323F3C" w:rsidP="00C83095">
      <w:pPr>
        <w:numPr>
          <w:ilvl w:val="0"/>
          <w:numId w:val="4"/>
        </w:numPr>
        <w:spacing w:after="0" w:line="360" w:lineRule="auto"/>
        <w:ind w:left="0" w:firstLine="567"/>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Приключенческой</w:t>
      </w:r>
    </w:p>
    <w:p w:rsidR="00323F3C" w:rsidRPr="00480823" w:rsidRDefault="0045387E" w:rsidP="00C83095">
      <w:pPr>
        <w:numPr>
          <w:ilvl w:val="0"/>
          <w:numId w:val="4"/>
        </w:numPr>
        <w:spacing w:after="0" w:line="360" w:lineRule="auto"/>
        <w:ind w:left="0"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Боевиком</w:t>
      </w:r>
    </w:p>
    <w:p w:rsidR="00323F3C" w:rsidRPr="00480823" w:rsidRDefault="00323F3C" w:rsidP="00C83095">
      <w:pPr>
        <w:numPr>
          <w:ilvl w:val="0"/>
          <w:numId w:val="4"/>
        </w:numPr>
        <w:spacing w:after="0" w:line="360" w:lineRule="auto"/>
        <w:ind w:left="0" w:firstLine="567"/>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РПГ (ролевой игрой)</w:t>
      </w:r>
    </w:p>
    <w:p w:rsidR="00323F3C" w:rsidRPr="00480823" w:rsidRDefault="0045387E" w:rsidP="0045387E">
      <w:pPr>
        <w:spacing w:after="0" w:line="360" w:lineRule="auto"/>
        <w:ind w:left="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Стратегической</w:t>
      </w:r>
    </w:p>
    <w:p w:rsidR="00323F3C" w:rsidRPr="00480823" w:rsidRDefault="0045387E" w:rsidP="00C83095">
      <w:pPr>
        <w:numPr>
          <w:ilvl w:val="0"/>
          <w:numId w:val="4"/>
        </w:numPr>
        <w:spacing w:after="0" w:line="360" w:lineRule="auto"/>
        <w:ind w:left="0"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Симулятором</w:t>
      </w:r>
    </w:p>
    <w:p w:rsidR="00323F3C" w:rsidRPr="00480823" w:rsidRDefault="00323F3C" w:rsidP="00C83095">
      <w:pPr>
        <w:numPr>
          <w:ilvl w:val="0"/>
          <w:numId w:val="4"/>
        </w:numPr>
        <w:spacing w:after="0" w:line="360" w:lineRule="auto"/>
        <w:ind w:left="0" w:firstLine="567"/>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Другими (головоломка, обучающая игра, аркада и т.п.)</w:t>
      </w:r>
    </w:p>
    <w:p w:rsidR="00323F3C" w:rsidRPr="00480823" w:rsidRDefault="00323F3C" w:rsidP="00C83095">
      <w:pPr>
        <w:pStyle w:val="a3"/>
        <w:numPr>
          <w:ilvl w:val="0"/>
          <w:numId w:val="4"/>
        </w:numPr>
        <w:spacing w:after="0" w:line="360" w:lineRule="auto"/>
        <w:ind w:left="0" w:firstLine="567"/>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Боевик (или экшн) – игра в основном со сценами сражений, боев и т.д. Подразделяется на:</w:t>
      </w:r>
    </w:p>
    <w:p w:rsidR="00323F3C" w:rsidRPr="00480823" w:rsidRDefault="00323F3C" w:rsidP="00480823">
      <w:pPr>
        <w:numPr>
          <w:ilvl w:val="0"/>
          <w:numId w:val="2"/>
        </w:num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Шутеры (или, просторечно, «стрелялки»)</w:t>
      </w:r>
    </w:p>
    <w:p w:rsidR="00323F3C" w:rsidRPr="00480823" w:rsidRDefault="00323F3C" w:rsidP="00480823">
      <w:pPr>
        <w:numPr>
          <w:ilvl w:val="0"/>
          <w:numId w:val="2"/>
        </w:num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Файтинги (драки)</w:t>
      </w:r>
    </w:p>
    <w:p w:rsidR="00323F3C" w:rsidRPr="00480823" w:rsidRDefault="00323F3C" w:rsidP="00480823">
      <w:pPr>
        <w:numPr>
          <w:ilvl w:val="0"/>
          <w:numId w:val="2"/>
        </w:num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Ужасы</w:t>
      </w:r>
    </w:p>
    <w:p w:rsidR="00323F3C" w:rsidRPr="00480823" w:rsidRDefault="00323F3C" w:rsidP="00480823">
      <w:pPr>
        <w:numPr>
          <w:ilvl w:val="0"/>
          <w:numId w:val="2"/>
        </w:numPr>
        <w:spacing w:after="0" w:line="360" w:lineRule="auto"/>
        <w:ind w:firstLine="851"/>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Стелс (основная цель – быть незамеченным)</w:t>
      </w:r>
    </w:p>
    <w:p w:rsidR="00323F3C" w:rsidRPr="00C83095" w:rsidRDefault="00323F3C" w:rsidP="00C83095">
      <w:pPr>
        <w:pStyle w:val="a3"/>
        <w:numPr>
          <w:ilvl w:val="1"/>
          <w:numId w:val="2"/>
        </w:numPr>
        <w:tabs>
          <w:tab w:val="clear" w:pos="1440"/>
          <w:tab w:val="num" w:pos="567"/>
        </w:tabs>
        <w:spacing w:after="0" w:line="360" w:lineRule="auto"/>
        <w:ind w:left="0" w:firstLine="567"/>
        <w:jc w:val="both"/>
        <w:textAlignment w:val="baseline"/>
        <w:rPr>
          <w:rFonts w:ascii="Times New Roman" w:eastAsia="Times New Roman" w:hAnsi="Times New Roman" w:cs="Times New Roman"/>
          <w:color w:val="000000"/>
          <w:sz w:val="28"/>
          <w:szCs w:val="28"/>
          <w:lang w:eastAsia="ru-RU"/>
        </w:rPr>
      </w:pPr>
      <w:r w:rsidRPr="00C83095">
        <w:rPr>
          <w:rFonts w:ascii="Times New Roman" w:eastAsia="Times New Roman" w:hAnsi="Times New Roman" w:cs="Times New Roman"/>
          <w:color w:val="000000"/>
          <w:sz w:val="28"/>
          <w:szCs w:val="28"/>
          <w:bdr w:val="none" w:sz="0" w:space="0" w:color="auto" w:frame="1"/>
          <w:lang w:eastAsia="ru-RU"/>
        </w:rPr>
        <w:t>Стратегия – игра, подразумевающая под собой управление таким процессами как строительство городов, ведение бизнеса, командование армией и др.</w:t>
      </w:r>
    </w:p>
    <w:p w:rsidR="00323F3C" w:rsidRPr="00C83095" w:rsidRDefault="00323F3C" w:rsidP="00C83095">
      <w:pPr>
        <w:pStyle w:val="a3"/>
        <w:numPr>
          <w:ilvl w:val="0"/>
          <w:numId w:val="9"/>
        </w:numPr>
        <w:tabs>
          <w:tab w:val="num" w:pos="0"/>
        </w:tabs>
        <w:spacing w:after="0" w:line="360" w:lineRule="auto"/>
        <w:ind w:left="0" w:firstLine="567"/>
        <w:jc w:val="both"/>
        <w:textAlignment w:val="baseline"/>
        <w:rPr>
          <w:rFonts w:ascii="Times New Roman" w:eastAsia="Times New Roman" w:hAnsi="Times New Roman" w:cs="Times New Roman"/>
          <w:color w:val="000000"/>
          <w:sz w:val="28"/>
          <w:szCs w:val="28"/>
          <w:lang w:eastAsia="ru-RU"/>
        </w:rPr>
      </w:pPr>
      <w:r w:rsidRPr="00C83095">
        <w:rPr>
          <w:rFonts w:ascii="Times New Roman" w:eastAsia="Times New Roman" w:hAnsi="Times New Roman" w:cs="Times New Roman"/>
          <w:color w:val="000000"/>
          <w:sz w:val="28"/>
          <w:szCs w:val="28"/>
          <w:bdr w:val="none" w:sz="0" w:space="0" w:color="auto" w:frame="1"/>
          <w:lang w:eastAsia="ru-RU"/>
        </w:rPr>
        <w:t>Симулятор – имитатор реальной сферы жизни (например, симулятор вождения самолета)</w:t>
      </w:r>
    </w:p>
    <w:p w:rsidR="00323F3C" w:rsidRPr="0050121C" w:rsidRDefault="00C83095" w:rsidP="00480823">
      <w:pPr>
        <w:spacing w:after="0" w:line="360" w:lineRule="auto"/>
        <w:ind w:firstLine="851"/>
        <w:jc w:val="both"/>
        <w:textAlignment w:val="baseline"/>
        <w:rPr>
          <w:rFonts w:ascii="Times New Roman" w:eastAsia="Times New Roman" w:hAnsi="Times New Roman" w:cs="Times New Roman"/>
          <w:b/>
          <w:color w:val="000000"/>
          <w:sz w:val="28"/>
          <w:szCs w:val="28"/>
          <w:lang w:eastAsia="ru-RU"/>
        </w:rPr>
      </w:pPr>
      <w:r w:rsidRPr="0050121C">
        <w:rPr>
          <w:rFonts w:ascii="Times New Roman" w:eastAsia="Times New Roman" w:hAnsi="Times New Roman" w:cs="Times New Roman"/>
          <w:b/>
          <w:color w:val="000000"/>
          <w:sz w:val="28"/>
          <w:szCs w:val="28"/>
          <w:bdr w:val="none" w:sz="0" w:space="0" w:color="auto" w:frame="1"/>
          <w:lang w:eastAsia="ru-RU"/>
        </w:rPr>
        <w:t xml:space="preserve">1.1.2. </w:t>
      </w:r>
      <w:r w:rsidR="00323F3C" w:rsidRPr="0050121C">
        <w:rPr>
          <w:rFonts w:ascii="Times New Roman" w:eastAsia="Times New Roman" w:hAnsi="Times New Roman" w:cs="Times New Roman"/>
          <w:b/>
          <w:color w:val="000000"/>
          <w:sz w:val="28"/>
          <w:szCs w:val="28"/>
          <w:bdr w:val="none" w:sz="0" w:space="0" w:color="auto" w:frame="1"/>
          <w:lang w:eastAsia="ru-RU"/>
        </w:rPr>
        <w:t>По тематике компьютерные игры подразделяются на:</w:t>
      </w:r>
    </w:p>
    <w:p w:rsidR="00323F3C" w:rsidRPr="007C493F" w:rsidRDefault="00323F3C" w:rsidP="007C493F">
      <w:pPr>
        <w:pStyle w:val="a3"/>
        <w:numPr>
          <w:ilvl w:val="0"/>
          <w:numId w:val="12"/>
        </w:numPr>
        <w:spacing w:after="0" w:line="360" w:lineRule="auto"/>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 xml:space="preserve">Фэнтези (игра на основе мифологических или сказочных </w:t>
      </w:r>
      <w:r w:rsidRPr="007C493F">
        <w:rPr>
          <w:rFonts w:ascii="Times New Roman" w:eastAsia="Times New Roman" w:hAnsi="Times New Roman" w:cs="Times New Roman"/>
          <w:color w:val="000000"/>
          <w:sz w:val="28"/>
          <w:szCs w:val="28"/>
          <w:bdr w:val="none" w:sz="0" w:space="0" w:color="auto" w:frame="1"/>
          <w:lang w:eastAsia="ru-RU"/>
        </w:rPr>
        <w:t>мотивов)</w:t>
      </w:r>
    </w:p>
    <w:p w:rsidR="00323F3C" w:rsidRPr="00480823" w:rsidRDefault="00323F3C" w:rsidP="007C493F">
      <w:pPr>
        <w:pStyle w:val="a3"/>
        <w:numPr>
          <w:ilvl w:val="0"/>
          <w:numId w:val="12"/>
        </w:numPr>
        <w:spacing w:after="0" w:line="360" w:lineRule="auto"/>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Исторические</w:t>
      </w:r>
    </w:p>
    <w:p w:rsidR="00323F3C" w:rsidRPr="00480823" w:rsidRDefault="00323F3C" w:rsidP="007C493F">
      <w:pPr>
        <w:numPr>
          <w:ilvl w:val="0"/>
          <w:numId w:val="12"/>
        </w:numPr>
        <w:spacing w:after="0" w:line="360" w:lineRule="auto"/>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Космические</w:t>
      </w:r>
    </w:p>
    <w:p w:rsidR="00323F3C" w:rsidRPr="00480823" w:rsidRDefault="00323F3C" w:rsidP="007C493F">
      <w:pPr>
        <w:numPr>
          <w:ilvl w:val="0"/>
          <w:numId w:val="12"/>
        </w:numPr>
        <w:spacing w:after="0" w:line="360" w:lineRule="auto"/>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Постапокалиптические (игра в жанре научной фантастики или катастрофы)</w:t>
      </w:r>
    </w:p>
    <w:p w:rsidR="00323F3C" w:rsidRPr="00480823" w:rsidRDefault="00323F3C" w:rsidP="007C493F">
      <w:pPr>
        <w:numPr>
          <w:ilvl w:val="0"/>
          <w:numId w:val="12"/>
        </w:numPr>
        <w:spacing w:after="0" w:line="360" w:lineRule="auto"/>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Киберпанк (игра в жанре научной фантастики, с тяготением к «ближайшему будущему»)</w:t>
      </w:r>
    </w:p>
    <w:p w:rsidR="00323F3C" w:rsidRPr="0050121C" w:rsidRDefault="00323F3C" w:rsidP="007C493F">
      <w:pPr>
        <w:numPr>
          <w:ilvl w:val="0"/>
          <w:numId w:val="12"/>
        </w:numPr>
        <w:spacing w:after="0" w:line="360" w:lineRule="auto"/>
        <w:jc w:val="both"/>
        <w:textAlignment w:val="baseline"/>
        <w:rPr>
          <w:rFonts w:ascii="Times New Roman" w:eastAsia="Times New Roman" w:hAnsi="Times New Roman" w:cs="Times New Roman"/>
          <w:color w:val="000000"/>
          <w:sz w:val="28"/>
          <w:szCs w:val="28"/>
          <w:lang w:eastAsia="ru-RU"/>
        </w:rPr>
      </w:pPr>
      <w:r w:rsidRPr="00480823">
        <w:rPr>
          <w:rFonts w:ascii="Times New Roman" w:eastAsia="Times New Roman" w:hAnsi="Times New Roman" w:cs="Times New Roman"/>
          <w:color w:val="000000"/>
          <w:sz w:val="28"/>
          <w:szCs w:val="28"/>
          <w:bdr w:val="none" w:sz="0" w:space="0" w:color="auto" w:frame="1"/>
          <w:lang w:eastAsia="ru-RU"/>
        </w:rPr>
        <w:t xml:space="preserve"> Стимпанк</w:t>
      </w:r>
      <w:r w:rsidRPr="00480823">
        <w:rPr>
          <w:rFonts w:ascii="Times New Roman" w:hAnsi="Times New Roman" w:cs="Times New Roman"/>
          <w:bCs/>
          <w:color w:val="333333"/>
          <w:sz w:val="28"/>
          <w:szCs w:val="28"/>
          <w:shd w:val="clear" w:color="auto" w:fill="FFFFFF"/>
        </w:rPr>
        <w:t xml:space="preserve"> </w:t>
      </w:r>
      <w:r w:rsidRPr="00480823">
        <w:rPr>
          <w:rFonts w:ascii="Times New Roman" w:eastAsia="Times New Roman" w:hAnsi="Times New Roman" w:cs="Times New Roman"/>
          <w:bCs/>
          <w:color w:val="000000"/>
          <w:sz w:val="28"/>
          <w:szCs w:val="28"/>
          <w:bdr w:val="none" w:sz="0" w:space="0" w:color="auto" w:frame="1"/>
          <w:lang w:eastAsia="ru-RU"/>
        </w:rPr>
        <w:t>(или паропанк)</w:t>
      </w:r>
      <w:r w:rsidRPr="00480823">
        <w:rPr>
          <w:rFonts w:ascii="Times New Roman" w:eastAsia="Times New Roman" w:hAnsi="Times New Roman" w:cs="Times New Roman"/>
          <w:color w:val="000000"/>
          <w:sz w:val="28"/>
          <w:szCs w:val="28"/>
          <w:bdr w:val="none" w:sz="0" w:space="0" w:color="auto" w:frame="1"/>
          <w:lang w:eastAsia="ru-RU"/>
        </w:rPr>
        <w:t> - термин, рожденный английскими словами «steam» и «punk». Со словом «steam» - «пар», всё кристально ясно - оно является основополагающим для жанра</w:t>
      </w:r>
      <w:r w:rsidRPr="00480823">
        <w:rPr>
          <w:rFonts w:ascii="Times New Roman" w:eastAsia="Times New Roman" w:hAnsi="Times New Roman" w:cs="Times New Roman"/>
          <w:iCs/>
          <w:color w:val="000000"/>
          <w:sz w:val="28"/>
          <w:szCs w:val="28"/>
          <w:bdr w:val="none" w:sz="0" w:space="0" w:color="auto" w:frame="1"/>
          <w:lang w:eastAsia="ru-RU"/>
        </w:rPr>
        <w:t> ,что является основополагающим для жанра. Паровые технологии правят миром!</w:t>
      </w:r>
    </w:p>
    <w:p w:rsidR="006D38B8" w:rsidRDefault="006D38B8" w:rsidP="0050121C">
      <w:pPr>
        <w:spacing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6D38B8" w:rsidRDefault="006D38B8" w:rsidP="0050121C">
      <w:pPr>
        <w:spacing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5D6B4B" w:rsidRDefault="005D6B4B" w:rsidP="0050121C">
      <w:pPr>
        <w:spacing w:after="0" w:line="360" w:lineRule="auto"/>
        <w:ind w:firstLine="567"/>
        <w:jc w:val="both"/>
        <w:textAlignment w:val="baseline"/>
        <w:rPr>
          <w:rFonts w:ascii="Times New Roman" w:eastAsia="Times New Roman" w:hAnsi="Times New Roman" w:cs="Times New Roman"/>
          <w:b/>
          <w:color w:val="000000"/>
          <w:sz w:val="28"/>
          <w:szCs w:val="28"/>
          <w:lang w:eastAsia="ru-RU"/>
        </w:rPr>
      </w:pPr>
      <w:r w:rsidRPr="005D6B4B">
        <w:rPr>
          <w:rFonts w:ascii="Times New Roman" w:eastAsia="Times New Roman" w:hAnsi="Times New Roman" w:cs="Times New Roman"/>
          <w:b/>
          <w:color w:val="000000"/>
          <w:sz w:val="28"/>
          <w:szCs w:val="28"/>
          <w:lang w:eastAsia="ru-RU"/>
        </w:rPr>
        <w:t>1.1.3. Ролевые игры.</w:t>
      </w:r>
    </w:p>
    <w:p w:rsidR="0050121C" w:rsidRPr="0050121C" w:rsidRDefault="0050121C" w:rsidP="0050121C">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50121C">
        <w:rPr>
          <w:rFonts w:ascii="Times New Roman" w:eastAsia="Times New Roman" w:hAnsi="Times New Roman" w:cs="Times New Roman"/>
          <w:color w:val="000000"/>
          <w:sz w:val="28"/>
          <w:szCs w:val="28"/>
          <w:lang w:eastAsia="ru-RU"/>
        </w:rPr>
        <w:t xml:space="preserve">Сейчас существует множество компьютерных игр, к счастью, не все они одинаково опасны. Условно их можно разделить на ролевые и не ролевые. </w:t>
      </w:r>
      <w:r w:rsidRPr="0050121C">
        <w:rPr>
          <w:rFonts w:ascii="Times New Roman" w:eastAsia="Times New Roman" w:hAnsi="Times New Roman" w:cs="Times New Roman"/>
          <w:color w:val="000000"/>
          <w:sz w:val="28"/>
          <w:szCs w:val="28"/>
          <w:lang w:eastAsia="ru-RU"/>
        </w:rPr>
        <w:lastRenderedPageBreak/>
        <w:t>Определив, к какой из категорий относится игра, можно оценить, насколько она опасна.</w:t>
      </w:r>
    </w:p>
    <w:p w:rsidR="0050121C" w:rsidRPr="0050121C" w:rsidRDefault="0050121C" w:rsidP="00957656">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50121C">
        <w:rPr>
          <w:rFonts w:ascii="Times New Roman" w:eastAsia="Times New Roman" w:hAnsi="Times New Roman" w:cs="Times New Roman"/>
          <w:color w:val="000000"/>
          <w:sz w:val="28"/>
          <w:szCs w:val="28"/>
          <w:lang w:eastAsia="ru-RU"/>
        </w:rPr>
        <w:t>Ролевые игры отличает их выраженное влияние на психику человека. При этом человек «вживается» в определенную роль, отождествляет себя с каким-то персонажем, одновременно уходя от реальности.</w:t>
      </w:r>
    </w:p>
    <w:p w:rsidR="0050121C" w:rsidRPr="005D6B4B" w:rsidRDefault="0050121C" w:rsidP="0050121C">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5D6B4B">
        <w:rPr>
          <w:rFonts w:ascii="Times New Roman" w:eastAsia="Times New Roman" w:hAnsi="Times New Roman" w:cs="Times New Roman"/>
          <w:color w:val="000000"/>
          <w:sz w:val="28"/>
          <w:szCs w:val="28"/>
          <w:lang w:eastAsia="ru-RU"/>
        </w:rPr>
        <w:t>Ср</w:t>
      </w:r>
      <w:r w:rsidR="00D33857">
        <w:rPr>
          <w:rFonts w:ascii="Times New Roman" w:eastAsia="Times New Roman" w:hAnsi="Times New Roman" w:cs="Times New Roman"/>
          <w:color w:val="000000"/>
          <w:sz w:val="28"/>
          <w:szCs w:val="28"/>
          <w:lang w:eastAsia="ru-RU"/>
        </w:rPr>
        <w:t>еди</w:t>
      </w:r>
      <w:r w:rsidR="00A03727">
        <w:rPr>
          <w:rFonts w:ascii="Times New Roman" w:eastAsia="Times New Roman" w:hAnsi="Times New Roman" w:cs="Times New Roman"/>
          <w:color w:val="000000"/>
          <w:sz w:val="28"/>
          <w:szCs w:val="28"/>
          <w:lang w:eastAsia="ru-RU"/>
        </w:rPr>
        <w:t xml:space="preserve"> ролевых игр можно выделить 3</w:t>
      </w:r>
      <w:r w:rsidRPr="005D6B4B">
        <w:rPr>
          <w:rFonts w:ascii="Times New Roman" w:eastAsia="Times New Roman" w:hAnsi="Times New Roman" w:cs="Times New Roman"/>
          <w:color w:val="000000"/>
          <w:sz w:val="28"/>
          <w:szCs w:val="28"/>
          <w:lang w:eastAsia="ru-RU"/>
        </w:rPr>
        <w:t xml:space="preserve"> типа:</w:t>
      </w:r>
    </w:p>
    <w:p w:rsidR="0050121C" w:rsidRPr="0050121C" w:rsidRDefault="0050121C" w:rsidP="0050121C">
      <w:pPr>
        <w:spacing w:after="0" w:line="360" w:lineRule="auto"/>
        <w:ind w:firstLine="567"/>
        <w:jc w:val="both"/>
        <w:textAlignment w:val="baseline"/>
        <w:rPr>
          <w:rFonts w:ascii="Times New Roman" w:eastAsia="Times New Roman" w:hAnsi="Times New Roman" w:cs="Times New Roman"/>
          <w:color w:val="000000"/>
          <w:sz w:val="28"/>
          <w:szCs w:val="28"/>
          <w:lang w:eastAsia="ru-RU"/>
        </w:rPr>
      </w:pPr>
    </w:p>
    <w:p w:rsidR="0050121C" w:rsidRPr="007C493F" w:rsidRDefault="00D33857" w:rsidP="007C493F">
      <w:pPr>
        <w:pStyle w:val="a3"/>
        <w:numPr>
          <w:ilvl w:val="0"/>
          <w:numId w:val="13"/>
        </w:numPr>
        <w:spacing w:after="0" w:line="360" w:lineRule="auto"/>
        <w:jc w:val="both"/>
        <w:textAlignment w:val="baseline"/>
        <w:rPr>
          <w:rFonts w:ascii="Times New Roman" w:eastAsia="Times New Roman" w:hAnsi="Times New Roman" w:cs="Times New Roman"/>
          <w:color w:val="000000"/>
          <w:sz w:val="28"/>
          <w:szCs w:val="28"/>
          <w:lang w:eastAsia="ru-RU"/>
        </w:rPr>
      </w:pPr>
      <w:r w:rsidRPr="007C493F">
        <w:rPr>
          <w:rFonts w:ascii="Times New Roman" w:eastAsia="Times New Roman" w:hAnsi="Times New Roman" w:cs="Times New Roman"/>
          <w:color w:val="000000"/>
          <w:sz w:val="28"/>
          <w:szCs w:val="28"/>
          <w:lang w:eastAsia="ru-RU"/>
        </w:rPr>
        <w:t>с видом «от первого лица</w:t>
      </w:r>
      <w:r w:rsidR="0050121C" w:rsidRPr="007C493F">
        <w:rPr>
          <w:rFonts w:ascii="Times New Roman" w:eastAsia="Times New Roman" w:hAnsi="Times New Roman" w:cs="Times New Roman"/>
          <w:color w:val="000000"/>
          <w:sz w:val="28"/>
          <w:szCs w:val="28"/>
          <w:lang w:eastAsia="ru-RU"/>
        </w:rPr>
        <w:t>» персонажа;</w:t>
      </w:r>
    </w:p>
    <w:p w:rsidR="0050121C" w:rsidRPr="007C493F" w:rsidRDefault="00D33857" w:rsidP="007C493F">
      <w:pPr>
        <w:pStyle w:val="a3"/>
        <w:numPr>
          <w:ilvl w:val="0"/>
          <w:numId w:val="13"/>
        </w:numPr>
        <w:spacing w:after="0" w:line="360" w:lineRule="auto"/>
        <w:jc w:val="both"/>
        <w:textAlignment w:val="baseline"/>
        <w:rPr>
          <w:rFonts w:ascii="Times New Roman" w:eastAsia="Times New Roman" w:hAnsi="Times New Roman" w:cs="Times New Roman"/>
          <w:color w:val="000000"/>
          <w:sz w:val="28"/>
          <w:szCs w:val="28"/>
          <w:lang w:eastAsia="ru-RU"/>
        </w:rPr>
      </w:pPr>
      <w:r w:rsidRPr="007C493F">
        <w:rPr>
          <w:rFonts w:ascii="Times New Roman" w:eastAsia="Times New Roman" w:hAnsi="Times New Roman" w:cs="Times New Roman"/>
          <w:color w:val="000000"/>
          <w:sz w:val="28"/>
          <w:szCs w:val="28"/>
          <w:lang w:eastAsia="ru-RU"/>
        </w:rPr>
        <w:t>с видом «от третьего лица</w:t>
      </w:r>
      <w:r w:rsidR="0050121C" w:rsidRPr="007C493F">
        <w:rPr>
          <w:rFonts w:ascii="Times New Roman" w:eastAsia="Times New Roman" w:hAnsi="Times New Roman" w:cs="Times New Roman"/>
          <w:color w:val="000000"/>
          <w:sz w:val="28"/>
          <w:szCs w:val="28"/>
          <w:lang w:eastAsia="ru-RU"/>
        </w:rPr>
        <w:t>» на своего героя;</w:t>
      </w:r>
    </w:p>
    <w:p w:rsidR="0050121C" w:rsidRPr="007C493F" w:rsidRDefault="0050121C" w:rsidP="007C493F">
      <w:pPr>
        <w:pStyle w:val="a3"/>
        <w:numPr>
          <w:ilvl w:val="0"/>
          <w:numId w:val="13"/>
        </w:numPr>
        <w:spacing w:after="0" w:line="360" w:lineRule="auto"/>
        <w:jc w:val="both"/>
        <w:textAlignment w:val="baseline"/>
        <w:rPr>
          <w:rFonts w:ascii="Times New Roman" w:eastAsia="Times New Roman" w:hAnsi="Times New Roman" w:cs="Times New Roman"/>
          <w:color w:val="000000"/>
          <w:sz w:val="28"/>
          <w:szCs w:val="28"/>
          <w:lang w:eastAsia="ru-RU"/>
        </w:rPr>
      </w:pPr>
      <w:r w:rsidRPr="007C493F">
        <w:rPr>
          <w:rFonts w:ascii="Times New Roman" w:eastAsia="Times New Roman" w:hAnsi="Times New Roman" w:cs="Times New Roman"/>
          <w:color w:val="000000"/>
          <w:sz w:val="28"/>
          <w:szCs w:val="28"/>
          <w:lang w:eastAsia="ru-RU"/>
        </w:rPr>
        <w:t>руководительские игры.</w:t>
      </w:r>
    </w:p>
    <w:p w:rsidR="00480823" w:rsidRPr="00480823" w:rsidRDefault="00480823" w:rsidP="00480823">
      <w:pPr>
        <w:shd w:val="clear" w:color="auto" w:fill="FFFFFF"/>
        <w:spacing w:after="0" w:line="360" w:lineRule="auto"/>
        <w:ind w:firstLine="851"/>
        <w:jc w:val="both"/>
        <w:rPr>
          <w:rFonts w:ascii="Times New Roman" w:eastAsia="Times New Roman" w:hAnsi="Times New Roman" w:cs="Times New Roman"/>
          <w:b/>
          <w:color w:val="333333"/>
          <w:sz w:val="28"/>
          <w:szCs w:val="28"/>
          <w:lang w:eastAsia="ru-RU"/>
        </w:rPr>
      </w:pPr>
    </w:p>
    <w:p w:rsidR="0091224E" w:rsidRPr="00480823" w:rsidRDefault="0091224E"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p>
    <w:p w:rsidR="00323F3C" w:rsidRPr="00480823" w:rsidRDefault="00E069FD"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w:t>
      </w:r>
      <w:r w:rsidR="00323F3C" w:rsidRPr="00480823">
        <w:rPr>
          <w:rFonts w:ascii="Times New Roman" w:eastAsia="Times New Roman" w:hAnsi="Times New Roman" w:cs="Times New Roman"/>
          <w:b/>
          <w:color w:val="333333"/>
          <w:sz w:val="28"/>
          <w:szCs w:val="28"/>
          <w:lang w:eastAsia="ru-RU"/>
        </w:rPr>
        <w:t>.</w:t>
      </w:r>
      <w:r w:rsidR="0075169E" w:rsidRPr="00480823">
        <w:rPr>
          <w:rFonts w:ascii="Times New Roman" w:eastAsia="Times New Roman" w:hAnsi="Times New Roman" w:cs="Times New Roman"/>
          <w:b/>
          <w:color w:val="333333"/>
          <w:sz w:val="28"/>
          <w:szCs w:val="28"/>
          <w:lang w:eastAsia="ru-RU"/>
        </w:rPr>
        <w:t xml:space="preserve"> </w:t>
      </w:r>
      <w:r w:rsidR="00EB44F2">
        <w:rPr>
          <w:rFonts w:ascii="Times New Roman" w:eastAsia="Times New Roman" w:hAnsi="Times New Roman" w:cs="Times New Roman"/>
          <w:b/>
          <w:color w:val="333333"/>
          <w:sz w:val="28"/>
          <w:szCs w:val="28"/>
          <w:lang w:eastAsia="ru-RU"/>
        </w:rPr>
        <w:t xml:space="preserve">Факторы влияния компьютерных игр </w:t>
      </w:r>
      <w:r w:rsidR="00323F3C" w:rsidRPr="00480823">
        <w:rPr>
          <w:rFonts w:ascii="Times New Roman" w:eastAsia="Times New Roman" w:hAnsi="Times New Roman" w:cs="Times New Roman"/>
          <w:b/>
          <w:color w:val="333333"/>
          <w:sz w:val="28"/>
          <w:szCs w:val="28"/>
          <w:lang w:eastAsia="ru-RU"/>
        </w:rPr>
        <w:t>на здоровье человека?</w:t>
      </w:r>
    </w:p>
    <w:p w:rsidR="00323F3C" w:rsidRPr="00480823" w:rsidRDefault="00E069FD"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2</w:t>
      </w:r>
      <w:r w:rsidR="00323F3C" w:rsidRPr="00480823">
        <w:rPr>
          <w:rFonts w:ascii="Times New Roman" w:eastAsia="Times New Roman" w:hAnsi="Times New Roman" w:cs="Times New Roman"/>
          <w:b/>
          <w:color w:val="333333"/>
          <w:sz w:val="28"/>
          <w:szCs w:val="28"/>
          <w:lang w:eastAsia="ru-RU"/>
        </w:rPr>
        <w:t>.1.</w:t>
      </w:r>
      <w:r w:rsidR="0075169E" w:rsidRPr="00480823">
        <w:rPr>
          <w:rFonts w:ascii="Times New Roman" w:eastAsia="Times New Roman" w:hAnsi="Times New Roman" w:cs="Times New Roman"/>
          <w:b/>
          <w:color w:val="333333"/>
          <w:sz w:val="28"/>
          <w:szCs w:val="28"/>
          <w:lang w:eastAsia="ru-RU"/>
        </w:rPr>
        <w:t xml:space="preserve"> </w:t>
      </w:r>
      <w:r w:rsidR="00323F3C" w:rsidRPr="00480823">
        <w:rPr>
          <w:rFonts w:ascii="Times New Roman" w:eastAsia="Times New Roman" w:hAnsi="Times New Roman" w:cs="Times New Roman"/>
          <w:b/>
          <w:color w:val="333333"/>
          <w:sz w:val="28"/>
          <w:szCs w:val="28"/>
          <w:lang w:eastAsia="ru-RU"/>
        </w:rPr>
        <w:t>Негативные факторы влияния</w:t>
      </w:r>
      <w:r w:rsidR="00323F3C" w:rsidRPr="00480823">
        <w:rPr>
          <w:rFonts w:ascii="Times New Roman" w:eastAsia="Times New Roman" w:hAnsi="Times New Roman" w:cs="Times New Roman"/>
          <w:color w:val="333333"/>
          <w:sz w:val="28"/>
          <w:szCs w:val="28"/>
          <w:lang w:eastAsia="ru-RU"/>
        </w:rPr>
        <w:t>.</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Многие люди вынуждены проводить время за экраном персонального компьютера, который превратился в постоянного спутника современного человека. Но до сих пор среди производителей и пользователей компьютерной техники нет единого мнения в том, насколько вредно для организма человека общение с компьютерной техникой и как компьютер влияет на здоровье человека.</w:t>
      </w:r>
    </w:p>
    <w:p w:rsidR="00323F3C" w:rsidRPr="00480823" w:rsidRDefault="00323F3C" w:rsidP="00095393">
      <w:pPr>
        <w:shd w:val="clear" w:color="auto" w:fill="FFFFFF"/>
        <w:spacing w:after="0" w:line="360" w:lineRule="auto"/>
        <w:ind w:left="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Большинство специалистов полагает, что при разумном использовании польза от использования компьютера превышает вред. Тем не менее, следует помнить, что существуют следующие негативные факторы воздействия на человеческий организм:</w:t>
      </w:r>
    </w:p>
    <w:p w:rsidR="00323F3C" w:rsidRPr="00480823" w:rsidRDefault="00323F3C" w:rsidP="00095393">
      <w:pPr>
        <w:shd w:val="clear" w:color="auto" w:fill="FFFFFF"/>
        <w:spacing w:after="0" w:line="360" w:lineRule="auto"/>
        <w:ind w:left="851"/>
        <w:rPr>
          <w:rFonts w:ascii="Times New Roman" w:eastAsia="Times New Roman" w:hAnsi="Times New Roman" w:cs="Times New Roman"/>
          <w:color w:val="333333"/>
          <w:sz w:val="28"/>
          <w:szCs w:val="28"/>
          <w:lang w:eastAsia="ru-RU"/>
        </w:rPr>
      </w:pPr>
    </w:p>
    <w:p w:rsidR="00323F3C" w:rsidRPr="00480823" w:rsidRDefault="0091224E" w:rsidP="00095393">
      <w:pPr>
        <w:pStyle w:val="a3"/>
        <w:numPr>
          <w:ilvl w:val="0"/>
          <w:numId w:val="5"/>
        </w:numPr>
        <w:shd w:val="clear" w:color="auto" w:fill="FFFFFF"/>
        <w:spacing w:after="0" w:line="360" w:lineRule="auto"/>
        <w:ind w:left="851" w:firstLine="0"/>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воздействие на зрение;</w:t>
      </w:r>
    </w:p>
    <w:p w:rsidR="00323F3C" w:rsidRPr="00480823" w:rsidRDefault="00323F3C" w:rsidP="00095393">
      <w:pPr>
        <w:pStyle w:val="a3"/>
        <w:numPr>
          <w:ilvl w:val="0"/>
          <w:numId w:val="5"/>
        </w:numPr>
        <w:shd w:val="clear" w:color="auto" w:fill="FFFFFF"/>
        <w:spacing w:after="0" w:line="360" w:lineRule="auto"/>
        <w:ind w:left="851" w:firstLine="0"/>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компьютерное излучение и ухудшение микроклимата в помещении;</w:t>
      </w:r>
    </w:p>
    <w:p w:rsidR="00323F3C" w:rsidRPr="00480823" w:rsidRDefault="00323F3C" w:rsidP="00095393">
      <w:pPr>
        <w:pStyle w:val="a3"/>
        <w:numPr>
          <w:ilvl w:val="0"/>
          <w:numId w:val="5"/>
        </w:numPr>
        <w:shd w:val="clear" w:color="auto" w:fill="FFFFFF"/>
        <w:spacing w:after="0" w:line="360" w:lineRule="auto"/>
        <w:ind w:left="851" w:firstLine="0"/>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воздействие на мышцы и суставы из-за стесненной позы;</w:t>
      </w:r>
    </w:p>
    <w:p w:rsidR="00323F3C" w:rsidRPr="00480823" w:rsidRDefault="00323F3C" w:rsidP="00095393">
      <w:pPr>
        <w:pStyle w:val="a3"/>
        <w:numPr>
          <w:ilvl w:val="0"/>
          <w:numId w:val="5"/>
        </w:numPr>
        <w:shd w:val="clear" w:color="auto" w:fill="FFFFFF"/>
        <w:spacing w:after="0" w:line="360" w:lineRule="auto"/>
        <w:ind w:left="851" w:firstLine="0"/>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воздействие на психику (синдром компьютерного стресса).</w:t>
      </w:r>
    </w:p>
    <w:p w:rsidR="00323F3C" w:rsidRPr="00480823" w:rsidRDefault="00323F3C" w:rsidP="00095393">
      <w:pPr>
        <w:shd w:val="clear" w:color="auto" w:fill="FFFFFF"/>
        <w:spacing w:after="0" w:line="360" w:lineRule="auto"/>
        <w:ind w:left="851"/>
        <w:rPr>
          <w:rFonts w:ascii="Times New Roman" w:eastAsia="Times New Roman" w:hAnsi="Times New Roman" w:cs="Times New Roman"/>
          <w:color w:val="333333"/>
          <w:sz w:val="28"/>
          <w:szCs w:val="28"/>
          <w:lang w:eastAsia="ru-RU"/>
        </w:rPr>
      </w:pPr>
    </w:p>
    <w:p w:rsidR="005B4150" w:rsidRDefault="005B4150"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p>
    <w:p w:rsidR="0091224E" w:rsidRPr="00480823" w:rsidRDefault="00E069FD" w:rsidP="00AF3716">
      <w:pPr>
        <w:shd w:val="clear" w:color="auto" w:fill="FFFFFF"/>
        <w:spacing w:after="0" w:line="360" w:lineRule="auto"/>
        <w:ind w:firstLine="567"/>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w:t>
      </w:r>
      <w:r w:rsidR="0091224E" w:rsidRPr="00480823">
        <w:rPr>
          <w:rFonts w:ascii="Times New Roman" w:eastAsia="Times New Roman" w:hAnsi="Times New Roman" w:cs="Times New Roman"/>
          <w:b/>
          <w:color w:val="333333"/>
          <w:sz w:val="28"/>
          <w:szCs w:val="28"/>
          <w:lang w:eastAsia="ru-RU"/>
        </w:rPr>
        <w:t xml:space="preserve">.1.1. </w:t>
      </w:r>
      <w:r w:rsidR="00323F3C" w:rsidRPr="00480823">
        <w:rPr>
          <w:rFonts w:ascii="Times New Roman" w:eastAsia="Times New Roman" w:hAnsi="Times New Roman" w:cs="Times New Roman"/>
          <w:b/>
          <w:color w:val="333333"/>
          <w:sz w:val="28"/>
          <w:szCs w:val="28"/>
          <w:lang w:eastAsia="ru-RU"/>
        </w:rPr>
        <w:t>Один из факторов, как компьютер влияет на здоровье человека, является зрение.</w:t>
      </w: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 xml:space="preserve"> Зрение человека по природе абсолютно не адаптировано к экрану. Человеческий глаз предназначен для восприятия объемного изображения, а при работе за компьютером пользователь </w:t>
      </w:r>
      <w:r w:rsidR="00957656">
        <w:rPr>
          <w:rFonts w:ascii="Times New Roman" w:eastAsia="Times New Roman" w:hAnsi="Times New Roman" w:cs="Times New Roman"/>
          <w:color w:val="333333"/>
          <w:sz w:val="28"/>
          <w:szCs w:val="28"/>
          <w:lang w:eastAsia="ru-RU"/>
        </w:rPr>
        <w:t>смотрит часами на плоский экран.</w:t>
      </w: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Утомление глаз могут вызывать блики и мерцание экрана. Многие пользователи жалуются на зуд, боль и покраснение. У людей, которые проводят за экраном несколько часов в день без перерыва, может возникнуть компьютерный зрительный синдром. Роговица глаза обветривается, становиться сухой, а из-за этого появляются болезненные ощущения при моргании.</w:t>
      </w: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Для профилактики заболеваний глаз специалисты-офтальмологи советуют следовать рекомендациям.</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При покупке выбирайте качественный монитор, поскольку именно от его характеристик будет зависеть четкость изображения.</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Расстояние от глаз пользователя до монитора не должно быть меньше 60 сантиметров.</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Рекомендуется перестраивать яркость экрана под разные виды работ. Интенсивность освещения в комнате, где стоит компьютер, должна соответствовать яркости монитора.</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В конце каждого часа работы очень важно делать перерыв на 10 минут. В это время следует сделать гимнастику для глаз или просто посмотреть вдаль.</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Во время работы за компьютером надо стараться чаще моргать. Глазам просто необходимо постоянное увлажнение. Изредка можно использовать специальные капли для увлажнения роговицы.</w:t>
      </w:r>
    </w:p>
    <w:p w:rsidR="005B4150" w:rsidRPr="005B4150" w:rsidRDefault="005B4150" w:rsidP="005B4150">
      <w:pPr>
        <w:shd w:val="clear" w:color="auto" w:fill="FFFFFF"/>
        <w:spacing w:after="0" w:line="360" w:lineRule="auto"/>
        <w:rPr>
          <w:rFonts w:ascii="Times New Roman" w:eastAsia="Times New Roman" w:hAnsi="Times New Roman" w:cs="Times New Roman"/>
          <w:color w:val="333333"/>
          <w:sz w:val="28"/>
          <w:szCs w:val="28"/>
          <w:lang w:eastAsia="ru-RU"/>
        </w:rPr>
      </w:pPr>
    </w:p>
    <w:p w:rsidR="00F97172" w:rsidRDefault="00F97172"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p>
    <w:p w:rsidR="00323F3C" w:rsidRPr="00480823" w:rsidRDefault="00E069FD"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w:t>
      </w:r>
      <w:r w:rsidR="00323F3C" w:rsidRPr="00480823">
        <w:rPr>
          <w:rFonts w:ascii="Times New Roman" w:eastAsia="Times New Roman" w:hAnsi="Times New Roman" w:cs="Times New Roman"/>
          <w:b/>
          <w:color w:val="333333"/>
          <w:sz w:val="28"/>
          <w:szCs w:val="28"/>
          <w:lang w:eastAsia="ru-RU"/>
        </w:rPr>
        <w:t>.1.2.Компьютерное излучение.</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Влияние компьютерного излучения на организм пока недостаточно изучено. Современные жидкокристаллические мониторы считаются намного более безопасными, чем их предшественники с электронно-лучевой трубкой.</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Следует помнить, что компьютер «сушит» воздух. Поэтому помещение, в котором находится компьютер, следует проветривать несколько раз в день и регулярно проводить в нем влажную уборку. Рекомендуется также пользоваться ионизатором.</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323F3C" w:rsidRPr="00480823" w:rsidRDefault="00E069FD"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w:t>
      </w:r>
      <w:r w:rsidR="0091224E" w:rsidRPr="00480823">
        <w:rPr>
          <w:rFonts w:ascii="Times New Roman" w:eastAsia="Times New Roman" w:hAnsi="Times New Roman" w:cs="Times New Roman"/>
          <w:b/>
          <w:color w:val="333333"/>
          <w:sz w:val="28"/>
          <w:szCs w:val="28"/>
          <w:lang w:eastAsia="ru-RU"/>
        </w:rPr>
        <w:t>.2.</w:t>
      </w:r>
      <w:r w:rsidR="00DA74F9">
        <w:rPr>
          <w:rFonts w:ascii="Times New Roman" w:eastAsia="Times New Roman" w:hAnsi="Times New Roman" w:cs="Times New Roman"/>
          <w:b/>
          <w:color w:val="333333"/>
          <w:sz w:val="28"/>
          <w:szCs w:val="28"/>
          <w:lang w:eastAsia="ru-RU"/>
        </w:rPr>
        <w:t xml:space="preserve">3. </w:t>
      </w:r>
      <w:r w:rsidR="0091224E" w:rsidRPr="00480823">
        <w:rPr>
          <w:rFonts w:ascii="Times New Roman" w:eastAsia="Times New Roman" w:hAnsi="Times New Roman" w:cs="Times New Roman"/>
          <w:b/>
          <w:color w:val="333333"/>
          <w:sz w:val="28"/>
          <w:szCs w:val="28"/>
          <w:lang w:eastAsia="ru-RU"/>
        </w:rPr>
        <w:t xml:space="preserve"> </w:t>
      </w:r>
      <w:r w:rsidR="00323F3C" w:rsidRPr="00480823">
        <w:rPr>
          <w:rFonts w:ascii="Times New Roman" w:eastAsia="Times New Roman" w:hAnsi="Times New Roman" w:cs="Times New Roman"/>
          <w:b/>
          <w:color w:val="333333"/>
          <w:sz w:val="28"/>
          <w:szCs w:val="28"/>
          <w:lang w:eastAsia="ru-RU"/>
        </w:rPr>
        <w:t>Компьютер и заболевания мышц и суставов.</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Застывшее однообразное сидячее положение за компьютером приводит к боли в плечах, онемению шеи и покалыванию в ногах, возникает искривление позвоночника и развивается мышечная слабость. Сидячая работа сказывается на опорно-двигательном аппарате. Тяжелым последствием постоянного сидения за компьютером может стать артрит суставов и истончение костной ткани.</w:t>
      </w: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Еще одна серьезная проблема – это «туннельный синдром запястья», который может возникнуть из-за повреждения нерва, проходящего между сухожилиями. Это профессиональное заболевание часто встречается у людей, чья работа постоянно связана с однообразными движениями кистями рук.</w:t>
      </w: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Этот синдром может поразить и пользователя компьютера, который долгое время проводит за компьютером и постоянно использует клавиатуру и мышь. В тяжелой форме это заболевание проявляется в виде сильнейших болей.</w:t>
      </w: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Чтобы снизить воздействие негативных факторов на опорно-двигательный аппарат необходимо регулярно прерываться и в течении 5-10 минут делать простые физические упражнения, например повороты шеи и всего корпуса, наклоны, вращения руками в кистях и локтевых суставах.</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lastRenderedPageBreak/>
        <w:t>В результате долгого нахождения за персональным компьютером может возникнуть искривление позвоночника из-за несоблюдения правильной осанки. Поэтому для профилактики сколиоза и искривления, прежде всего, необходимо оптимально организовать рабочее место у компьютера, приобрести удобный компьютерный стол и кресло. По возможности рекомендуется заниматься спортом, особенно полезны для позвоночника занятия плаванием.</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323F3C" w:rsidRPr="00480823" w:rsidRDefault="00E069FD"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w:t>
      </w:r>
      <w:r w:rsidR="0091224E" w:rsidRPr="00480823">
        <w:rPr>
          <w:rFonts w:ascii="Times New Roman" w:eastAsia="Times New Roman" w:hAnsi="Times New Roman" w:cs="Times New Roman"/>
          <w:b/>
          <w:color w:val="333333"/>
          <w:sz w:val="28"/>
          <w:szCs w:val="28"/>
          <w:lang w:eastAsia="ru-RU"/>
        </w:rPr>
        <w:t>.1.4. Синдром компьютерного стресса</w:t>
      </w:r>
      <w:r w:rsidR="00C13177" w:rsidRPr="00480823">
        <w:rPr>
          <w:rFonts w:ascii="Times New Roman" w:eastAsia="Times New Roman" w:hAnsi="Times New Roman" w:cs="Times New Roman"/>
          <w:b/>
          <w:color w:val="333333"/>
          <w:sz w:val="28"/>
          <w:szCs w:val="28"/>
          <w:lang w:eastAsia="ru-RU"/>
        </w:rPr>
        <w:t xml:space="preserve"> </w:t>
      </w:r>
      <w:r w:rsidR="0091224E" w:rsidRPr="00480823">
        <w:rPr>
          <w:rFonts w:ascii="Times New Roman" w:eastAsia="Times New Roman" w:hAnsi="Times New Roman" w:cs="Times New Roman"/>
          <w:b/>
          <w:color w:val="333333"/>
          <w:sz w:val="28"/>
          <w:szCs w:val="28"/>
          <w:lang w:eastAsia="ru-RU"/>
        </w:rPr>
        <w:t>или психологическое влияние.</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Постоянные пользователи очень часто подвергаются психологическим стрессам, у них повышается риск возникновения функциональных нарушений сердечно-сосудистой и нервной системы. В медицинских кругах даже появилось новое понятие – «синдром компьютерного стресса».</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 xml:space="preserve">У </w:t>
      </w:r>
      <w:r w:rsidR="00C13177" w:rsidRPr="00480823">
        <w:rPr>
          <w:rFonts w:ascii="Times New Roman" w:eastAsia="Times New Roman" w:hAnsi="Times New Roman" w:cs="Times New Roman"/>
          <w:color w:val="333333"/>
          <w:sz w:val="28"/>
          <w:szCs w:val="28"/>
          <w:lang w:eastAsia="ru-RU"/>
        </w:rPr>
        <w:t xml:space="preserve">человека </w:t>
      </w:r>
      <w:r w:rsidRPr="00480823">
        <w:rPr>
          <w:rFonts w:ascii="Times New Roman" w:eastAsia="Times New Roman" w:hAnsi="Times New Roman" w:cs="Times New Roman"/>
          <w:color w:val="333333"/>
          <w:sz w:val="28"/>
          <w:szCs w:val="28"/>
          <w:lang w:eastAsia="ru-RU"/>
        </w:rPr>
        <w:t>могут наблюдать разнообразные симптомы:</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323F3C" w:rsidRPr="00DA74F9" w:rsidRDefault="00323F3C" w:rsidP="00DA74F9">
      <w:pPr>
        <w:pStyle w:val="a3"/>
        <w:numPr>
          <w:ilvl w:val="0"/>
          <w:numId w:val="8"/>
        </w:numPr>
        <w:shd w:val="clear" w:color="auto" w:fill="FFFFFF"/>
        <w:spacing w:after="0" w:line="360" w:lineRule="auto"/>
        <w:rPr>
          <w:rFonts w:ascii="Times New Roman" w:eastAsia="Times New Roman" w:hAnsi="Times New Roman" w:cs="Times New Roman"/>
          <w:color w:val="333333"/>
          <w:sz w:val="28"/>
          <w:szCs w:val="28"/>
          <w:lang w:eastAsia="ru-RU"/>
        </w:rPr>
      </w:pPr>
      <w:r w:rsidRPr="00DA74F9">
        <w:rPr>
          <w:rFonts w:ascii="Times New Roman" w:eastAsia="Times New Roman" w:hAnsi="Times New Roman" w:cs="Times New Roman"/>
          <w:color w:val="333333"/>
          <w:sz w:val="28"/>
          <w:szCs w:val="28"/>
          <w:lang w:eastAsia="ru-RU"/>
        </w:rPr>
        <w:t>физическое недомогание;</w:t>
      </w:r>
    </w:p>
    <w:p w:rsidR="00323F3C" w:rsidRPr="00DA74F9" w:rsidRDefault="00323F3C" w:rsidP="00DA74F9">
      <w:pPr>
        <w:pStyle w:val="a3"/>
        <w:numPr>
          <w:ilvl w:val="0"/>
          <w:numId w:val="8"/>
        </w:numPr>
        <w:shd w:val="clear" w:color="auto" w:fill="FFFFFF"/>
        <w:spacing w:after="0" w:line="360" w:lineRule="auto"/>
        <w:rPr>
          <w:rFonts w:ascii="Times New Roman" w:eastAsia="Times New Roman" w:hAnsi="Times New Roman" w:cs="Times New Roman"/>
          <w:color w:val="333333"/>
          <w:sz w:val="28"/>
          <w:szCs w:val="28"/>
          <w:lang w:eastAsia="ru-RU"/>
        </w:rPr>
      </w:pPr>
      <w:r w:rsidRPr="00DA74F9">
        <w:rPr>
          <w:rFonts w:ascii="Times New Roman" w:eastAsia="Times New Roman" w:hAnsi="Times New Roman" w:cs="Times New Roman"/>
          <w:color w:val="333333"/>
          <w:sz w:val="28"/>
          <w:szCs w:val="28"/>
          <w:lang w:eastAsia="ru-RU"/>
        </w:rPr>
        <w:t>ухудшение зрения;</w:t>
      </w:r>
    </w:p>
    <w:p w:rsidR="00323F3C" w:rsidRPr="00DA74F9" w:rsidRDefault="00323F3C" w:rsidP="00DA74F9">
      <w:pPr>
        <w:pStyle w:val="a3"/>
        <w:numPr>
          <w:ilvl w:val="0"/>
          <w:numId w:val="8"/>
        </w:numPr>
        <w:shd w:val="clear" w:color="auto" w:fill="FFFFFF"/>
        <w:spacing w:after="0" w:line="360" w:lineRule="auto"/>
        <w:rPr>
          <w:rFonts w:ascii="Times New Roman" w:eastAsia="Times New Roman" w:hAnsi="Times New Roman" w:cs="Times New Roman"/>
          <w:color w:val="333333"/>
          <w:sz w:val="28"/>
          <w:szCs w:val="28"/>
          <w:lang w:eastAsia="ru-RU"/>
        </w:rPr>
      </w:pPr>
      <w:r w:rsidRPr="00DA74F9">
        <w:rPr>
          <w:rFonts w:ascii="Times New Roman" w:eastAsia="Times New Roman" w:hAnsi="Times New Roman" w:cs="Times New Roman"/>
          <w:color w:val="333333"/>
          <w:sz w:val="28"/>
          <w:szCs w:val="28"/>
          <w:lang w:eastAsia="ru-RU"/>
        </w:rPr>
        <w:t>нарушение визуального восприятия;</w:t>
      </w:r>
    </w:p>
    <w:p w:rsidR="00323F3C" w:rsidRPr="00DA74F9" w:rsidRDefault="00323F3C" w:rsidP="00DA74F9">
      <w:pPr>
        <w:pStyle w:val="a3"/>
        <w:numPr>
          <w:ilvl w:val="0"/>
          <w:numId w:val="8"/>
        </w:numPr>
        <w:shd w:val="clear" w:color="auto" w:fill="FFFFFF"/>
        <w:spacing w:after="0" w:line="360" w:lineRule="auto"/>
        <w:rPr>
          <w:rFonts w:ascii="Times New Roman" w:eastAsia="Times New Roman" w:hAnsi="Times New Roman" w:cs="Times New Roman"/>
          <w:color w:val="333333"/>
          <w:sz w:val="28"/>
          <w:szCs w:val="28"/>
          <w:lang w:eastAsia="ru-RU"/>
        </w:rPr>
      </w:pPr>
      <w:r w:rsidRPr="00DA74F9">
        <w:rPr>
          <w:rFonts w:ascii="Times New Roman" w:eastAsia="Times New Roman" w:hAnsi="Times New Roman" w:cs="Times New Roman"/>
          <w:color w:val="333333"/>
          <w:sz w:val="28"/>
          <w:szCs w:val="28"/>
          <w:lang w:eastAsia="ru-RU"/>
        </w:rPr>
        <w:t>снижение сосредоточенности и работоспособности.</w:t>
      </w:r>
    </w:p>
    <w:p w:rsidR="00323F3C" w:rsidRPr="00480823" w:rsidRDefault="00323F3C" w:rsidP="00957656">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Специалисты также отмечают, что компьютер может оказывать влияние на психику. В последнее время появился новый вид зависимости – это интернет-зависимость, которая может проявляться по-разному.</w:t>
      </w:r>
    </w:p>
    <w:p w:rsidR="00323F3C" w:rsidRDefault="00323F3C" w:rsidP="0045387E">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Самый распространенный тип – это игромания</w:t>
      </w:r>
      <w:r w:rsidR="005B4150">
        <w:rPr>
          <w:rFonts w:ascii="Times New Roman" w:eastAsia="Times New Roman" w:hAnsi="Times New Roman" w:cs="Times New Roman"/>
          <w:color w:val="333333"/>
          <w:sz w:val="28"/>
          <w:szCs w:val="28"/>
          <w:lang w:eastAsia="ru-RU"/>
        </w:rPr>
        <w:t xml:space="preserve"> </w:t>
      </w:r>
      <w:r w:rsidR="00DA74F9">
        <w:rPr>
          <w:rFonts w:ascii="Times New Roman" w:eastAsia="Times New Roman" w:hAnsi="Times New Roman" w:cs="Times New Roman"/>
          <w:color w:val="333333"/>
          <w:sz w:val="28"/>
          <w:szCs w:val="28"/>
          <w:lang w:eastAsia="ru-RU"/>
        </w:rPr>
        <w:t>(</w:t>
      </w:r>
      <w:r w:rsidR="00DA74F9" w:rsidRPr="00DA74F9">
        <w:rPr>
          <w:rFonts w:ascii="Times New Roman" w:eastAsia="Times New Roman" w:hAnsi="Times New Roman" w:cs="Times New Roman"/>
          <w:color w:val="333333"/>
          <w:sz w:val="28"/>
          <w:szCs w:val="28"/>
          <w:lang w:eastAsia="ru-RU"/>
        </w:rPr>
        <w:t>представляет собой патологическое пристрастие к различным играм</w:t>
      </w:r>
      <w:r w:rsidR="00DA74F9">
        <w:rPr>
          <w:rFonts w:ascii="Times New Roman" w:eastAsia="Times New Roman" w:hAnsi="Times New Roman" w:cs="Times New Roman"/>
          <w:color w:val="333333"/>
          <w:sz w:val="28"/>
          <w:szCs w:val="28"/>
          <w:lang w:eastAsia="ru-RU"/>
        </w:rPr>
        <w:t>).</w:t>
      </w:r>
      <w:r w:rsidR="00DA74F9" w:rsidRPr="00DA74F9">
        <w:rPr>
          <w:rFonts w:ascii="Times New Roman" w:eastAsia="Times New Roman" w:hAnsi="Times New Roman" w:cs="Times New Roman"/>
          <w:color w:val="333333"/>
          <w:sz w:val="28"/>
          <w:szCs w:val="28"/>
          <w:lang w:eastAsia="ru-RU"/>
        </w:rPr>
        <w:br/>
      </w:r>
      <w:r w:rsidR="00DA74F9">
        <w:rPr>
          <w:rFonts w:ascii="Times New Roman" w:eastAsia="Times New Roman" w:hAnsi="Times New Roman" w:cs="Times New Roman"/>
          <w:color w:val="333333"/>
          <w:sz w:val="28"/>
          <w:szCs w:val="28"/>
          <w:lang w:eastAsia="ru-RU"/>
        </w:rPr>
        <w:t xml:space="preserve">      </w:t>
      </w:r>
      <w:r w:rsidRPr="00480823">
        <w:rPr>
          <w:rFonts w:ascii="Times New Roman" w:eastAsia="Times New Roman" w:hAnsi="Times New Roman" w:cs="Times New Roman"/>
          <w:color w:val="333333"/>
          <w:sz w:val="28"/>
          <w:szCs w:val="28"/>
          <w:lang w:eastAsia="ru-RU"/>
        </w:rPr>
        <w:t xml:space="preserve">Благодаря новейшим спецэффектам мир компьютерных игр кажется очень реалистичным. Но это впечатление обманчиво. Игрок все свое свободное время проводит за компьютером, пытаясь покорить все новые </w:t>
      </w:r>
      <w:r w:rsidRPr="00480823">
        <w:rPr>
          <w:rFonts w:ascii="Times New Roman" w:eastAsia="Times New Roman" w:hAnsi="Times New Roman" w:cs="Times New Roman"/>
          <w:color w:val="333333"/>
          <w:sz w:val="28"/>
          <w:szCs w:val="28"/>
          <w:lang w:eastAsia="ru-RU"/>
        </w:rPr>
        <w:lastRenderedPageBreak/>
        <w:t>уровни игры. И постепенно интерес к реальной жизни полностью утрачивается.</w:t>
      </w:r>
    </w:p>
    <w:p w:rsidR="0045387E" w:rsidRDefault="0045387E" w:rsidP="0045387E">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45387E" w:rsidRPr="00480823" w:rsidRDefault="00957656" w:rsidP="0045387E">
      <w:pPr>
        <w:pStyle w:val="a4"/>
        <w:shd w:val="clear" w:color="auto" w:fill="FFFFFF"/>
        <w:spacing w:after="300" w:line="360" w:lineRule="auto"/>
        <w:jc w:val="center"/>
        <w:rPr>
          <w:rFonts w:eastAsia="Times New Roman"/>
          <w:b/>
          <w:iCs/>
          <w:color w:val="000000"/>
          <w:sz w:val="28"/>
          <w:szCs w:val="28"/>
          <w:bdr w:val="none" w:sz="0" w:space="0" w:color="auto" w:frame="1"/>
          <w:lang w:eastAsia="ru-RU"/>
        </w:rPr>
      </w:pPr>
      <w:r>
        <w:rPr>
          <w:rFonts w:eastAsia="Times New Roman"/>
          <w:b/>
          <w:iCs/>
          <w:color w:val="000000"/>
          <w:sz w:val="28"/>
          <w:szCs w:val="28"/>
          <w:bdr w:val="none" w:sz="0" w:space="0" w:color="auto" w:frame="1"/>
          <w:lang w:eastAsia="ru-RU"/>
        </w:rPr>
        <w:t xml:space="preserve">3. </w:t>
      </w:r>
      <w:r w:rsidR="0045387E">
        <w:rPr>
          <w:rFonts w:eastAsia="Times New Roman"/>
          <w:b/>
          <w:iCs/>
          <w:color w:val="000000"/>
          <w:sz w:val="28"/>
          <w:szCs w:val="28"/>
          <w:bdr w:val="none" w:sz="0" w:space="0" w:color="auto" w:frame="1"/>
          <w:lang w:eastAsia="ru-RU"/>
        </w:rPr>
        <w:t>Компьютерная зависимость (аддикция).</w:t>
      </w:r>
    </w:p>
    <w:p w:rsidR="00957656" w:rsidRDefault="0045387E" w:rsidP="00957656">
      <w:pPr>
        <w:pStyle w:val="a4"/>
        <w:shd w:val="clear" w:color="auto" w:fill="FFFFFF"/>
        <w:spacing w:after="0" w:line="360" w:lineRule="auto"/>
        <w:ind w:firstLine="851"/>
        <w:jc w:val="both"/>
        <w:rPr>
          <w:rFonts w:eastAsia="Times New Roman"/>
          <w:color w:val="333333"/>
          <w:sz w:val="28"/>
          <w:szCs w:val="28"/>
          <w:lang w:eastAsia="ru-RU"/>
        </w:rPr>
      </w:pPr>
      <w:r w:rsidRPr="00480823">
        <w:rPr>
          <w:rFonts w:eastAsia="Times New Roman"/>
          <w:iCs/>
          <w:color w:val="000000"/>
          <w:sz w:val="28"/>
          <w:szCs w:val="28"/>
          <w:bdr w:val="none" w:sz="0" w:space="0" w:color="auto" w:frame="1"/>
          <w:lang w:eastAsia="ru-RU"/>
        </w:rPr>
        <w:t> </w:t>
      </w:r>
      <w:r w:rsidRPr="00480823">
        <w:rPr>
          <w:rFonts w:eastAsia="Times New Roman"/>
          <w:color w:val="333333"/>
          <w:sz w:val="28"/>
          <w:szCs w:val="28"/>
          <w:lang w:eastAsia="ru-RU"/>
        </w:rPr>
        <w:t>Зависимость от компьютерных игр –</w:t>
      </w:r>
      <w:r>
        <w:rPr>
          <w:rFonts w:eastAsia="Times New Roman"/>
          <w:color w:val="333333"/>
          <w:sz w:val="28"/>
          <w:szCs w:val="28"/>
          <w:lang w:eastAsia="ru-RU"/>
        </w:rPr>
        <w:t>это</w:t>
      </w:r>
      <w:r w:rsidRPr="00480823">
        <w:rPr>
          <w:rFonts w:eastAsia="Times New Roman"/>
          <w:color w:val="333333"/>
          <w:sz w:val="28"/>
          <w:szCs w:val="28"/>
          <w:lang w:eastAsia="ru-RU"/>
        </w:rPr>
        <w:t xml:space="preserve"> новый вид психологической зависимости, при которой компьютерная игра становится ведущей потребностью человека.</w:t>
      </w:r>
    </w:p>
    <w:p w:rsidR="0045387E" w:rsidRPr="00480823" w:rsidRDefault="0045387E" w:rsidP="00957656">
      <w:pPr>
        <w:pStyle w:val="a4"/>
        <w:shd w:val="clear" w:color="auto" w:fill="FFFFFF"/>
        <w:spacing w:after="0" w:line="360" w:lineRule="auto"/>
        <w:ind w:firstLine="851"/>
        <w:jc w:val="both"/>
        <w:rPr>
          <w:rFonts w:eastAsia="Times New Roman"/>
          <w:color w:val="333333"/>
          <w:sz w:val="28"/>
          <w:szCs w:val="28"/>
          <w:lang w:eastAsia="ru-RU"/>
        </w:rPr>
      </w:pPr>
      <w:r w:rsidRPr="00480823">
        <w:rPr>
          <w:rFonts w:eastAsia="Times New Roman"/>
          <w:color w:val="333333"/>
          <w:sz w:val="28"/>
          <w:szCs w:val="28"/>
          <w:lang w:eastAsia="ru-RU"/>
        </w:rPr>
        <w:t xml:space="preserve">Вроде бы данный вид </w:t>
      </w:r>
      <w:r>
        <w:rPr>
          <w:rFonts w:eastAsia="Times New Roman"/>
          <w:color w:val="333333"/>
          <w:sz w:val="28"/>
          <w:szCs w:val="28"/>
          <w:lang w:eastAsia="ru-RU"/>
        </w:rPr>
        <w:t>зависимости не столь вреден</w:t>
      </w:r>
      <w:r w:rsidRPr="00480823">
        <w:rPr>
          <w:rFonts w:eastAsia="Times New Roman"/>
          <w:color w:val="333333"/>
          <w:sz w:val="28"/>
          <w:szCs w:val="28"/>
          <w:lang w:eastAsia="ru-RU"/>
        </w:rPr>
        <w:t>, как алкоголизм или наркотическая зависимость, при которых токсичные вещества становятся незаменимыми для нормального обмена веществ. Но это лишь на первый взгляд, ведь психологическая зависимость от компьютера является не менее сильной, чем любая другая. К тому же современные компьютерные игры становятся все более «продвинутыми» и все совершеннее имитируют реальность, поэтому все больше людей становятся их заложниками.</w:t>
      </w:r>
    </w:p>
    <w:p w:rsidR="0045387E" w:rsidRDefault="0045387E" w:rsidP="0045387E">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Статистика по распространенности данной зависимости существенно отличается у разных исследователей. Доктор психологических наук Александр Георгиевич Шмелев считает, что около 10-14% людей, пользующихся компьютером, являются «заядлыми игроками».</w:t>
      </w:r>
      <w:r>
        <w:rPr>
          <w:rFonts w:ascii="Times New Roman" w:eastAsia="Times New Roman" w:hAnsi="Times New Roman" w:cs="Times New Roman"/>
          <w:color w:val="333333"/>
          <w:sz w:val="28"/>
          <w:szCs w:val="28"/>
          <w:lang w:eastAsia="ru-RU"/>
        </w:rPr>
        <w:t xml:space="preserve"> (Диаграмма 1)</w:t>
      </w:r>
      <w:r w:rsidRPr="00480823">
        <w:rPr>
          <w:rFonts w:ascii="Times New Roman" w:eastAsia="Times New Roman" w:hAnsi="Times New Roman" w:cs="Times New Roman"/>
          <w:color w:val="333333"/>
          <w:sz w:val="28"/>
          <w:szCs w:val="28"/>
          <w:lang w:eastAsia="ru-RU"/>
        </w:rPr>
        <w:t xml:space="preserve"> </w:t>
      </w:r>
    </w:p>
    <w:p w:rsidR="0045387E" w:rsidRDefault="0045387E" w:rsidP="0045387E">
      <w:pPr>
        <w:shd w:val="clear" w:color="auto" w:fill="FFFFFF"/>
        <w:spacing w:after="0" w:line="360" w:lineRule="auto"/>
        <w:ind w:firstLine="851"/>
        <w:jc w:val="right"/>
        <w:rPr>
          <w:rFonts w:ascii="Times New Roman" w:eastAsia="Times New Roman" w:hAnsi="Times New Roman" w:cs="Times New Roman"/>
          <w:color w:val="333333"/>
          <w:sz w:val="28"/>
          <w:szCs w:val="28"/>
          <w:lang w:eastAsia="ru-RU"/>
        </w:rPr>
      </w:pPr>
    </w:p>
    <w:p w:rsidR="0045387E" w:rsidRDefault="0045387E" w:rsidP="0045387E">
      <w:pPr>
        <w:shd w:val="clear" w:color="auto" w:fill="FFFFFF"/>
        <w:spacing w:after="0" w:line="360" w:lineRule="auto"/>
        <w:ind w:firstLine="851"/>
        <w:jc w:val="right"/>
        <w:rPr>
          <w:rFonts w:ascii="Times New Roman" w:eastAsia="Times New Roman" w:hAnsi="Times New Roman" w:cs="Times New Roman"/>
          <w:color w:val="333333"/>
          <w:sz w:val="28"/>
          <w:szCs w:val="28"/>
          <w:lang w:eastAsia="ru-RU"/>
        </w:rPr>
      </w:pPr>
    </w:p>
    <w:p w:rsidR="0045387E" w:rsidRDefault="0045387E" w:rsidP="0045387E">
      <w:pPr>
        <w:shd w:val="clear" w:color="auto" w:fill="FFFFFF"/>
        <w:spacing w:after="0" w:line="360" w:lineRule="auto"/>
        <w:ind w:firstLine="851"/>
        <w:jc w:val="both"/>
        <w:rPr>
          <w:rFonts w:ascii="Times New Roman" w:eastAsia="Times New Roman" w:hAnsi="Times New Roman" w:cs="Times New Roman"/>
          <w:b/>
          <w:color w:val="333333"/>
          <w:sz w:val="28"/>
          <w:szCs w:val="28"/>
          <w:lang w:eastAsia="ru-RU"/>
        </w:rPr>
      </w:pPr>
      <w:r>
        <w:rPr>
          <w:noProof/>
          <w:lang w:eastAsia="ru-RU"/>
        </w:rPr>
        <w:drawing>
          <wp:inline distT="0" distB="0" distL="0" distR="0">
            <wp:extent cx="5295014" cy="2171700"/>
            <wp:effectExtent l="0" t="0" r="127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387E" w:rsidRDefault="003E4BCA" w:rsidP="003E4BCA">
      <w:pPr>
        <w:shd w:val="clear" w:color="auto" w:fill="FFFFFF"/>
        <w:spacing w:after="0" w:line="360" w:lineRule="auto"/>
        <w:ind w:firstLine="851"/>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Рисунок 1- Данные исследований А.Г. Шмелёва</w:t>
      </w:r>
    </w:p>
    <w:p w:rsidR="003E4BCA" w:rsidRDefault="003E4BCA" w:rsidP="003E4BCA">
      <w:pPr>
        <w:shd w:val="clear" w:color="auto" w:fill="FFFFFF"/>
        <w:spacing w:after="0" w:line="360" w:lineRule="auto"/>
        <w:ind w:firstLine="851"/>
        <w:jc w:val="center"/>
        <w:rPr>
          <w:rFonts w:ascii="Times New Roman" w:eastAsia="Times New Roman" w:hAnsi="Times New Roman" w:cs="Times New Roman"/>
          <w:color w:val="333333"/>
          <w:sz w:val="28"/>
          <w:szCs w:val="28"/>
          <w:lang w:eastAsia="ru-RU"/>
        </w:rPr>
      </w:pPr>
    </w:p>
    <w:p w:rsidR="0045387E" w:rsidRDefault="0045387E" w:rsidP="0045387E">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lastRenderedPageBreak/>
        <w:t>В то же время психолог Гарвардского университета Мареза Орзак приводит куда менее утешительную статистику: она считает, что среди лиц, играющих в компьютерные игры, 40-80% страдают зависимостью.</w:t>
      </w:r>
      <w:r>
        <w:rPr>
          <w:rFonts w:ascii="Times New Roman" w:eastAsia="Times New Roman" w:hAnsi="Times New Roman" w:cs="Times New Roman"/>
          <w:color w:val="333333"/>
          <w:sz w:val="28"/>
          <w:szCs w:val="28"/>
          <w:lang w:eastAsia="ru-RU"/>
        </w:rPr>
        <w:t xml:space="preserve"> (Рисунок </w:t>
      </w:r>
      <w:r w:rsidRPr="00082232">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w:t>
      </w:r>
    </w:p>
    <w:p w:rsidR="0045387E" w:rsidRDefault="0045387E" w:rsidP="0045387E">
      <w:pPr>
        <w:shd w:val="clear" w:color="auto" w:fill="FFFFFF"/>
        <w:spacing w:after="0" w:line="360" w:lineRule="auto"/>
        <w:ind w:firstLine="851"/>
        <w:jc w:val="both"/>
        <w:rPr>
          <w:rFonts w:ascii="Times New Roman" w:eastAsia="Times New Roman" w:hAnsi="Times New Roman" w:cs="Times New Roman"/>
          <w:color w:val="333333"/>
          <w:sz w:val="28"/>
          <w:szCs w:val="28"/>
          <w:lang w:eastAsia="ru-RU"/>
        </w:rPr>
      </w:pPr>
    </w:p>
    <w:p w:rsidR="0045387E" w:rsidRDefault="0045387E" w:rsidP="0045387E">
      <w:pPr>
        <w:shd w:val="clear" w:color="auto" w:fill="FFFFFF"/>
        <w:spacing w:after="0" w:line="360" w:lineRule="auto"/>
        <w:ind w:firstLine="851"/>
        <w:jc w:val="right"/>
        <w:rPr>
          <w:rFonts w:ascii="Times New Roman" w:eastAsia="Times New Roman" w:hAnsi="Times New Roman" w:cs="Times New Roman"/>
          <w:color w:val="333333"/>
          <w:sz w:val="28"/>
          <w:szCs w:val="28"/>
          <w:lang w:eastAsia="ru-RU"/>
        </w:rPr>
      </w:pPr>
    </w:p>
    <w:p w:rsidR="0045387E" w:rsidRPr="003E4BCA" w:rsidRDefault="003E4BCA" w:rsidP="003E4BCA">
      <w:pPr>
        <w:shd w:val="clear" w:color="auto" w:fill="FFFFFF"/>
        <w:spacing w:after="0" w:line="360" w:lineRule="auto"/>
        <w:ind w:firstLine="851"/>
        <w:jc w:val="right"/>
        <w:rPr>
          <w:rFonts w:ascii="Times New Roman" w:eastAsia="Times New Roman" w:hAnsi="Times New Roman" w:cs="Times New Roman"/>
          <w:color w:val="333333"/>
          <w:sz w:val="28"/>
          <w:szCs w:val="28"/>
          <w:lang w:eastAsia="ru-RU"/>
        </w:rPr>
      </w:pPr>
      <w:r>
        <w:rPr>
          <w:noProof/>
          <w:lang w:eastAsia="ru-RU"/>
        </w:rPr>
        <w:drawing>
          <wp:inline distT="0" distB="0" distL="0" distR="0">
            <wp:extent cx="5402669" cy="2105025"/>
            <wp:effectExtent l="0" t="0" r="762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5387E" w:rsidRPr="00FF360B" w:rsidRDefault="0045387E" w:rsidP="003E4BCA">
      <w:pPr>
        <w:shd w:val="clear" w:color="auto" w:fill="FFFFFF"/>
        <w:spacing w:after="0" w:line="360" w:lineRule="auto"/>
        <w:ind w:firstLine="851"/>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Рисунок</w:t>
      </w:r>
      <w:r w:rsidRPr="00FF360B">
        <w:rPr>
          <w:rFonts w:ascii="Times New Roman" w:eastAsia="Times New Roman" w:hAnsi="Times New Roman" w:cs="Times New Roman"/>
          <w:color w:val="333333"/>
          <w:sz w:val="28"/>
          <w:szCs w:val="28"/>
          <w:lang w:eastAsia="ru-RU"/>
        </w:rPr>
        <w:t xml:space="preserve"> 2</w:t>
      </w:r>
      <w:r>
        <w:rPr>
          <w:rFonts w:ascii="Times New Roman" w:eastAsia="Times New Roman" w:hAnsi="Times New Roman" w:cs="Times New Roman"/>
          <w:color w:val="333333"/>
          <w:sz w:val="28"/>
          <w:szCs w:val="28"/>
          <w:lang w:eastAsia="ru-RU"/>
        </w:rPr>
        <w:t>-</w:t>
      </w:r>
      <w:r w:rsidR="003E4BCA">
        <w:rPr>
          <w:rFonts w:ascii="Times New Roman" w:eastAsia="Times New Roman" w:hAnsi="Times New Roman" w:cs="Times New Roman"/>
          <w:color w:val="333333"/>
          <w:sz w:val="28"/>
          <w:szCs w:val="28"/>
          <w:lang w:eastAsia="ru-RU"/>
        </w:rPr>
        <w:t xml:space="preserve"> Данные исследования Мерезы Орзак</w:t>
      </w:r>
    </w:p>
    <w:p w:rsidR="0045387E" w:rsidRDefault="0045387E" w:rsidP="0045387E">
      <w:pPr>
        <w:shd w:val="clear" w:color="auto" w:fill="FFFFFF"/>
        <w:spacing w:after="0" w:line="360" w:lineRule="auto"/>
        <w:ind w:firstLine="851"/>
        <w:jc w:val="both"/>
        <w:rPr>
          <w:rFonts w:ascii="Times New Roman" w:eastAsia="Times New Roman" w:hAnsi="Times New Roman" w:cs="Times New Roman"/>
          <w:b/>
          <w:color w:val="333333"/>
          <w:sz w:val="28"/>
          <w:szCs w:val="28"/>
          <w:lang w:eastAsia="ru-RU"/>
        </w:rPr>
      </w:pPr>
    </w:p>
    <w:p w:rsidR="0045387E" w:rsidRPr="00480823" w:rsidRDefault="0045387E" w:rsidP="0045387E">
      <w:pPr>
        <w:shd w:val="clear" w:color="auto" w:fill="FFFFFF"/>
        <w:spacing w:after="0" w:line="360" w:lineRule="auto"/>
        <w:ind w:firstLine="851"/>
        <w:jc w:val="both"/>
        <w:rPr>
          <w:rFonts w:ascii="Times New Roman" w:eastAsia="Times New Roman" w:hAnsi="Times New Roman" w:cs="Times New Roman"/>
          <w:b/>
          <w:color w:val="333333"/>
          <w:sz w:val="28"/>
          <w:szCs w:val="28"/>
          <w:lang w:eastAsia="ru-RU"/>
        </w:rPr>
      </w:pPr>
    </w:p>
    <w:p w:rsidR="0045387E" w:rsidRDefault="0045387E" w:rsidP="0045387E">
      <w:pPr>
        <w:spacing w:after="0" w:line="360" w:lineRule="auto"/>
        <w:ind w:firstLine="851"/>
        <w:jc w:val="both"/>
        <w:rPr>
          <w:rFonts w:ascii="Times New Roman" w:hAnsi="Times New Roman" w:cs="Times New Roman"/>
          <w:b/>
          <w:sz w:val="28"/>
          <w:szCs w:val="28"/>
        </w:rPr>
      </w:pPr>
    </w:p>
    <w:p w:rsidR="0045387E" w:rsidRDefault="0045387E" w:rsidP="0045387E">
      <w:pPr>
        <w:spacing w:after="0" w:line="360" w:lineRule="auto"/>
        <w:ind w:firstLine="851"/>
        <w:jc w:val="both"/>
        <w:rPr>
          <w:rFonts w:ascii="Times New Roman" w:hAnsi="Times New Roman" w:cs="Times New Roman"/>
          <w:b/>
          <w:sz w:val="28"/>
          <w:szCs w:val="28"/>
        </w:rPr>
      </w:pPr>
    </w:p>
    <w:p w:rsidR="0045387E" w:rsidRDefault="0045387E" w:rsidP="0045387E">
      <w:pPr>
        <w:spacing w:after="0" w:line="360" w:lineRule="auto"/>
        <w:ind w:firstLine="851"/>
        <w:jc w:val="both"/>
        <w:rPr>
          <w:rFonts w:ascii="Times New Roman" w:hAnsi="Times New Roman" w:cs="Times New Roman"/>
          <w:b/>
          <w:sz w:val="28"/>
          <w:szCs w:val="28"/>
        </w:rPr>
      </w:pPr>
    </w:p>
    <w:p w:rsidR="0045387E" w:rsidRPr="00480823" w:rsidRDefault="0045387E" w:rsidP="0045387E">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E069FD">
        <w:rPr>
          <w:rFonts w:ascii="Times New Roman" w:hAnsi="Times New Roman" w:cs="Times New Roman"/>
          <w:b/>
          <w:sz w:val="28"/>
          <w:szCs w:val="28"/>
        </w:rPr>
        <w:t>3</w:t>
      </w:r>
      <w:r>
        <w:rPr>
          <w:rFonts w:ascii="Times New Roman" w:hAnsi="Times New Roman" w:cs="Times New Roman"/>
          <w:b/>
          <w:sz w:val="28"/>
          <w:szCs w:val="28"/>
        </w:rPr>
        <w:t xml:space="preserve">.1. </w:t>
      </w:r>
      <w:r w:rsidRPr="00480823">
        <w:rPr>
          <w:rFonts w:ascii="Times New Roman" w:hAnsi="Times New Roman" w:cs="Times New Roman"/>
          <w:b/>
          <w:sz w:val="28"/>
          <w:szCs w:val="28"/>
        </w:rPr>
        <w:t>Причины</w:t>
      </w:r>
      <w:r>
        <w:rPr>
          <w:rFonts w:ascii="Times New Roman" w:hAnsi="Times New Roman" w:cs="Times New Roman"/>
          <w:b/>
          <w:sz w:val="28"/>
          <w:szCs w:val="28"/>
        </w:rPr>
        <w:t xml:space="preserve"> компьютерной зависимости.</w:t>
      </w:r>
    </w:p>
    <w:p w:rsidR="0045387E" w:rsidRPr="00480823" w:rsidRDefault="0045387E" w:rsidP="0045387E">
      <w:pPr>
        <w:spacing w:after="0" w:line="360" w:lineRule="auto"/>
        <w:ind w:firstLine="851"/>
        <w:jc w:val="both"/>
        <w:rPr>
          <w:rFonts w:ascii="Times New Roman" w:hAnsi="Times New Roman" w:cs="Times New Roman"/>
          <w:sz w:val="28"/>
          <w:szCs w:val="28"/>
        </w:rPr>
      </w:pPr>
    </w:p>
    <w:p w:rsidR="0045387E" w:rsidRPr="00480823" w:rsidRDefault="0045387E" w:rsidP="0045387E">
      <w:pPr>
        <w:spacing w:after="0" w:line="360" w:lineRule="auto"/>
        <w:ind w:firstLine="851"/>
        <w:jc w:val="both"/>
        <w:rPr>
          <w:rFonts w:ascii="Times New Roman" w:hAnsi="Times New Roman" w:cs="Times New Roman"/>
          <w:sz w:val="28"/>
          <w:szCs w:val="28"/>
        </w:rPr>
      </w:pPr>
      <w:r w:rsidRPr="00480823">
        <w:rPr>
          <w:rFonts w:ascii="Times New Roman" w:hAnsi="Times New Roman" w:cs="Times New Roman"/>
          <w:sz w:val="28"/>
          <w:szCs w:val="28"/>
        </w:rPr>
        <w:t>Причины возникновения зависимости от компьютерных игр следующие:</w:t>
      </w:r>
    </w:p>
    <w:p w:rsidR="0045387E" w:rsidRPr="00480823" w:rsidRDefault="0045387E" w:rsidP="0045387E">
      <w:pPr>
        <w:spacing w:after="0" w:line="360" w:lineRule="auto"/>
        <w:ind w:firstLine="851"/>
        <w:jc w:val="both"/>
        <w:rPr>
          <w:rFonts w:ascii="Times New Roman" w:hAnsi="Times New Roman" w:cs="Times New Roman"/>
          <w:sz w:val="28"/>
          <w:szCs w:val="28"/>
        </w:rPr>
      </w:pPr>
    </w:p>
    <w:p w:rsidR="0045387E" w:rsidRPr="004849E2" w:rsidRDefault="0045387E" w:rsidP="0045387E">
      <w:pPr>
        <w:pStyle w:val="a3"/>
        <w:numPr>
          <w:ilvl w:val="0"/>
          <w:numId w:val="11"/>
        </w:numPr>
        <w:spacing w:after="0" w:line="360" w:lineRule="auto"/>
        <w:jc w:val="both"/>
        <w:rPr>
          <w:rFonts w:ascii="Times New Roman" w:hAnsi="Times New Roman" w:cs="Times New Roman"/>
          <w:sz w:val="28"/>
          <w:szCs w:val="28"/>
        </w:rPr>
      </w:pPr>
      <w:r w:rsidRPr="004849E2">
        <w:rPr>
          <w:rFonts w:ascii="Times New Roman" w:hAnsi="Times New Roman" w:cs="Times New Roman"/>
          <w:sz w:val="28"/>
          <w:szCs w:val="28"/>
        </w:rPr>
        <w:t>отсутствие ярких и интересных моментов в реальной жизни. Все настолько буднично и заурядно, что человек ищет простой и часто дешевый способ разнообразить свою жизнь. Так он начинает приобщаться к виртуальному миру;</w:t>
      </w:r>
    </w:p>
    <w:p w:rsidR="0045387E" w:rsidRPr="004849E2" w:rsidRDefault="0045387E" w:rsidP="0045387E">
      <w:pPr>
        <w:pStyle w:val="a3"/>
        <w:numPr>
          <w:ilvl w:val="0"/>
          <w:numId w:val="11"/>
        </w:numPr>
        <w:spacing w:after="0" w:line="360" w:lineRule="auto"/>
        <w:jc w:val="both"/>
        <w:rPr>
          <w:rFonts w:ascii="Times New Roman" w:hAnsi="Times New Roman" w:cs="Times New Roman"/>
          <w:sz w:val="28"/>
          <w:szCs w:val="28"/>
        </w:rPr>
      </w:pPr>
      <w:r w:rsidRPr="004849E2">
        <w:rPr>
          <w:rFonts w:ascii="Times New Roman" w:hAnsi="Times New Roman" w:cs="Times New Roman"/>
          <w:sz w:val="28"/>
          <w:szCs w:val="28"/>
        </w:rPr>
        <w:t xml:space="preserve">скрытый комплекс неполноценности, различные психологические травмы в детском и подростковом возрасте </w:t>
      </w:r>
      <w:r w:rsidRPr="004849E2">
        <w:rPr>
          <w:rFonts w:ascii="Times New Roman" w:hAnsi="Times New Roman" w:cs="Times New Roman"/>
          <w:sz w:val="28"/>
          <w:szCs w:val="28"/>
        </w:rPr>
        <w:lastRenderedPageBreak/>
        <w:t>являются следствием того, что человек «недоиграл» своевременно, вот он и пытается наверстать упущенное;</w:t>
      </w:r>
    </w:p>
    <w:p w:rsidR="0045387E" w:rsidRPr="004849E2" w:rsidRDefault="0045387E" w:rsidP="0045387E">
      <w:pPr>
        <w:pStyle w:val="a3"/>
        <w:numPr>
          <w:ilvl w:val="0"/>
          <w:numId w:val="11"/>
        </w:numPr>
        <w:spacing w:after="0" w:line="360" w:lineRule="auto"/>
        <w:jc w:val="both"/>
        <w:rPr>
          <w:rFonts w:ascii="Times New Roman" w:hAnsi="Times New Roman" w:cs="Times New Roman"/>
          <w:sz w:val="28"/>
          <w:szCs w:val="28"/>
        </w:rPr>
      </w:pPr>
      <w:r w:rsidRPr="004849E2">
        <w:rPr>
          <w:rFonts w:ascii="Times New Roman" w:hAnsi="Times New Roman" w:cs="Times New Roman"/>
          <w:sz w:val="28"/>
          <w:szCs w:val="28"/>
        </w:rPr>
        <w:t>довольно часто подобная зависимость развивается на почве сексуальной неудовлетворенности, когда отношения с противоположным полом не складываются, и человек старается на что-то «переключиться»;</w:t>
      </w:r>
    </w:p>
    <w:p w:rsidR="0045387E" w:rsidRPr="0051660B" w:rsidRDefault="0045387E" w:rsidP="0051660B">
      <w:pPr>
        <w:pStyle w:val="a3"/>
        <w:numPr>
          <w:ilvl w:val="0"/>
          <w:numId w:val="11"/>
        </w:numPr>
        <w:spacing w:after="0" w:line="360" w:lineRule="auto"/>
        <w:jc w:val="both"/>
        <w:rPr>
          <w:rFonts w:ascii="Times New Roman" w:hAnsi="Times New Roman" w:cs="Times New Roman"/>
          <w:sz w:val="28"/>
          <w:szCs w:val="28"/>
        </w:rPr>
      </w:pPr>
      <w:r w:rsidRPr="004849E2">
        <w:rPr>
          <w:rFonts w:ascii="Times New Roman" w:hAnsi="Times New Roman" w:cs="Times New Roman"/>
          <w:sz w:val="28"/>
          <w:szCs w:val="28"/>
        </w:rPr>
        <w:t>иногда первым шагом на пути к развитию данной аддикции становится «лишнее» время. Например, люди, вынужденные пребывать на рабочем месте с 9 до 18, когда это время нужно просто «отсидеть», начинают приобщаться к компьютерным играм или бесцельному блужданию по сети.</w:t>
      </w:r>
    </w:p>
    <w:p w:rsidR="00957656" w:rsidRPr="00480823" w:rsidRDefault="0045387E" w:rsidP="00957656">
      <w:pPr>
        <w:spacing w:after="0" w:line="360" w:lineRule="auto"/>
        <w:ind w:firstLine="851"/>
        <w:jc w:val="both"/>
        <w:rPr>
          <w:rFonts w:ascii="Times New Roman" w:hAnsi="Times New Roman" w:cs="Times New Roman"/>
          <w:sz w:val="28"/>
          <w:szCs w:val="28"/>
        </w:rPr>
      </w:pPr>
      <w:r w:rsidRPr="00480823">
        <w:rPr>
          <w:rFonts w:ascii="Times New Roman" w:hAnsi="Times New Roman" w:cs="Times New Roman"/>
          <w:sz w:val="28"/>
          <w:szCs w:val="28"/>
        </w:rPr>
        <w:t>В основе механизма формирования компьютерной зависимости лежит уход от реальности и потребность в принятии определенной роли. В большинстве случаев это является средством компенсации жизненных проблем. При этом человек начинает себя реализовать в игровом мире, а не в реальном.</w:t>
      </w:r>
      <w:r>
        <w:rPr>
          <w:rFonts w:ascii="Times New Roman" w:hAnsi="Times New Roman" w:cs="Times New Roman"/>
          <w:sz w:val="28"/>
          <w:szCs w:val="28"/>
        </w:rPr>
        <w:t xml:space="preserve"> Как говорилось выше, о</w:t>
      </w:r>
      <w:r w:rsidRPr="00480823">
        <w:rPr>
          <w:rFonts w:ascii="Times New Roman" w:hAnsi="Times New Roman" w:cs="Times New Roman"/>
          <w:sz w:val="28"/>
          <w:szCs w:val="28"/>
        </w:rPr>
        <w:t>пределив, к какой из категорий относится игра, можно оценить, насколько она опасна.</w:t>
      </w:r>
    </w:p>
    <w:p w:rsidR="0045387E" w:rsidRPr="00480823" w:rsidRDefault="0045387E" w:rsidP="0045387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Рассмотрим р</w:t>
      </w:r>
      <w:r w:rsidRPr="00480823">
        <w:rPr>
          <w:rFonts w:ascii="Times New Roman" w:hAnsi="Times New Roman" w:cs="Times New Roman"/>
          <w:sz w:val="28"/>
          <w:szCs w:val="28"/>
        </w:rPr>
        <w:t>олевые игры</w:t>
      </w:r>
      <w:r>
        <w:rPr>
          <w:rFonts w:ascii="Times New Roman" w:hAnsi="Times New Roman" w:cs="Times New Roman"/>
          <w:sz w:val="28"/>
          <w:szCs w:val="28"/>
        </w:rPr>
        <w:t>, которые отличаются  выраженным</w:t>
      </w:r>
      <w:r w:rsidRPr="00480823">
        <w:rPr>
          <w:rFonts w:ascii="Times New Roman" w:hAnsi="Times New Roman" w:cs="Times New Roman"/>
          <w:sz w:val="28"/>
          <w:szCs w:val="28"/>
        </w:rPr>
        <w:t xml:space="preserve"> влияние</w:t>
      </w:r>
      <w:r>
        <w:rPr>
          <w:rFonts w:ascii="Times New Roman" w:hAnsi="Times New Roman" w:cs="Times New Roman"/>
          <w:sz w:val="28"/>
          <w:szCs w:val="28"/>
        </w:rPr>
        <w:t>м</w:t>
      </w:r>
      <w:r w:rsidRPr="00480823">
        <w:rPr>
          <w:rFonts w:ascii="Times New Roman" w:hAnsi="Times New Roman" w:cs="Times New Roman"/>
          <w:sz w:val="28"/>
          <w:szCs w:val="28"/>
        </w:rPr>
        <w:t xml:space="preserve"> на психику человека. При этом человек «вживается» в определенную роль, отождествляет себя с каким-то персонажем, одновременно уходя от реальности.</w:t>
      </w:r>
    </w:p>
    <w:p w:rsidR="0045387E" w:rsidRPr="00480823" w:rsidRDefault="0045387E" w:rsidP="0051660B">
      <w:pPr>
        <w:spacing w:after="0" w:line="360" w:lineRule="auto"/>
        <w:ind w:firstLine="567"/>
        <w:jc w:val="both"/>
        <w:rPr>
          <w:rFonts w:ascii="Times New Roman" w:hAnsi="Times New Roman" w:cs="Times New Roman"/>
          <w:sz w:val="28"/>
          <w:szCs w:val="28"/>
        </w:rPr>
      </w:pPr>
      <w:r w:rsidRPr="00480823">
        <w:rPr>
          <w:rFonts w:ascii="Times New Roman" w:hAnsi="Times New Roman" w:cs="Times New Roman"/>
          <w:sz w:val="28"/>
          <w:szCs w:val="28"/>
        </w:rPr>
        <w:t>Сильнее всего «затягивают» игры с видом «из глаз». Геймер полностью идентифицирует себя с определенным компьютерным персонажем, максимально входит в роль, ведь он «смотрит» на виртуальный мир глазами своего героя. Буквально через несколько минут после начала сеанса человек начинает терять связь с реальным миром, полностью переносится в виртуальный мир. Он настолько отождествляет себя с компьютерным героем, что может считать действия компьютерного персонажа своими собственными, а сам виртуальный мир начинает им восприниматься как реальный. В критические моменты он может ерзать на стуле, пытаясь увернуться от выстрелов или ударов, бледнеть.</w:t>
      </w:r>
    </w:p>
    <w:p w:rsidR="0045387E" w:rsidRPr="00480823" w:rsidRDefault="0045387E" w:rsidP="0051660B">
      <w:pPr>
        <w:spacing w:after="0" w:line="360" w:lineRule="auto"/>
        <w:ind w:firstLine="851"/>
        <w:jc w:val="both"/>
        <w:rPr>
          <w:rFonts w:ascii="Times New Roman" w:hAnsi="Times New Roman" w:cs="Times New Roman"/>
          <w:sz w:val="28"/>
          <w:szCs w:val="28"/>
        </w:rPr>
      </w:pPr>
      <w:r w:rsidRPr="00480823">
        <w:rPr>
          <w:rFonts w:ascii="Times New Roman" w:hAnsi="Times New Roman" w:cs="Times New Roman"/>
          <w:sz w:val="28"/>
          <w:szCs w:val="28"/>
        </w:rPr>
        <w:lastRenderedPageBreak/>
        <w:t>Если смотреть на своего героя «извне», то сила вхождения в роль меньше, по сравнению с предыдущим типом игр. Несмотря на то, что отождествление с компьютерным персонажем выражено менее, эмоциональные проявления, связанные с игрой, все равно присутствуют, что видно во время неудач или гибели компьютерного героя.</w:t>
      </w:r>
    </w:p>
    <w:p w:rsidR="0045387E" w:rsidRPr="00480823" w:rsidRDefault="0045387E" w:rsidP="0045387E">
      <w:pPr>
        <w:spacing w:after="0" w:line="360" w:lineRule="auto"/>
        <w:ind w:firstLine="851"/>
        <w:jc w:val="both"/>
        <w:rPr>
          <w:rFonts w:ascii="Times New Roman" w:hAnsi="Times New Roman" w:cs="Times New Roman"/>
          <w:sz w:val="28"/>
          <w:szCs w:val="28"/>
        </w:rPr>
      </w:pPr>
      <w:r w:rsidRPr="00480823">
        <w:rPr>
          <w:rFonts w:ascii="Times New Roman" w:hAnsi="Times New Roman" w:cs="Times New Roman"/>
          <w:sz w:val="28"/>
          <w:szCs w:val="28"/>
        </w:rPr>
        <w:t>При руководительских играх человек руководит несколькими (или множеством) персонажей. Он не видит на экране своего героя, а придумывает себе роль. Выраженное «погружение» возможно только среди людей с развитым воображением. Психологическая зависимость, формирующаяся при руководительских играх, довольно выраженная.</w:t>
      </w:r>
    </w:p>
    <w:p w:rsidR="0045387E" w:rsidRPr="00480823" w:rsidRDefault="0045387E" w:rsidP="0045387E">
      <w:pPr>
        <w:spacing w:after="0" w:line="360" w:lineRule="auto"/>
        <w:ind w:firstLine="851"/>
        <w:jc w:val="both"/>
        <w:rPr>
          <w:rFonts w:ascii="Times New Roman" w:hAnsi="Times New Roman" w:cs="Times New Roman"/>
          <w:sz w:val="28"/>
          <w:szCs w:val="28"/>
        </w:rPr>
      </w:pPr>
    </w:p>
    <w:p w:rsidR="00E069FD" w:rsidRDefault="00E069FD" w:rsidP="0045387E">
      <w:pPr>
        <w:spacing w:after="0" w:line="360" w:lineRule="auto"/>
        <w:ind w:firstLine="851"/>
        <w:jc w:val="both"/>
        <w:rPr>
          <w:rFonts w:ascii="Times New Roman" w:hAnsi="Times New Roman" w:cs="Times New Roman"/>
          <w:b/>
          <w:sz w:val="28"/>
          <w:szCs w:val="28"/>
        </w:rPr>
      </w:pPr>
    </w:p>
    <w:p w:rsidR="0045387E" w:rsidRPr="00480823" w:rsidRDefault="00E069FD" w:rsidP="0045387E">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45387E">
        <w:rPr>
          <w:rFonts w:ascii="Times New Roman" w:hAnsi="Times New Roman" w:cs="Times New Roman"/>
          <w:b/>
          <w:sz w:val="28"/>
          <w:szCs w:val="28"/>
        </w:rPr>
        <w:t>.2.</w:t>
      </w:r>
      <w:r w:rsidR="0045387E" w:rsidRPr="00480823">
        <w:rPr>
          <w:rFonts w:ascii="Times New Roman" w:hAnsi="Times New Roman" w:cs="Times New Roman"/>
          <w:b/>
          <w:sz w:val="28"/>
          <w:szCs w:val="28"/>
        </w:rPr>
        <w:t xml:space="preserve"> Симптомы</w:t>
      </w:r>
      <w:r w:rsidR="0045387E">
        <w:rPr>
          <w:rFonts w:ascii="Times New Roman" w:hAnsi="Times New Roman" w:cs="Times New Roman"/>
          <w:b/>
          <w:sz w:val="28"/>
          <w:szCs w:val="28"/>
        </w:rPr>
        <w:t xml:space="preserve"> компьютерной зависимости.</w:t>
      </w:r>
    </w:p>
    <w:p w:rsidR="0045387E" w:rsidRPr="00480823" w:rsidRDefault="0045387E" w:rsidP="0045387E">
      <w:pPr>
        <w:spacing w:after="0" w:line="360" w:lineRule="auto"/>
        <w:ind w:firstLine="851"/>
        <w:jc w:val="both"/>
        <w:rPr>
          <w:rFonts w:ascii="Times New Roman" w:hAnsi="Times New Roman" w:cs="Times New Roman"/>
          <w:sz w:val="28"/>
          <w:szCs w:val="28"/>
        </w:rPr>
      </w:pPr>
    </w:p>
    <w:p w:rsidR="0045387E" w:rsidRPr="00480823" w:rsidRDefault="0045387E" w:rsidP="0045387E">
      <w:pPr>
        <w:spacing w:after="0" w:line="360" w:lineRule="auto"/>
        <w:ind w:firstLine="851"/>
        <w:jc w:val="both"/>
        <w:rPr>
          <w:rFonts w:ascii="Times New Roman" w:hAnsi="Times New Roman" w:cs="Times New Roman"/>
          <w:sz w:val="28"/>
          <w:szCs w:val="28"/>
        </w:rPr>
      </w:pPr>
      <w:r w:rsidRPr="00480823">
        <w:rPr>
          <w:rFonts w:ascii="Times New Roman" w:hAnsi="Times New Roman" w:cs="Times New Roman"/>
          <w:sz w:val="28"/>
          <w:szCs w:val="28"/>
        </w:rPr>
        <w:t>Существует ряд признаков зависимости от компьютерных игр:</w:t>
      </w:r>
    </w:p>
    <w:p w:rsidR="0045387E" w:rsidRPr="00480823" w:rsidRDefault="0045387E" w:rsidP="0045387E">
      <w:pPr>
        <w:spacing w:after="0" w:line="360" w:lineRule="auto"/>
        <w:ind w:firstLine="851"/>
        <w:jc w:val="both"/>
        <w:rPr>
          <w:rFonts w:ascii="Times New Roman" w:hAnsi="Times New Roman" w:cs="Times New Roman"/>
          <w:sz w:val="28"/>
          <w:szCs w:val="28"/>
        </w:rPr>
      </w:pPr>
    </w:p>
    <w:p w:rsidR="0045387E" w:rsidRPr="005D6B4B" w:rsidRDefault="0045387E" w:rsidP="0045387E">
      <w:pPr>
        <w:pStyle w:val="a3"/>
        <w:numPr>
          <w:ilvl w:val="0"/>
          <w:numId w:val="10"/>
        </w:numPr>
        <w:spacing w:after="0" w:line="360" w:lineRule="auto"/>
        <w:jc w:val="both"/>
        <w:rPr>
          <w:rFonts w:ascii="Times New Roman" w:hAnsi="Times New Roman" w:cs="Times New Roman"/>
          <w:sz w:val="28"/>
          <w:szCs w:val="28"/>
        </w:rPr>
      </w:pPr>
      <w:r w:rsidRPr="005D6B4B">
        <w:rPr>
          <w:rFonts w:ascii="Times New Roman" w:hAnsi="Times New Roman" w:cs="Times New Roman"/>
          <w:sz w:val="28"/>
          <w:szCs w:val="28"/>
        </w:rPr>
        <w:t xml:space="preserve">одним из основных симптомов компьютерной зависимости является </w:t>
      </w:r>
      <w:r w:rsidRPr="005D6B4B">
        <w:rPr>
          <w:rFonts w:ascii="Times New Roman" w:hAnsi="Times New Roman" w:cs="Times New Roman"/>
          <w:i/>
          <w:sz w:val="28"/>
          <w:szCs w:val="28"/>
        </w:rPr>
        <w:t>выраженное раздражение</w:t>
      </w:r>
      <w:r w:rsidRPr="005D6B4B">
        <w:rPr>
          <w:rFonts w:ascii="Times New Roman" w:hAnsi="Times New Roman" w:cs="Times New Roman"/>
          <w:sz w:val="28"/>
          <w:szCs w:val="28"/>
        </w:rPr>
        <w:t>, возникающее в ответ на вынужденную необходимость отстранения от любимого занятия. Когда же игра возобновляется, сразу можно заметить эмоциональный подъем;</w:t>
      </w:r>
    </w:p>
    <w:p w:rsidR="0045387E" w:rsidRPr="005D6B4B" w:rsidRDefault="0045387E" w:rsidP="0045387E">
      <w:pPr>
        <w:pStyle w:val="a3"/>
        <w:numPr>
          <w:ilvl w:val="0"/>
          <w:numId w:val="10"/>
        </w:numPr>
        <w:spacing w:after="0" w:line="360" w:lineRule="auto"/>
        <w:jc w:val="both"/>
        <w:rPr>
          <w:rFonts w:ascii="Times New Roman" w:hAnsi="Times New Roman" w:cs="Times New Roman"/>
          <w:sz w:val="28"/>
          <w:szCs w:val="28"/>
        </w:rPr>
      </w:pPr>
      <w:r w:rsidRPr="005D6B4B">
        <w:rPr>
          <w:rFonts w:ascii="Times New Roman" w:hAnsi="Times New Roman" w:cs="Times New Roman"/>
          <w:sz w:val="28"/>
          <w:szCs w:val="28"/>
        </w:rPr>
        <w:t xml:space="preserve">частым симптомом компьютерной аддикции является </w:t>
      </w:r>
      <w:r w:rsidRPr="005D6B4B">
        <w:rPr>
          <w:rFonts w:ascii="Times New Roman" w:hAnsi="Times New Roman" w:cs="Times New Roman"/>
          <w:i/>
          <w:sz w:val="28"/>
          <w:szCs w:val="28"/>
        </w:rPr>
        <w:t>неспособность спрогнозировать время завершения сеанса</w:t>
      </w:r>
      <w:r w:rsidRPr="005D6B4B">
        <w:rPr>
          <w:rFonts w:ascii="Times New Roman" w:hAnsi="Times New Roman" w:cs="Times New Roman"/>
          <w:sz w:val="28"/>
          <w:szCs w:val="28"/>
        </w:rPr>
        <w:t>, играющий будет откладывать его снова и снова;</w:t>
      </w:r>
    </w:p>
    <w:p w:rsidR="0045387E" w:rsidRPr="005D6B4B" w:rsidRDefault="0045387E" w:rsidP="0045387E">
      <w:pPr>
        <w:pStyle w:val="a3"/>
        <w:numPr>
          <w:ilvl w:val="0"/>
          <w:numId w:val="10"/>
        </w:numPr>
        <w:spacing w:after="0" w:line="360" w:lineRule="auto"/>
        <w:jc w:val="both"/>
        <w:rPr>
          <w:rFonts w:ascii="Times New Roman" w:hAnsi="Times New Roman" w:cs="Times New Roman"/>
          <w:sz w:val="28"/>
          <w:szCs w:val="28"/>
        </w:rPr>
      </w:pPr>
      <w:r w:rsidRPr="005D6B4B">
        <w:rPr>
          <w:rFonts w:ascii="Times New Roman" w:hAnsi="Times New Roman" w:cs="Times New Roman"/>
          <w:sz w:val="28"/>
          <w:szCs w:val="28"/>
        </w:rPr>
        <w:t xml:space="preserve">компьютер </w:t>
      </w:r>
      <w:r w:rsidRPr="005D6B4B">
        <w:rPr>
          <w:rFonts w:ascii="Times New Roman" w:hAnsi="Times New Roman" w:cs="Times New Roman"/>
          <w:i/>
          <w:sz w:val="28"/>
          <w:szCs w:val="28"/>
        </w:rPr>
        <w:t>становится центром жизни</w:t>
      </w:r>
      <w:r w:rsidRPr="005D6B4B">
        <w:rPr>
          <w:rFonts w:ascii="Times New Roman" w:hAnsi="Times New Roman" w:cs="Times New Roman"/>
          <w:sz w:val="28"/>
          <w:szCs w:val="28"/>
        </w:rPr>
        <w:t xml:space="preserve"> зависимого человека, поэтому при общении с окружающими самой интересной для него темой будет обсуждение его любимой компьютерной игры;</w:t>
      </w:r>
    </w:p>
    <w:p w:rsidR="0045387E" w:rsidRPr="005D6B4B" w:rsidRDefault="0045387E" w:rsidP="0045387E">
      <w:pPr>
        <w:pStyle w:val="a3"/>
        <w:numPr>
          <w:ilvl w:val="0"/>
          <w:numId w:val="10"/>
        </w:numPr>
        <w:spacing w:after="0" w:line="360" w:lineRule="auto"/>
        <w:jc w:val="both"/>
        <w:rPr>
          <w:rFonts w:ascii="Times New Roman" w:hAnsi="Times New Roman" w:cs="Times New Roman"/>
          <w:sz w:val="28"/>
          <w:szCs w:val="28"/>
        </w:rPr>
      </w:pPr>
      <w:r w:rsidRPr="005D6B4B">
        <w:rPr>
          <w:rFonts w:ascii="Times New Roman" w:hAnsi="Times New Roman" w:cs="Times New Roman"/>
          <w:sz w:val="28"/>
          <w:szCs w:val="28"/>
        </w:rPr>
        <w:t xml:space="preserve">по мере прогрессирования зависимости </w:t>
      </w:r>
      <w:r w:rsidRPr="005B4150">
        <w:rPr>
          <w:rFonts w:ascii="Times New Roman" w:hAnsi="Times New Roman" w:cs="Times New Roman"/>
          <w:i/>
          <w:sz w:val="28"/>
          <w:szCs w:val="28"/>
        </w:rPr>
        <w:t>нарушается социальная, трудовая и семейная адаптация</w:t>
      </w:r>
      <w:r w:rsidRPr="005D6B4B">
        <w:rPr>
          <w:rFonts w:ascii="Times New Roman" w:hAnsi="Times New Roman" w:cs="Times New Roman"/>
          <w:sz w:val="28"/>
          <w:szCs w:val="28"/>
        </w:rPr>
        <w:t xml:space="preserve"> человека – он забывает о служебных, домашних делах, об учебе, утрачивает интерес к ним;</w:t>
      </w:r>
    </w:p>
    <w:p w:rsidR="0045387E" w:rsidRPr="005B4150" w:rsidRDefault="0045387E" w:rsidP="0045387E">
      <w:pPr>
        <w:pStyle w:val="a3"/>
        <w:numPr>
          <w:ilvl w:val="0"/>
          <w:numId w:val="10"/>
        </w:numPr>
        <w:spacing w:after="0" w:line="360" w:lineRule="auto"/>
        <w:jc w:val="both"/>
        <w:rPr>
          <w:rFonts w:ascii="Times New Roman" w:hAnsi="Times New Roman" w:cs="Times New Roman"/>
          <w:sz w:val="28"/>
          <w:szCs w:val="28"/>
        </w:rPr>
      </w:pPr>
      <w:r w:rsidRPr="005B4150">
        <w:rPr>
          <w:rFonts w:ascii="Times New Roman" w:hAnsi="Times New Roman" w:cs="Times New Roman"/>
          <w:sz w:val="28"/>
          <w:szCs w:val="28"/>
        </w:rPr>
        <w:lastRenderedPageBreak/>
        <w:t xml:space="preserve">наличие психологической аддикции </w:t>
      </w:r>
      <w:r w:rsidRPr="005B4150">
        <w:rPr>
          <w:rFonts w:ascii="Times New Roman" w:hAnsi="Times New Roman" w:cs="Times New Roman"/>
          <w:i/>
          <w:sz w:val="28"/>
          <w:szCs w:val="28"/>
        </w:rPr>
        <w:t>отражается и на привычках человека</w:t>
      </w:r>
      <w:r w:rsidRPr="005B4150">
        <w:rPr>
          <w:rFonts w:ascii="Times New Roman" w:hAnsi="Times New Roman" w:cs="Times New Roman"/>
          <w:sz w:val="28"/>
          <w:szCs w:val="28"/>
        </w:rPr>
        <w:t>: чтобы больше времени проводить за компьютером, он все чаще принимает пищу, не отходя от монитора, пренебрегает личной гигиеной, сокращается время на сон, а сами компьютерные сеансы удлиняются.</w:t>
      </w:r>
    </w:p>
    <w:p w:rsidR="0045387E" w:rsidRPr="00480823" w:rsidRDefault="0045387E" w:rsidP="0045387E">
      <w:pPr>
        <w:spacing w:after="0" w:line="360" w:lineRule="auto"/>
        <w:ind w:firstLine="851"/>
        <w:jc w:val="both"/>
        <w:rPr>
          <w:rFonts w:ascii="Times New Roman" w:hAnsi="Times New Roman" w:cs="Times New Roman"/>
          <w:sz w:val="28"/>
          <w:szCs w:val="28"/>
        </w:rPr>
      </w:pPr>
      <w:r w:rsidRPr="00480823">
        <w:rPr>
          <w:rFonts w:ascii="Times New Roman" w:hAnsi="Times New Roman" w:cs="Times New Roman"/>
          <w:sz w:val="28"/>
          <w:szCs w:val="28"/>
        </w:rPr>
        <w:t>К счастью, развивается данная зависимость не одномоментно, она проходит ряд стадий. Чем раньше заметить ее наличие, тем легче будет с ней справиться.</w:t>
      </w:r>
    </w:p>
    <w:p w:rsidR="0045387E" w:rsidRPr="00480823" w:rsidRDefault="0045387E" w:rsidP="0045387E">
      <w:pPr>
        <w:spacing w:after="0" w:line="360" w:lineRule="auto"/>
        <w:ind w:firstLine="851"/>
        <w:jc w:val="both"/>
        <w:rPr>
          <w:rFonts w:ascii="Times New Roman" w:hAnsi="Times New Roman" w:cs="Times New Roman"/>
          <w:sz w:val="28"/>
          <w:szCs w:val="28"/>
        </w:rPr>
      </w:pPr>
    </w:p>
    <w:p w:rsidR="0045387E" w:rsidRPr="005B4150" w:rsidRDefault="00E069FD" w:rsidP="0045387E">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45387E" w:rsidRPr="005B4150">
        <w:rPr>
          <w:rFonts w:ascii="Times New Roman" w:hAnsi="Times New Roman" w:cs="Times New Roman"/>
          <w:b/>
          <w:sz w:val="28"/>
          <w:szCs w:val="28"/>
        </w:rPr>
        <w:t>.3. Стадии развития зависимости (аддикции).</w:t>
      </w:r>
    </w:p>
    <w:p w:rsidR="0045387E" w:rsidRPr="00480823" w:rsidRDefault="0045387E" w:rsidP="0045387E">
      <w:pPr>
        <w:spacing w:after="0" w:line="360" w:lineRule="auto"/>
        <w:ind w:firstLine="851"/>
        <w:jc w:val="both"/>
        <w:rPr>
          <w:rFonts w:ascii="Times New Roman" w:hAnsi="Times New Roman" w:cs="Times New Roman"/>
          <w:sz w:val="28"/>
          <w:szCs w:val="28"/>
        </w:rPr>
      </w:pPr>
    </w:p>
    <w:p w:rsidR="0045387E" w:rsidRPr="00480823" w:rsidRDefault="0045387E" w:rsidP="0045387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Выделяют 4</w:t>
      </w:r>
      <w:r w:rsidRPr="00480823">
        <w:rPr>
          <w:rFonts w:ascii="Times New Roman" w:hAnsi="Times New Roman" w:cs="Times New Roman"/>
          <w:sz w:val="28"/>
          <w:szCs w:val="28"/>
        </w:rPr>
        <w:t xml:space="preserve"> стадии аддикции от компьютерных игр:</w:t>
      </w:r>
    </w:p>
    <w:p w:rsidR="0045387E" w:rsidRPr="00480823" w:rsidRDefault="0045387E" w:rsidP="0045387E">
      <w:pPr>
        <w:spacing w:after="0" w:line="360" w:lineRule="auto"/>
        <w:ind w:firstLine="851"/>
        <w:jc w:val="both"/>
        <w:rPr>
          <w:rFonts w:ascii="Times New Roman" w:hAnsi="Times New Roman" w:cs="Times New Roman"/>
          <w:sz w:val="28"/>
          <w:szCs w:val="28"/>
        </w:rPr>
      </w:pPr>
    </w:p>
    <w:p w:rsidR="0045387E" w:rsidRPr="00DA74F9" w:rsidRDefault="0045387E" w:rsidP="0045387E">
      <w:pPr>
        <w:pStyle w:val="a3"/>
        <w:numPr>
          <w:ilvl w:val="0"/>
          <w:numId w:val="7"/>
        </w:numPr>
        <w:spacing w:after="0" w:line="360" w:lineRule="auto"/>
        <w:jc w:val="both"/>
        <w:rPr>
          <w:rFonts w:ascii="Times New Roman" w:hAnsi="Times New Roman" w:cs="Times New Roman"/>
          <w:sz w:val="28"/>
          <w:szCs w:val="28"/>
        </w:rPr>
      </w:pPr>
      <w:r w:rsidRPr="00DA74F9">
        <w:rPr>
          <w:rFonts w:ascii="Times New Roman" w:hAnsi="Times New Roman" w:cs="Times New Roman"/>
          <w:sz w:val="28"/>
          <w:szCs w:val="28"/>
        </w:rPr>
        <w:t>Начальная стадия  – легкая увлеченность. Она наступает тогда, когда человек уже несколько раз поиграл, как говорится, «вошел во вкус». Такое времяпрепровождение дает человеку положительные эмоции. На этой стадии игра имеет ситуационный характер, человек играет эпизодически, только при определенных условиях, когда есть свободное время, но играть в ущерб чему-то важному он не будет.</w:t>
      </w:r>
    </w:p>
    <w:p w:rsidR="0045387E" w:rsidRPr="00480823" w:rsidRDefault="0045387E" w:rsidP="0045387E">
      <w:pPr>
        <w:spacing w:after="0" w:line="360" w:lineRule="auto"/>
        <w:ind w:firstLine="851"/>
        <w:jc w:val="both"/>
        <w:rPr>
          <w:rFonts w:ascii="Times New Roman" w:hAnsi="Times New Roman" w:cs="Times New Roman"/>
          <w:sz w:val="28"/>
          <w:szCs w:val="28"/>
        </w:rPr>
      </w:pPr>
    </w:p>
    <w:p w:rsidR="0045387E" w:rsidRPr="00001FD3" w:rsidRDefault="0045387E" w:rsidP="0045387E">
      <w:pPr>
        <w:pStyle w:val="a3"/>
        <w:numPr>
          <w:ilvl w:val="0"/>
          <w:numId w:val="7"/>
        </w:numPr>
        <w:spacing w:after="0" w:line="360" w:lineRule="auto"/>
        <w:jc w:val="both"/>
        <w:rPr>
          <w:rFonts w:ascii="Times New Roman" w:hAnsi="Times New Roman" w:cs="Times New Roman"/>
          <w:sz w:val="28"/>
          <w:szCs w:val="28"/>
        </w:rPr>
      </w:pPr>
      <w:r w:rsidRPr="00DA74F9">
        <w:rPr>
          <w:rFonts w:ascii="Times New Roman" w:hAnsi="Times New Roman" w:cs="Times New Roman"/>
          <w:sz w:val="28"/>
          <w:szCs w:val="28"/>
        </w:rPr>
        <w:t>Следующая стадия – увлеченность. Переход к этой стадии можно определить по появлению новой потребности – игры. На этой стадии человек уже играет систематически, а если нет такой возможности, то он может чем-то пожертвовать, чтобы выделить время для любимого занятия.</w:t>
      </w:r>
    </w:p>
    <w:p w:rsidR="0045387E" w:rsidRPr="00001FD3" w:rsidRDefault="0045387E" w:rsidP="0045387E">
      <w:pPr>
        <w:pStyle w:val="a3"/>
        <w:rPr>
          <w:rFonts w:ascii="Times New Roman" w:hAnsi="Times New Roman" w:cs="Times New Roman"/>
          <w:sz w:val="28"/>
          <w:szCs w:val="28"/>
        </w:rPr>
      </w:pPr>
    </w:p>
    <w:p w:rsidR="0045387E" w:rsidRDefault="0045387E" w:rsidP="0045387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DA74F9">
        <w:rPr>
          <w:rFonts w:ascii="Times New Roman" w:hAnsi="Times New Roman" w:cs="Times New Roman"/>
          <w:sz w:val="28"/>
          <w:szCs w:val="28"/>
        </w:rPr>
        <w:t>тадия зависимости. В пирамиде ценностей игра возводится на верхний уровень.</w:t>
      </w:r>
    </w:p>
    <w:p w:rsidR="0045387E" w:rsidRPr="00001FD3" w:rsidRDefault="0045387E" w:rsidP="0045387E">
      <w:pPr>
        <w:pStyle w:val="a3"/>
        <w:rPr>
          <w:rFonts w:ascii="Times New Roman" w:hAnsi="Times New Roman" w:cs="Times New Roman"/>
          <w:sz w:val="28"/>
          <w:szCs w:val="28"/>
        </w:rPr>
      </w:pPr>
    </w:p>
    <w:p w:rsidR="0045387E" w:rsidRPr="00001FD3" w:rsidRDefault="0045387E" w:rsidP="0045387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Стадия-</w:t>
      </w:r>
      <w:r w:rsidRPr="00001FD3">
        <w:rPr>
          <w:rFonts w:ascii="Times New Roman" w:hAnsi="Times New Roman" w:cs="Times New Roman"/>
          <w:sz w:val="28"/>
          <w:szCs w:val="28"/>
        </w:rPr>
        <w:t xml:space="preserve"> привязанности</w:t>
      </w:r>
      <w:r>
        <w:rPr>
          <w:rFonts w:ascii="Times New Roman" w:hAnsi="Times New Roman" w:cs="Times New Roman"/>
          <w:sz w:val="28"/>
          <w:szCs w:val="28"/>
        </w:rPr>
        <w:t>.</w:t>
      </w:r>
      <w:r w:rsidRPr="00001FD3">
        <w:rPr>
          <w:rFonts w:ascii="Times New Roman" w:hAnsi="Times New Roman" w:cs="Times New Roman"/>
          <w:sz w:val="28"/>
          <w:szCs w:val="28"/>
        </w:rPr>
        <w:t xml:space="preserve"> </w:t>
      </w:r>
      <w:r>
        <w:rPr>
          <w:rFonts w:ascii="Times New Roman" w:hAnsi="Times New Roman" w:cs="Times New Roman"/>
          <w:sz w:val="28"/>
          <w:szCs w:val="28"/>
        </w:rPr>
        <w:t xml:space="preserve"> Ч</w:t>
      </w:r>
      <w:r w:rsidRPr="00001FD3">
        <w:rPr>
          <w:rFonts w:ascii="Times New Roman" w:hAnsi="Times New Roman" w:cs="Times New Roman"/>
          <w:sz w:val="28"/>
          <w:szCs w:val="28"/>
        </w:rPr>
        <w:t>увсвовать комфортно в игре более, чем в реальности.</w:t>
      </w:r>
    </w:p>
    <w:p w:rsidR="0045387E" w:rsidRPr="00480823" w:rsidRDefault="0045387E" w:rsidP="0045387E">
      <w:pPr>
        <w:spacing w:after="0" w:line="360" w:lineRule="auto"/>
        <w:ind w:firstLine="851"/>
        <w:jc w:val="both"/>
        <w:rPr>
          <w:rFonts w:ascii="Times New Roman" w:hAnsi="Times New Roman" w:cs="Times New Roman"/>
          <w:sz w:val="28"/>
          <w:szCs w:val="28"/>
        </w:rPr>
      </w:pPr>
    </w:p>
    <w:p w:rsidR="0045387E" w:rsidRPr="005B4150" w:rsidRDefault="00E069FD" w:rsidP="0045387E">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3</w:t>
      </w:r>
      <w:r w:rsidR="0045387E" w:rsidRPr="005B4150">
        <w:rPr>
          <w:rFonts w:ascii="Times New Roman" w:hAnsi="Times New Roman" w:cs="Times New Roman"/>
          <w:b/>
          <w:sz w:val="28"/>
          <w:szCs w:val="28"/>
        </w:rPr>
        <w:t>.4. Формы компьютерной зависимости</w:t>
      </w:r>
      <w:r w:rsidR="0045387E">
        <w:rPr>
          <w:rFonts w:ascii="Times New Roman" w:hAnsi="Times New Roman" w:cs="Times New Roman"/>
          <w:b/>
          <w:sz w:val="28"/>
          <w:szCs w:val="28"/>
        </w:rPr>
        <w:t>.</w:t>
      </w:r>
    </w:p>
    <w:p w:rsidR="0045387E" w:rsidRPr="00480823" w:rsidRDefault="0045387E" w:rsidP="0051660B">
      <w:pPr>
        <w:spacing w:after="0" w:line="360" w:lineRule="auto"/>
        <w:ind w:firstLine="851"/>
        <w:jc w:val="both"/>
        <w:rPr>
          <w:rFonts w:ascii="Times New Roman" w:hAnsi="Times New Roman" w:cs="Times New Roman"/>
          <w:sz w:val="28"/>
          <w:szCs w:val="28"/>
        </w:rPr>
      </w:pPr>
      <w:r w:rsidRPr="00480823">
        <w:rPr>
          <w:rFonts w:ascii="Times New Roman" w:hAnsi="Times New Roman" w:cs="Times New Roman"/>
          <w:sz w:val="28"/>
          <w:szCs w:val="28"/>
        </w:rPr>
        <w:t>Зависимость может проявляться в виде одной из двух форм – социализированной и индивидуализированной.</w:t>
      </w:r>
    </w:p>
    <w:p w:rsidR="0045387E" w:rsidRPr="00480823" w:rsidRDefault="0045387E" w:rsidP="0051660B">
      <w:pPr>
        <w:spacing w:after="0" w:line="360" w:lineRule="auto"/>
        <w:ind w:firstLine="851"/>
        <w:jc w:val="both"/>
        <w:rPr>
          <w:rFonts w:ascii="Times New Roman" w:hAnsi="Times New Roman" w:cs="Times New Roman"/>
          <w:sz w:val="28"/>
          <w:szCs w:val="28"/>
        </w:rPr>
      </w:pPr>
      <w:r w:rsidRPr="00480823">
        <w:rPr>
          <w:rFonts w:ascii="Times New Roman" w:hAnsi="Times New Roman" w:cs="Times New Roman"/>
          <w:sz w:val="28"/>
          <w:szCs w:val="28"/>
        </w:rPr>
        <w:t>Индивидуализированная форма – худший вариант, для нее характерна утрата контактов с окружающими. Человек очень много времени проводит за компьютером, потребности общаться с семьей, друзьями, окружающими у него не возникает. Компьютер и все, что с ним связано для таких людей – своеобразный «наркотик», необходимо регулярно принимать очередную «дозу». В противном случае возникает «ломка» в виде депрессии, повышенной раздражительности.</w:t>
      </w:r>
    </w:p>
    <w:p w:rsidR="0045387E" w:rsidRPr="00480823" w:rsidRDefault="0045387E" w:rsidP="0051660B">
      <w:pPr>
        <w:spacing w:after="0" w:line="360" w:lineRule="auto"/>
        <w:ind w:firstLine="851"/>
        <w:jc w:val="both"/>
        <w:rPr>
          <w:rFonts w:ascii="Times New Roman" w:hAnsi="Times New Roman" w:cs="Times New Roman"/>
          <w:sz w:val="28"/>
          <w:szCs w:val="28"/>
        </w:rPr>
      </w:pPr>
      <w:r w:rsidRPr="00480823">
        <w:rPr>
          <w:rFonts w:ascii="Times New Roman" w:hAnsi="Times New Roman" w:cs="Times New Roman"/>
          <w:sz w:val="28"/>
          <w:szCs w:val="28"/>
        </w:rPr>
        <w:t>Для социализированной формы характерно сохранение социальных контактов. Люди, страдающие подобной зависимостью, предпочитают сетевые игры. Подобное занятие для них является не столько «наркотиком», сколько соревнованием. Данная форма менее пагубна для психики по сравнению с индивидуализированной.</w:t>
      </w:r>
    </w:p>
    <w:p w:rsidR="00323F3C" w:rsidRPr="0051660B" w:rsidRDefault="0045387E" w:rsidP="0051660B">
      <w:pPr>
        <w:spacing w:after="0" w:line="360" w:lineRule="auto"/>
        <w:ind w:firstLine="851"/>
        <w:jc w:val="both"/>
        <w:rPr>
          <w:rFonts w:ascii="Times New Roman" w:hAnsi="Times New Roman" w:cs="Times New Roman"/>
          <w:sz w:val="28"/>
          <w:szCs w:val="28"/>
        </w:rPr>
      </w:pPr>
      <w:r w:rsidRPr="00480823">
        <w:rPr>
          <w:rFonts w:ascii="Times New Roman" w:hAnsi="Times New Roman" w:cs="Times New Roman"/>
          <w:sz w:val="28"/>
          <w:szCs w:val="28"/>
        </w:rPr>
        <w:t>Со временем (это может наступить через несколько месяцев или даже лет) наступает стадия привязанности. Игровая активность человека угасает, он начинает интересоваться чем-то новым, могут налаживаться социальные и трудовые контакты. Однако совсем «распрощаться» с игрой человек самостоятельно не может. Эта стадия может длиться долгие годы. Появление новых игр может провоцировать всплеск игровой активности.</w:t>
      </w:r>
    </w:p>
    <w:p w:rsidR="00323F3C" w:rsidRPr="00480823" w:rsidRDefault="00323F3C" w:rsidP="0051660B">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Еще одна патология – это навязчивый серфинг по интернету. У пользователя возникает постоянное желание кликать по разным ссылкам, он переходит с одной страницы на другую. Огромный объем бесполезной информации утомляет и перегружает мозг.</w:t>
      </w:r>
    </w:p>
    <w:p w:rsidR="00323F3C"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 xml:space="preserve">У некоторых людей может возникнуть даже финансовая зависимость от компьютера. В различных интернет-магазинах покупателям предлагают </w:t>
      </w:r>
      <w:r w:rsidRPr="00480823">
        <w:rPr>
          <w:rFonts w:ascii="Times New Roman" w:eastAsia="Times New Roman" w:hAnsi="Times New Roman" w:cs="Times New Roman"/>
          <w:color w:val="333333"/>
          <w:sz w:val="28"/>
          <w:szCs w:val="28"/>
          <w:lang w:eastAsia="ru-RU"/>
        </w:rPr>
        <w:lastRenderedPageBreak/>
        <w:t>товары с огромной скидкой. Постепенно такой WEB-шопинг затягивает, появляется навязчивое желание покупать все новые бесполезные вещи.</w:t>
      </w:r>
    </w:p>
    <w:p w:rsidR="0051660B" w:rsidRPr="00480823" w:rsidRDefault="0051660B"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EB3663" w:rsidRPr="00480823" w:rsidRDefault="00E069FD"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w:t>
      </w:r>
      <w:r w:rsidR="00EB3663" w:rsidRPr="00480823">
        <w:rPr>
          <w:rFonts w:ascii="Times New Roman" w:eastAsia="Times New Roman" w:hAnsi="Times New Roman" w:cs="Times New Roman"/>
          <w:b/>
          <w:color w:val="333333"/>
          <w:sz w:val="28"/>
          <w:szCs w:val="28"/>
          <w:lang w:eastAsia="ru-RU"/>
        </w:rPr>
        <w:t>.2. Положительное влияние компьютерных игр на человека</w:t>
      </w:r>
      <w:r w:rsidR="007F0104" w:rsidRPr="00480823">
        <w:rPr>
          <w:rFonts w:ascii="Times New Roman" w:eastAsia="Times New Roman" w:hAnsi="Times New Roman" w:cs="Times New Roman"/>
          <w:b/>
          <w:color w:val="333333"/>
          <w:sz w:val="28"/>
          <w:szCs w:val="28"/>
          <w:lang w:eastAsia="ru-RU"/>
        </w:rPr>
        <w:t>.</w:t>
      </w:r>
    </w:p>
    <w:p w:rsidR="007F0104" w:rsidRPr="00480823" w:rsidRDefault="00E069FD"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w:t>
      </w:r>
      <w:r w:rsidR="007F0104" w:rsidRPr="00480823">
        <w:rPr>
          <w:rFonts w:ascii="Times New Roman" w:eastAsia="Times New Roman" w:hAnsi="Times New Roman" w:cs="Times New Roman"/>
          <w:b/>
          <w:color w:val="333333"/>
          <w:sz w:val="28"/>
          <w:szCs w:val="28"/>
          <w:lang w:eastAsia="ru-RU"/>
        </w:rPr>
        <w:t>.2.1.Влияние компьютерных игр на детей.</w:t>
      </w: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Компьютерные игры, раз</w:t>
      </w:r>
      <w:r w:rsidR="0078074F">
        <w:rPr>
          <w:rFonts w:ascii="Times New Roman" w:eastAsia="Times New Roman" w:hAnsi="Times New Roman" w:cs="Times New Roman"/>
          <w:color w:val="333333"/>
          <w:sz w:val="28"/>
          <w:szCs w:val="28"/>
          <w:lang w:eastAsia="ru-RU"/>
        </w:rPr>
        <w:t>вивают память, логику, мышление, мелкую моторику рук,</w:t>
      </w: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Особо стоит отметить различного рода обучающие игры, разработанные специально для детей, которые помогают ребенку с интересом познавать окружающий мир.</w:t>
      </w: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Дети, играющие в компьютерные игры, отличаются широтой кругозора: у них прекрасно развито представление об окружающем мире. Такие «компьютерно-развитые» дети, обычно, опережают своих сверстников в психическом развитии, легче усваивают учебный материал, уверенны в своих знаниях.</w:t>
      </w:r>
    </w:p>
    <w:p w:rsidR="007F0104" w:rsidRPr="00480823" w:rsidRDefault="00FF360B"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Ни</w:t>
      </w:r>
      <w:r w:rsidR="007F0104" w:rsidRPr="00480823">
        <w:rPr>
          <w:rFonts w:ascii="Times New Roman" w:eastAsia="Times New Roman" w:hAnsi="Times New Roman" w:cs="Times New Roman"/>
          <w:color w:val="333333"/>
          <w:sz w:val="28"/>
          <w:szCs w:val="28"/>
          <w:lang w:eastAsia="ru-RU"/>
        </w:rPr>
        <w:t xml:space="preserve"> для кого не секрет, что компьютерные игры помогают выплеснуть отрицательные эмоции, расслабиться и отвлечься от существующих проблем.</w:t>
      </w:r>
    </w:p>
    <w:p w:rsidR="007F0104" w:rsidRPr="00480823" w:rsidRDefault="00E069FD"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w:t>
      </w:r>
      <w:r w:rsidR="007F0104" w:rsidRPr="00480823">
        <w:rPr>
          <w:rFonts w:ascii="Times New Roman" w:eastAsia="Times New Roman" w:hAnsi="Times New Roman" w:cs="Times New Roman"/>
          <w:b/>
          <w:color w:val="333333"/>
          <w:sz w:val="28"/>
          <w:szCs w:val="28"/>
          <w:lang w:eastAsia="ru-RU"/>
        </w:rPr>
        <w:t>.2.2. Влияние компьютерных игр на пожилых.</w:t>
      </w: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Компьютерные игры могут быть средствами, помогающими сохранить ясность ума и жизненную активность. В Токио уже организованы специальные классы для игр, где нет учеников моложе сорока лет. Специальные программы призваны стимулировать серое вещество и поддерживать пальцы гибкими.</w:t>
      </w:r>
    </w:p>
    <w:p w:rsidR="007F0104"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У пожилых людей, которые хотя бы раз в неделю пользуются компьютером, замедляется возрастное снижение памяти и интеллекта.</w:t>
      </w:r>
      <w:r w:rsidR="00D03E95">
        <w:rPr>
          <w:rFonts w:ascii="Times New Roman" w:eastAsia="Times New Roman" w:hAnsi="Times New Roman" w:cs="Times New Roman"/>
          <w:color w:val="333333"/>
          <w:sz w:val="28"/>
          <w:szCs w:val="28"/>
          <w:lang w:eastAsia="ru-RU"/>
        </w:rPr>
        <w:t xml:space="preserve"> </w:t>
      </w:r>
      <w:r w:rsidR="007613E8">
        <w:rPr>
          <w:rFonts w:ascii="Times New Roman" w:eastAsia="Times New Roman" w:hAnsi="Times New Roman" w:cs="Times New Roman"/>
          <w:color w:val="333333"/>
          <w:sz w:val="28"/>
          <w:szCs w:val="28"/>
          <w:lang w:eastAsia="ru-RU"/>
        </w:rPr>
        <w:t>По мнению японских медиков, у</w:t>
      </w:r>
      <w:r w:rsidRPr="00480823">
        <w:rPr>
          <w:rFonts w:ascii="Times New Roman" w:eastAsia="Times New Roman" w:hAnsi="Times New Roman" w:cs="Times New Roman"/>
          <w:color w:val="333333"/>
          <w:sz w:val="28"/>
          <w:szCs w:val="28"/>
          <w:lang w:eastAsia="ru-RU"/>
        </w:rPr>
        <w:t xml:space="preserve"> таких людей риск легкого когнитивного расстройства (предвестника деменции) на 42% ниже по сравнению с ровесниками, не желающими подходить к компьютеру.</w:t>
      </w:r>
      <w:r w:rsidR="007613E8">
        <w:rPr>
          <w:rFonts w:ascii="Times New Roman" w:eastAsia="Times New Roman" w:hAnsi="Times New Roman" w:cs="Times New Roman"/>
          <w:color w:val="333333"/>
          <w:sz w:val="28"/>
          <w:szCs w:val="28"/>
          <w:lang w:eastAsia="ru-RU"/>
        </w:rPr>
        <w:t xml:space="preserve"> </w:t>
      </w:r>
      <w:r w:rsidR="00944DAF">
        <w:rPr>
          <w:rFonts w:ascii="Times New Roman" w:eastAsia="Times New Roman" w:hAnsi="Times New Roman" w:cs="Times New Roman"/>
          <w:color w:val="333333"/>
          <w:sz w:val="28"/>
          <w:szCs w:val="28"/>
          <w:lang w:eastAsia="ru-RU"/>
        </w:rPr>
        <w:t>(Диаграмма 3)</w:t>
      </w:r>
    </w:p>
    <w:p w:rsidR="00944DAF" w:rsidRDefault="00944DAF"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Pr>
          <w:noProof/>
          <w:lang w:eastAsia="ru-RU"/>
        </w:rPr>
        <w:lastRenderedPageBreak/>
        <w:drawing>
          <wp:inline distT="0" distB="0" distL="0" distR="0">
            <wp:extent cx="4933950" cy="24574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4DAF" w:rsidRPr="00480823" w:rsidRDefault="0051660B" w:rsidP="0051660B">
      <w:pPr>
        <w:shd w:val="clear" w:color="auto" w:fill="FFFFFF"/>
        <w:spacing w:after="0" w:line="360" w:lineRule="auto"/>
        <w:ind w:firstLine="851"/>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Рисунок 3- Риск когнитивного расстройства.</w:t>
      </w: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«Что действительно остается тайной, так это механизм влияния компьютера на интеллект в пожилом возрасте. Мы не занимались глубоким изучением этого вопроса, поэтому нам остается лишь строить догадки», - призналась Джанина Крелль-Рош (Janina Krell-Roesch), молодая исследовательница из Клиники Мэйо в Аризоне. По</w:t>
      </w:r>
      <w:r w:rsidR="00DA74F9">
        <w:rPr>
          <w:rFonts w:ascii="Times New Roman" w:eastAsia="Times New Roman" w:hAnsi="Times New Roman" w:cs="Times New Roman"/>
          <w:color w:val="333333"/>
          <w:sz w:val="28"/>
          <w:szCs w:val="28"/>
          <w:lang w:eastAsia="ru-RU"/>
        </w:rPr>
        <w:t xml:space="preserve"> ее</w:t>
      </w:r>
      <w:r w:rsidRPr="00480823">
        <w:rPr>
          <w:rFonts w:ascii="Times New Roman" w:eastAsia="Times New Roman" w:hAnsi="Times New Roman" w:cs="Times New Roman"/>
          <w:color w:val="333333"/>
          <w:sz w:val="28"/>
          <w:szCs w:val="28"/>
          <w:lang w:eastAsia="ru-RU"/>
        </w:rPr>
        <w:t xml:space="preserve"> мнению, пожилые люди, которые регулярно работают с компьютером, могут быть здоровее и дисциплинированнее, а также более привержены «рациональному и разумному образу жизни».</w:t>
      </w: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 xml:space="preserve">Они стремятся искать ответы на вопросы (в том числе о здоровье) в Сети, и это очевидное преимущество перед остальными. Хотя, возможно, речь идет о каких-то малопонятных изменениях в мозге, вызываемых компьютером. Доктор Крелль-Рош  представила детальные результаты своего исследования на научной встрече Американской академии неврологии (AAN) в Ванкувере, которая проходила с18 по 22 апреля 2017 года. </w:t>
      </w:r>
    </w:p>
    <w:p w:rsidR="00CD6959" w:rsidRDefault="007F0104" w:rsidP="00CD6959">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 xml:space="preserve">В свое исследование доктор Крелль-Рош и ее коллеги включили 1900 пожилых людей, у которых не было никаких признаков деменции или легкого когнитивного расстройства. Участникам было 70 лет и более. Всех просили заполнить анкеты, в которых указывалась любая стимулирующая мозг активность за прошедший год, в том числе чтение книг и журналов, </w:t>
      </w:r>
      <w:r w:rsidRPr="00480823">
        <w:rPr>
          <w:rFonts w:ascii="Times New Roman" w:eastAsia="Times New Roman" w:hAnsi="Times New Roman" w:cs="Times New Roman"/>
          <w:color w:val="333333"/>
          <w:sz w:val="28"/>
          <w:szCs w:val="28"/>
          <w:lang w:eastAsia="ru-RU"/>
        </w:rPr>
        <w:lastRenderedPageBreak/>
        <w:t>общение с друзьями, конструирование, вязание, работа с компьютером и др. Добровольцев наблюдали в среднем на протяжении 4 лет. Оказалось, что любая активность из перечисленных выше способна в той или иной мере уменьшить риск легкого когнитивного нарушения в будущем. Иными словами, чтобы защитить свой мозг, достаточно регулярно читать, общаться с людьми, моделировать или просто бороздить просторы интернета. Так, использование компьютера раз в неделю снижало риск на 42%, чтение журналов – на 30%, общение – на 23%, настольные игры – на 14%, а такие хобби, как вязание или моделирование – на 16%.</w:t>
      </w:r>
      <w:r w:rsidR="00727B9E">
        <w:rPr>
          <w:rFonts w:ascii="Times New Roman" w:eastAsia="Times New Roman" w:hAnsi="Times New Roman" w:cs="Times New Roman"/>
          <w:color w:val="333333"/>
          <w:sz w:val="28"/>
          <w:szCs w:val="28"/>
          <w:lang w:eastAsia="ru-RU"/>
        </w:rPr>
        <w:t>(Диаграмма 4)</w:t>
      </w:r>
    </w:p>
    <w:p w:rsidR="00727B9E" w:rsidRDefault="00727B9E" w:rsidP="00CD6959">
      <w:pPr>
        <w:shd w:val="clear" w:color="auto" w:fill="FFFFFF"/>
        <w:spacing w:after="0" w:line="360" w:lineRule="auto"/>
        <w:ind w:firstLine="851"/>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Диаграмма 4</w:t>
      </w:r>
    </w:p>
    <w:p w:rsidR="00727B9E"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 xml:space="preserve"> </w:t>
      </w:r>
      <w:r w:rsidR="00727B9E" w:rsidRPr="00D973EC">
        <w:rPr>
          <w:noProof/>
          <w:color w:val="FF0000"/>
          <w:lang w:eastAsia="ru-RU"/>
        </w:rPr>
        <w:drawing>
          <wp:inline distT="0" distB="0" distL="0" distR="0">
            <wp:extent cx="5241290" cy="3763925"/>
            <wp:effectExtent l="0" t="0" r="16510" b="82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 xml:space="preserve">Таким образом, работа с компьютером видится одним из лучших способов поддержания интеллекта в старости. </w:t>
      </w:r>
      <w:r w:rsidR="005F6538">
        <w:rPr>
          <w:rFonts w:ascii="Times New Roman" w:eastAsia="Times New Roman" w:hAnsi="Times New Roman" w:cs="Times New Roman"/>
          <w:color w:val="333333"/>
          <w:sz w:val="28"/>
          <w:szCs w:val="28"/>
          <w:lang w:eastAsia="ru-RU"/>
        </w:rPr>
        <w:t>«</w:t>
      </w:r>
      <w:r w:rsidRPr="00480823">
        <w:rPr>
          <w:rFonts w:ascii="Times New Roman" w:eastAsia="Times New Roman" w:hAnsi="Times New Roman" w:cs="Times New Roman"/>
          <w:color w:val="333333"/>
          <w:sz w:val="28"/>
          <w:szCs w:val="28"/>
          <w:lang w:eastAsia="ru-RU"/>
        </w:rPr>
        <w:t>Эти данные предлагают нам новое, весьма неожиданное сред</w:t>
      </w:r>
      <w:r w:rsidR="005F6538">
        <w:rPr>
          <w:rFonts w:ascii="Times New Roman" w:eastAsia="Times New Roman" w:hAnsi="Times New Roman" w:cs="Times New Roman"/>
          <w:color w:val="333333"/>
          <w:sz w:val="28"/>
          <w:szCs w:val="28"/>
          <w:lang w:eastAsia="ru-RU"/>
        </w:rPr>
        <w:t>ство для профилактики деменции»</w:t>
      </w:r>
      <w:r w:rsidRPr="00480823">
        <w:rPr>
          <w:rFonts w:ascii="Times New Roman" w:eastAsia="Times New Roman" w:hAnsi="Times New Roman" w:cs="Times New Roman"/>
          <w:color w:val="333333"/>
          <w:sz w:val="28"/>
          <w:szCs w:val="28"/>
          <w:lang w:eastAsia="ru-RU"/>
        </w:rPr>
        <w:t xml:space="preserve"> - </w:t>
      </w:r>
      <w:r w:rsidR="005F6538">
        <w:rPr>
          <w:rFonts w:ascii="Times New Roman" w:eastAsia="Times New Roman" w:hAnsi="Times New Roman" w:cs="Times New Roman"/>
          <w:color w:val="333333"/>
          <w:sz w:val="28"/>
          <w:szCs w:val="28"/>
          <w:lang w:eastAsia="ru-RU"/>
        </w:rPr>
        <w:t>говорит доктор Крелль -Рош</w:t>
      </w:r>
      <w:r w:rsidRPr="00480823">
        <w:rPr>
          <w:rFonts w:ascii="Times New Roman" w:eastAsia="Times New Roman" w:hAnsi="Times New Roman" w:cs="Times New Roman"/>
          <w:color w:val="333333"/>
          <w:sz w:val="28"/>
          <w:szCs w:val="28"/>
          <w:lang w:eastAsia="ru-RU"/>
        </w:rPr>
        <w:t>.</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323F3C" w:rsidRPr="00480823" w:rsidRDefault="007F0104" w:rsidP="00480823">
      <w:pPr>
        <w:shd w:val="clear" w:color="auto" w:fill="FFFFFF"/>
        <w:spacing w:after="0" w:line="360" w:lineRule="auto"/>
        <w:ind w:firstLine="851"/>
        <w:rPr>
          <w:rFonts w:ascii="Times New Roman" w:eastAsia="Times New Roman" w:hAnsi="Times New Roman" w:cs="Times New Roman"/>
          <w:b/>
          <w:color w:val="333333"/>
          <w:sz w:val="28"/>
          <w:szCs w:val="28"/>
          <w:lang w:eastAsia="ru-RU"/>
        </w:rPr>
      </w:pPr>
      <w:r w:rsidRPr="00480823">
        <w:rPr>
          <w:rFonts w:ascii="Times New Roman" w:eastAsia="Times New Roman" w:hAnsi="Times New Roman" w:cs="Times New Roman"/>
          <w:b/>
          <w:color w:val="333333"/>
          <w:sz w:val="28"/>
          <w:szCs w:val="28"/>
          <w:lang w:eastAsia="ru-RU"/>
        </w:rPr>
        <w:t xml:space="preserve">4. </w:t>
      </w:r>
      <w:r w:rsidR="00323F3C" w:rsidRPr="00480823">
        <w:rPr>
          <w:rFonts w:ascii="Times New Roman" w:eastAsia="Times New Roman" w:hAnsi="Times New Roman" w:cs="Times New Roman"/>
          <w:b/>
          <w:color w:val="333333"/>
          <w:sz w:val="28"/>
          <w:szCs w:val="28"/>
          <w:lang w:eastAsia="ru-RU"/>
        </w:rPr>
        <w:t>Сколько можно сидеть за компьютером?</w:t>
      </w:r>
      <w:r w:rsidR="00E96CA1">
        <w:rPr>
          <w:rFonts w:ascii="Times New Roman" w:eastAsia="Times New Roman" w:hAnsi="Times New Roman" w:cs="Times New Roman"/>
          <w:b/>
          <w:color w:val="333333"/>
          <w:sz w:val="28"/>
          <w:szCs w:val="28"/>
          <w:lang w:eastAsia="ru-RU"/>
        </w:rPr>
        <w:t xml:space="preserve"> Рекомендации.</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323F3C" w:rsidRPr="00480823" w:rsidRDefault="00323F3C" w:rsidP="00786548">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lastRenderedPageBreak/>
        <w:t>Что касается продолжительности работы за компьютером, то время более 7-8 часов в день негативно сказывается на здоровье человека. Надо помнить, что проявляется это далеко не сразу. Есть специальные программы, регулирующие время пользователя, проведенное за компьютером и, соответственно, уменьшающие негативное влияние компьютера на здоровье человека.</w:t>
      </w:r>
    </w:p>
    <w:p w:rsidR="00323F3C" w:rsidRPr="00480823" w:rsidRDefault="00323F3C" w:rsidP="00786548">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Если вы сторонник радикальных мер ради сохранения собственного здоровья, то можно поискать в Интернете и установить программу, которая через определенное время будет блокировать монитор, мышь и клавиатуру, например, на 10 минут для перерыва и разминки.</w:t>
      </w:r>
    </w:p>
    <w:p w:rsidR="00786548"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Таким образом, с помощью такого принудительного тренажера вопрос, «сколько можно сидеть за компьютером», вы для себя, возможно, решите. И по истечении некоторого времени сможете почувствовать положительные результаты.</w:t>
      </w:r>
    </w:p>
    <w:p w:rsidR="00786548" w:rsidRDefault="00786548">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7F0104" w:rsidRPr="00480823" w:rsidRDefault="007F0104" w:rsidP="00787FE9">
      <w:pPr>
        <w:shd w:val="clear" w:color="auto" w:fill="FFFFFF"/>
        <w:spacing w:after="0" w:line="360" w:lineRule="auto"/>
        <w:ind w:firstLine="851"/>
        <w:jc w:val="center"/>
        <w:rPr>
          <w:rFonts w:ascii="Times New Roman" w:eastAsia="Times New Roman" w:hAnsi="Times New Roman" w:cs="Times New Roman"/>
          <w:b/>
          <w:color w:val="333333"/>
          <w:sz w:val="28"/>
          <w:szCs w:val="28"/>
          <w:lang w:eastAsia="ru-RU"/>
        </w:rPr>
      </w:pPr>
      <w:r w:rsidRPr="00480823">
        <w:rPr>
          <w:rFonts w:ascii="Times New Roman" w:eastAsia="Times New Roman" w:hAnsi="Times New Roman" w:cs="Times New Roman"/>
          <w:b/>
          <w:color w:val="333333"/>
          <w:sz w:val="28"/>
          <w:szCs w:val="28"/>
          <w:lang w:eastAsia="ru-RU"/>
        </w:rPr>
        <w:lastRenderedPageBreak/>
        <w:t>Заключение</w:t>
      </w:r>
      <w:r w:rsidR="00EB44F2">
        <w:rPr>
          <w:rFonts w:ascii="Times New Roman" w:eastAsia="Times New Roman" w:hAnsi="Times New Roman" w:cs="Times New Roman"/>
          <w:b/>
          <w:color w:val="333333"/>
          <w:sz w:val="28"/>
          <w:szCs w:val="28"/>
          <w:lang w:eastAsia="ru-RU"/>
        </w:rPr>
        <w:t>.</w:t>
      </w: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Проблема влияния компьютера на человека очень обширна и многогранна. В этой работе были рассмотрены лишь некоторые аспекты этого вопроса, касающиеся компьютерных игр.</w:t>
      </w:r>
    </w:p>
    <w:p w:rsidR="007F0104" w:rsidRPr="00480823" w:rsidRDefault="007F0104" w:rsidP="00786548">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И все же на вопрос: «компьютерные игры – зло или благо» наверное, нельзя ответить однозначно.</w:t>
      </w:r>
    </w:p>
    <w:p w:rsidR="007F0104" w:rsidRPr="00480823" w:rsidRDefault="007F0104" w:rsidP="00786548">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Компьютерные игры – яркий пример того, что все хорошо в меру.</w:t>
      </w: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Если увлекаться ими разумно, то они приносят много пользы. Помогают разрядиться, напрячь мозги, чтобы решить очередную задачу или навострить внимание. Однако, когда увлеченность компьютерными играми переходит некий предел, то вред данного увлечения становится неоспоримым. Вообще тут есть большое количество тонкостей, очень важно, во что именно играет человек. Невозможно причесать под одну гребенку всех любителей компьютерных игр.</w:t>
      </w:r>
    </w:p>
    <w:p w:rsidR="007F0104" w:rsidRPr="00480823"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И как сказал известный философов 17 века Бенедикт Спиноза: «Я понял, что все вещи, которых я боялся и которые боялись меня, являются добрыми или злыми лишь в той мере, в какой они воздействуют на мой разум».</w:t>
      </w:r>
    </w:p>
    <w:p w:rsidR="00786548" w:rsidRDefault="007F0104" w:rsidP="00480823">
      <w:pPr>
        <w:shd w:val="clear" w:color="auto" w:fill="FFFFFF"/>
        <w:spacing w:after="0" w:line="360" w:lineRule="auto"/>
        <w:ind w:firstLine="851"/>
        <w:rPr>
          <w:rFonts w:ascii="Times New Roman" w:eastAsia="Times New Roman" w:hAnsi="Times New Roman" w:cs="Times New Roman"/>
          <w:color w:val="333333"/>
          <w:sz w:val="28"/>
          <w:szCs w:val="28"/>
          <w:lang w:eastAsia="ru-RU"/>
        </w:rPr>
      </w:pPr>
      <w:r w:rsidRPr="00480823">
        <w:rPr>
          <w:rFonts w:ascii="Times New Roman" w:eastAsia="Times New Roman" w:hAnsi="Times New Roman" w:cs="Times New Roman"/>
          <w:color w:val="333333"/>
          <w:sz w:val="28"/>
          <w:szCs w:val="28"/>
          <w:lang w:eastAsia="ru-RU"/>
        </w:rPr>
        <w:t>Поднимать такие проблемы и обсуждать необходимо, не только на уровне образовательных учреждений, а и на государственном  уровне тоже!</w:t>
      </w:r>
    </w:p>
    <w:p w:rsidR="00786548" w:rsidRDefault="00786548">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7F0104" w:rsidRDefault="00786548" w:rsidP="00786548">
      <w:pPr>
        <w:shd w:val="clear" w:color="auto" w:fill="FFFFFF"/>
        <w:spacing w:after="0" w:line="36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Список использованных источников</w:t>
      </w:r>
    </w:p>
    <w:p w:rsidR="00786548" w:rsidRPr="00480823" w:rsidRDefault="00786548" w:rsidP="00786548">
      <w:pPr>
        <w:shd w:val="clear" w:color="auto" w:fill="FFFFFF"/>
        <w:spacing w:after="0" w:line="360" w:lineRule="auto"/>
        <w:jc w:val="center"/>
        <w:rPr>
          <w:rFonts w:ascii="Times New Roman" w:eastAsia="Times New Roman" w:hAnsi="Times New Roman" w:cs="Times New Roman"/>
          <w:color w:val="333333"/>
          <w:sz w:val="28"/>
          <w:szCs w:val="28"/>
          <w:lang w:eastAsia="ru-RU"/>
        </w:rPr>
      </w:pPr>
    </w:p>
    <w:p w:rsidR="007F0104" w:rsidRPr="00786548" w:rsidRDefault="007F0104" w:rsidP="00786548">
      <w:pPr>
        <w:pStyle w:val="a3"/>
        <w:numPr>
          <w:ilvl w:val="2"/>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86548">
        <w:rPr>
          <w:rFonts w:ascii="Times New Roman" w:eastAsia="Times New Roman" w:hAnsi="Times New Roman" w:cs="Times New Roman"/>
          <w:color w:val="333333"/>
          <w:sz w:val="28"/>
          <w:szCs w:val="28"/>
          <w:lang w:eastAsia="ru-RU"/>
        </w:rPr>
        <w:t>Журнал Мир ПК №5 2010,  К. Литвинов «Новости обучающего и игрового ПО», стр. 76</w:t>
      </w:r>
    </w:p>
    <w:p w:rsidR="007F0104" w:rsidRPr="00786548" w:rsidRDefault="007F0104" w:rsidP="00786548">
      <w:pPr>
        <w:pStyle w:val="a3"/>
        <w:numPr>
          <w:ilvl w:val="2"/>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86548">
        <w:rPr>
          <w:rFonts w:ascii="Times New Roman" w:eastAsia="Times New Roman" w:hAnsi="Times New Roman" w:cs="Times New Roman"/>
          <w:color w:val="333333"/>
          <w:sz w:val="28"/>
          <w:szCs w:val="28"/>
          <w:lang w:eastAsia="ru-RU"/>
        </w:rPr>
        <w:t>Журнал Мир ПК №8 2010,  К. Литвинов «Новости обучающего и игрового ПО», стр. 74</w:t>
      </w:r>
    </w:p>
    <w:p w:rsidR="007F0104" w:rsidRPr="00786548" w:rsidRDefault="007F0104" w:rsidP="00786548">
      <w:pPr>
        <w:pStyle w:val="a3"/>
        <w:numPr>
          <w:ilvl w:val="2"/>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86548">
        <w:rPr>
          <w:rFonts w:ascii="Times New Roman" w:eastAsia="Times New Roman" w:hAnsi="Times New Roman" w:cs="Times New Roman"/>
          <w:color w:val="333333"/>
          <w:sz w:val="28"/>
          <w:szCs w:val="28"/>
          <w:lang w:eastAsia="ru-RU"/>
        </w:rPr>
        <w:t>Журнал Мир ПК №10 2010,  К. Литвинов «Новости обучающего и игрового ПО», стр. 80</w:t>
      </w:r>
    </w:p>
    <w:p w:rsidR="007F0104" w:rsidRPr="00786548" w:rsidRDefault="007F0104" w:rsidP="00786548">
      <w:pPr>
        <w:pStyle w:val="a3"/>
        <w:numPr>
          <w:ilvl w:val="2"/>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86548">
        <w:rPr>
          <w:rFonts w:ascii="Times New Roman" w:eastAsia="Times New Roman" w:hAnsi="Times New Roman" w:cs="Times New Roman"/>
          <w:color w:val="333333"/>
          <w:sz w:val="28"/>
          <w:szCs w:val="28"/>
          <w:lang w:eastAsia="ru-RU"/>
        </w:rPr>
        <w:t>Журнал Мир ПК №11 2010,  К. Литвинов «Новости обучающего и игрового ПО», стр. 82</w:t>
      </w:r>
    </w:p>
    <w:p w:rsidR="007F0104" w:rsidRPr="00786548" w:rsidRDefault="007F0104" w:rsidP="00786548">
      <w:pPr>
        <w:pStyle w:val="a3"/>
        <w:numPr>
          <w:ilvl w:val="2"/>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86548">
        <w:rPr>
          <w:rFonts w:ascii="Times New Roman" w:eastAsia="Times New Roman" w:hAnsi="Times New Roman" w:cs="Times New Roman"/>
          <w:color w:val="333333"/>
          <w:sz w:val="28"/>
          <w:szCs w:val="28"/>
          <w:lang w:eastAsia="ru-RU"/>
        </w:rPr>
        <w:t>http://medlife.ucoz.ru/publ/kompjuternye_igry_dlja_detej_blago_ili_zlo/10-1-0-143</w:t>
      </w:r>
    </w:p>
    <w:p w:rsidR="007F0104" w:rsidRPr="00786548" w:rsidRDefault="007F0104" w:rsidP="00786548">
      <w:pPr>
        <w:pStyle w:val="a3"/>
        <w:numPr>
          <w:ilvl w:val="2"/>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86548">
        <w:rPr>
          <w:rFonts w:ascii="Times New Roman" w:eastAsia="Times New Roman" w:hAnsi="Times New Roman" w:cs="Times New Roman"/>
          <w:color w:val="333333"/>
          <w:sz w:val="28"/>
          <w:szCs w:val="28"/>
          <w:lang w:eastAsia="ru-RU"/>
        </w:rPr>
        <w:t>http://www.dpk.com.ua/blogs/25699</w:t>
      </w:r>
    </w:p>
    <w:p w:rsidR="007F0104" w:rsidRPr="00786548" w:rsidRDefault="007F0104" w:rsidP="00786548">
      <w:pPr>
        <w:pStyle w:val="a3"/>
        <w:numPr>
          <w:ilvl w:val="2"/>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86548">
        <w:rPr>
          <w:rFonts w:ascii="Times New Roman" w:eastAsia="Times New Roman" w:hAnsi="Times New Roman" w:cs="Times New Roman"/>
          <w:color w:val="333333"/>
          <w:sz w:val="28"/>
          <w:szCs w:val="28"/>
          <w:lang w:eastAsia="ru-RU"/>
        </w:rPr>
        <w:t>http://ru.wikipedia.org/wiki/Категория:Компьютерные_игры</w:t>
      </w:r>
    </w:p>
    <w:p w:rsidR="007F0104" w:rsidRPr="00786548" w:rsidRDefault="007F0104" w:rsidP="00786548">
      <w:pPr>
        <w:pStyle w:val="a3"/>
        <w:numPr>
          <w:ilvl w:val="2"/>
          <w:numId w:val="2"/>
        </w:numPr>
        <w:shd w:val="clear" w:color="auto" w:fill="FFFFFF"/>
        <w:spacing w:after="0" w:line="360" w:lineRule="auto"/>
        <w:rPr>
          <w:rFonts w:ascii="Times New Roman" w:eastAsia="Times New Roman" w:hAnsi="Times New Roman" w:cs="Times New Roman"/>
          <w:color w:val="333333"/>
          <w:sz w:val="28"/>
          <w:szCs w:val="28"/>
          <w:lang w:eastAsia="ru-RU"/>
        </w:rPr>
      </w:pPr>
      <w:r w:rsidRPr="00786548">
        <w:rPr>
          <w:rFonts w:ascii="Times New Roman" w:eastAsia="Times New Roman" w:hAnsi="Times New Roman" w:cs="Times New Roman"/>
          <w:color w:val="333333"/>
          <w:sz w:val="28"/>
          <w:szCs w:val="28"/>
          <w:lang w:eastAsia="ru-RU"/>
        </w:rPr>
        <w:t>htt</w:t>
      </w:r>
      <w:bookmarkStart w:id="0" w:name="_GoBack"/>
      <w:bookmarkEnd w:id="0"/>
      <w:r w:rsidRPr="00786548">
        <w:rPr>
          <w:rFonts w:ascii="Times New Roman" w:eastAsia="Times New Roman" w:hAnsi="Times New Roman" w:cs="Times New Roman"/>
          <w:color w:val="333333"/>
          <w:sz w:val="28"/>
          <w:szCs w:val="28"/>
          <w:lang w:eastAsia="ru-RU"/>
        </w:rPr>
        <w:t>p://flogiston.ru/articles/netpsy/gameaddict</w:t>
      </w:r>
    </w:p>
    <w:p w:rsidR="007F0104" w:rsidRPr="00786548" w:rsidRDefault="007F0104" w:rsidP="00786548">
      <w:pPr>
        <w:pStyle w:val="a3"/>
        <w:numPr>
          <w:ilvl w:val="2"/>
          <w:numId w:val="2"/>
        </w:numPr>
        <w:shd w:val="clear" w:color="auto" w:fill="FFFFFF"/>
        <w:spacing w:after="0" w:line="360" w:lineRule="auto"/>
        <w:rPr>
          <w:rFonts w:ascii="Times New Roman" w:eastAsia="Times New Roman" w:hAnsi="Times New Roman" w:cs="Times New Roman"/>
          <w:color w:val="333333"/>
          <w:sz w:val="28"/>
          <w:szCs w:val="28"/>
          <w:highlight w:val="yellow"/>
          <w:lang w:eastAsia="ru-RU"/>
        </w:rPr>
      </w:pPr>
      <w:r w:rsidRPr="00786548">
        <w:rPr>
          <w:rFonts w:ascii="Times New Roman" w:eastAsia="Times New Roman" w:hAnsi="Times New Roman" w:cs="Times New Roman"/>
          <w:color w:val="333333"/>
          <w:sz w:val="28"/>
          <w:szCs w:val="28"/>
          <w:lang w:eastAsia="ru-RU"/>
        </w:rPr>
        <w:t>http://gorsun.org.ru/lib/children/researcher09/computer/02/</w:t>
      </w: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highlight w:val="yellow"/>
          <w:lang w:eastAsia="ru-RU"/>
        </w:rPr>
      </w:pP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highlight w:val="yellow"/>
          <w:lang w:eastAsia="ru-RU"/>
        </w:rPr>
      </w:pP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highlight w:val="yellow"/>
          <w:lang w:eastAsia="ru-RU"/>
        </w:rPr>
      </w:pPr>
    </w:p>
    <w:p w:rsidR="00323F3C" w:rsidRPr="00480823" w:rsidRDefault="00323F3C" w:rsidP="00480823">
      <w:pPr>
        <w:shd w:val="clear" w:color="auto" w:fill="FFFFFF"/>
        <w:spacing w:after="0" w:line="360" w:lineRule="auto"/>
        <w:ind w:firstLine="851"/>
        <w:rPr>
          <w:rFonts w:ascii="Times New Roman" w:eastAsia="Times New Roman" w:hAnsi="Times New Roman" w:cs="Times New Roman"/>
          <w:color w:val="333333"/>
          <w:sz w:val="28"/>
          <w:szCs w:val="28"/>
          <w:highlight w:val="yellow"/>
          <w:lang w:eastAsia="ru-RU"/>
        </w:rPr>
      </w:pPr>
    </w:p>
    <w:p w:rsidR="00EC3A20" w:rsidRPr="00480823" w:rsidRDefault="00EC3A20" w:rsidP="00480823">
      <w:pPr>
        <w:spacing w:line="360" w:lineRule="auto"/>
        <w:ind w:firstLine="851"/>
        <w:rPr>
          <w:rFonts w:ascii="Times New Roman" w:hAnsi="Times New Roman" w:cs="Times New Roman"/>
          <w:sz w:val="28"/>
          <w:szCs w:val="28"/>
        </w:rPr>
      </w:pPr>
    </w:p>
    <w:sectPr w:rsidR="00EC3A20" w:rsidRPr="00480823" w:rsidSect="006F2520">
      <w:footerReference w:type="default" r:id="rId12"/>
      <w:pgSz w:w="11906" w:h="16838"/>
      <w:pgMar w:top="709"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B48" w:rsidRDefault="002B0B48" w:rsidP="00AF3716">
      <w:pPr>
        <w:spacing w:after="0" w:line="240" w:lineRule="auto"/>
      </w:pPr>
      <w:r>
        <w:separator/>
      </w:r>
    </w:p>
  </w:endnote>
  <w:endnote w:type="continuationSeparator" w:id="1">
    <w:p w:rsidR="002B0B48" w:rsidRDefault="002B0B48" w:rsidP="00AF3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606298"/>
      <w:docPartObj>
        <w:docPartGallery w:val="Page Numbers (Bottom of Page)"/>
        <w:docPartUnique/>
      </w:docPartObj>
    </w:sdtPr>
    <w:sdtContent>
      <w:p w:rsidR="00AF3716" w:rsidRDefault="006438D6">
        <w:pPr>
          <w:pStyle w:val="aa"/>
          <w:jc w:val="center"/>
        </w:pPr>
        <w:r>
          <w:fldChar w:fldCharType="begin"/>
        </w:r>
        <w:r w:rsidR="00AF3716">
          <w:instrText>PAGE   \* MERGEFORMAT</w:instrText>
        </w:r>
        <w:r>
          <w:fldChar w:fldCharType="separate"/>
        </w:r>
        <w:r w:rsidR="00B5186A">
          <w:rPr>
            <w:noProof/>
          </w:rPr>
          <w:t>1</w:t>
        </w:r>
        <w:r>
          <w:fldChar w:fldCharType="end"/>
        </w:r>
      </w:p>
    </w:sdtContent>
  </w:sdt>
  <w:p w:rsidR="00AF3716" w:rsidRDefault="00AF37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B48" w:rsidRDefault="002B0B48" w:rsidP="00AF3716">
      <w:pPr>
        <w:spacing w:after="0" w:line="240" w:lineRule="auto"/>
      </w:pPr>
      <w:r>
        <w:separator/>
      </w:r>
    </w:p>
  </w:footnote>
  <w:footnote w:type="continuationSeparator" w:id="1">
    <w:p w:rsidR="002B0B48" w:rsidRDefault="002B0B48" w:rsidP="00AF37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723D"/>
    <w:multiLevelType w:val="multilevel"/>
    <w:tmpl w:val="9418CC94"/>
    <w:lvl w:ilvl="0">
      <w:start w:val="1"/>
      <w:numFmt w:val="decimal"/>
      <w:lvlText w:val="%1."/>
      <w:lvlJc w:val="left"/>
      <w:pPr>
        <w:ind w:left="1211"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618" w:hanging="108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436" w:hanging="1440"/>
      </w:pPr>
      <w:rPr>
        <w:rFonts w:hint="default"/>
      </w:rPr>
    </w:lvl>
    <w:lvl w:ilvl="6">
      <w:start w:val="1"/>
      <w:numFmt w:val="decimal"/>
      <w:isLgl/>
      <w:lvlText w:val="%1.%2.%3.%4.%5.%6.%7."/>
      <w:lvlJc w:val="left"/>
      <w:pPr>
        <w:ind w:left="4025" w:hanging="1800"/>
      </w:pPr>
      <w:rPr>
        <w:rFonts w:hint="default"/>
      </w:rPr>
    </w:lvl>
    <w:lvl w:ilvl="7">
      <w:start w:val="1"/>
      <w:numFmt w:val="decimal"/>
      <w:isLgl/>
      <w:lvlText w:val="%1.%2.%3.%4.%5.%6.%7.%8."/>
      <w:lvlJc w:val="left"/>
      <w:pPr>
        <w:ind w:left="4254" w:hanging="1800"/>
      </w:pPr>
      <w:rPr>
        <w:rFonts w:hint="default"/>
      </w:rPr>
    </w:lvl>
    <w:lvl w:ilvl="8">
      <w:start w:val="1"/>
      <w:numFmt w:val="decimal"/>
      <w:isLgl/>
      <w:lvlText w:val="%1.%2.%3.%4.%5.%6.%7.%8.%9."/>
      <w:lvlJc w:val="left"/>
      <w:pPr>
        <w:ind w:left="4843" w:hanging="2160"/>
      </w:pPr>
      <w:rPr>
        <w:rFonts w:hint="default"/>
      </w:rPr>
    </w:lvl>
  </w:abstractNum>
  <w:abstractNum w:abstractNumId="1">
    <w:nsid w:val="189543DF"/>
    <w:multiLevelType w:val="hybridMultilevel"/>
    <w:tmpl w:val="97D8D6CA"/>
    <w:lvl w:ilvl="0" w:tplc="940044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E15469"/>
    <w:multiLevelType w:val="hybridMultilevel"/>
    <w:tmpl w:val="D97C1C96"/>
    <w:lvl w:ilvl="0" w:tplc="940044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6A7175D"/>
    <w:multiLevelType w:val="hybridMultilevel"/>
    <w:tmpl w:val="B540E160"/>
    <w:lvl w:ilvl="0" w:tplc="94004424">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B714EE3"/>
    <w:multiLevelType w:val="hybridMultilevel"/>
    <w:tmpl w:val="3F2E57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94D7764"/>
    <w:multiLevelType w:val="hybridMultilevel"/>
    <w:tmpl w:val="51361AAC"/>
    <w:lvl w:ilvl="0" w:tplc="940044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8074746"/>
    <w:multiLevelType w:val="multilevel"/>
    <w:tmpl w:val="2DEE60C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2F3E11"/>
    <w:multiLevelType w:val="hybridMultilevel"/>
    <w:tmpl w:val="CA40B63C"/>
    <w:lvl w:ilvl="0" w:tplc="940044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5234062"/>
    <w:multiLevelType w:val="hybridMultilevel"/>
    <w:tmpl w:val="D5303E32"/>
    <w:lvl w:ilvl="0" w:tplc="940044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9E5370A"/>
    <w:multiLevelType w:val="hybridMultilevel"/>
    <w:tmpl w:val="79D2D2BE"/>
    <w:lvl w:ilvl="0" w:tplc="9400442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5652C0"/>
    <w:multiLevelType w:val="multilevel"/>
    <w:tmpl w:val="00AAE44E"/>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3628EE"/>
    <w:multiLevelType w:val="multilevel"/>
    <w:tmpl w:val="9ACC15C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DD3A0A"/>
    <w:multiLevelType w:val="hybridMultilevel"/>
    <w:tmpl w:val="6F1C1C6E"/>
    <w:lvl w:ilvl="0" w:tplc="940044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3"/>
  </w:num>
  <w:num w:numId="6">
    <w:abstractNumId w:val="4"/>
  </w:num>
  <w:num w:numId="7">
    <w:abstractNumId w:val="5"/>
  </w:num>
  <w:num w:numId="8">
    <w:abstractNumId w:val="8"/>
  </w:num>
  <w:num w:numId="9">
    <w:abstractNumId w:val="2"/>
  </w:num>
  <w:num w:numId="10">
    <w:abstractNumId w:val="7"/>
  </w:num>
  <w:num w:numId="11">
    <w:abstractNumId w:val="12"/>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571A76"/>
    <w:rsid w:val="00001FD3"/>
    <w:rsid w:val="00050F38"/>
    <w:rsid w:val="00082232"/>
    <w:rsid w:val="00095393"/>
    <w:rsid w:val="0012037B"/>
    <w:rsid w:val="001B5E89"/>
    <w:rsid w:val="00247B7A"/>
    <w:rsid w:val="002B0B48"/>
    <w:rsid w:val="002D0232"/>
    <w:rsid w:val="00323F3C"/>
    <w:rsid w:val="00385EB3"/>
    <w:rsid w:val="003E4BCA"/>
    <w:rsid w:val="0045387E"/>
    <w:rsid w:val="0047019E"/>
    <w:rsid w:val="00473F52"/>
    <w:rsid w:val="00480823"/>
    <w:rsid w:val="004849E2"/>
    <w:rsid w:val="004B2435"/>
    <w:rsid w:val="0050121C"/>
    <w:rsid w:val="0051660B"/>
    <w:rsid w:val="005327F1"/>
    <w:rsid w:val="00571A76"/>
    <w:rsid w:val="005B4150"/>
    <w:rsid w:val="005C3341"/>
    <w:rsid w:val="005C4DF0"/>
    <w:rsid w:val="005D6B4B"/>
    <w:rsid w:val="005F6538"/>
    <w:rsid w:val="006438D6"/>
    <w:rsid w:val="006A4973"/>
    <w:rsid w:val="006D38B8"/>
    <w:rsid w:val="006E14C3"/>
    <w:rsid w:val="006F2520"/>
    <w:rsid w:val="00727B9E"/>
    <w:rsid w:val="0075169E"/>
    <w:rsid w:val="007613E8"/>
    <w:rsid w:val="0078074F"/>
    <w:rsid w:val="00786548"/>
    <w:rsid w:val="00787FE9"/>
    <w:rsid w:val="007C493F"/>
    <w:rsid w:val="007F0104"/>
    <w:rsid w:val="008643DC"/>
    <w:rsid w:val="008A0CED"/>
    <w:rsid w:val="008A4BED"/>
    <w:rsid w:val="0091224E"/>
    <w:rsid w:val="00922E47"/>
    <w:rsid w:val="00944DAF"/>
    <w:rsid w:val="00957656"/>
    <w:rsid w:val="009769AF"/>
    <w:rsid w:val="00A03727"/>
    <w:rsid w:val="00AF3716"/>
    <w:rsid w:val="00B20B16"/>
    <w:rsid w:val="00B30A85"/>
    <w:rsid w:val="00B5186A"/>
    <w:rsid w:val="00C13177"/>
    <w:rsid w:val="00C83095"/>
    <w:rsid w:val="00CD6959"/>
    <w:rsid w:val="00D03E95"/>
    <w:rsid w:val="00D33857"/>
    <w:rsid w:val="00D54E2B"/>
    <w:rsid w:val="00D83A65"/>
    <w:rsid w:val="00DA74F9"/>
    <w:rsid w:val="00DE0DC2"/>
    <w:rsid w:val="00E069FD"/>
    <w:rsid w:val="00E96CA1"/>
    <w:rsid w:val="00EB3663"/>
    <w:rsid w:val="00EB44F2"/>
    <w:rsid w:val="00EC3A20"/>
    <w:rsid w:val="00EE48FA"/>
    <w:rsid w:val="00F16810"/>
    <w:rsid w:val="00F27628"/>
    <w:rsid w:val="00F520E5"/>
    <w:rsid w:val="00F97172"/>
    <w:rsid w:val="00FF3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3C"/>
    <w:pPr>
      <w:ind w:left="720"/>
      <w:contextualSpacing/>
    </w:pPr>
  </w:style>
  <w:style w:type="paragraph" w:styleId="a4">
    <w:name w:val="Normal (Web)"/>
    <w:basedOn w:val="a"/>
    <w:uiPriority w:val="99"/>
    <w:unhideWhenUsed/>
    <w:rsid w:val="00323F3C"/>
    <w:rPr>
      <w:rFonts w:ascii="Times New Roman" w:hAnsi="Times New Roman" w:cs="Times New Roman"/>
      <w:sz w:val="24"/>
      <w:szCs w:val="24"/>
    </w:rPr>
  </w:style>
  <w:style w:type="character" w:styleId="a5">
    <w:name w:val="Hyperlink"/>
    <w:basedOn w:val="a0"/>
    <w:uiPriority w:val="99"/>
    <w:unhideWhenUsed/>
    <w:rsid w:val="00DA74F9"/>
    <w:rPr>
      <w:color w:val="0000FF" w:themeColor="hyperlink"/>
      <w:u w:val="single"/>
    </w:rPr>
  </w:style>
  <w:style w:type="paragraph" w:styleId="a6">
    <w:name w:val="Balloon Text"/>
    <w:basedOn w:val="a"/>
    <w:link w:val="a7"/>
    <w:uiPriority w:val="99"/>
    <w:semiHidden/>
    <w:unhideWhenUsed/>
    <w:rsid w:val="000822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2232"/>
    <w:rPr>
      <w:rFonts w:ascii="Tahoma" w:hAnsi="Tahoma" w:cs="Tahoma"/>
      <w:sz w:val="16"/>
      <w:szCs w:val="16"/>
    </w:rPr>
  </w:style>
  <w:style w:type="paragraph" w:styleId="a8">
    <w:name w:val="header"/>
    <w:basedOn w:val="a"/>
    <w:link w:val="a9"/>
    <w:uiPriority w:val="99"/>
    <w:unhideWhenUsed/>
    <w:rsid w:val="00AF37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3716"/>
  </w:style>
  <w:style w:type="paragraph" w:styleId="aa">
    <w:name w:val="footer"/>
    <w:basedOn w:val="a"/>
    <w:link w:val="ab"/>
    <w:uiPriority w:val="99"/>
    <w:unhideWhenUsed/>
    <w:rsid w:val="00AF37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37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3A%2F%2Fru.wikipedia.org%2Fwiki%2F%25D0%2593%25D0%25B5%25D0%25B9%25D0%25BC%25D0%25BF%25D0%25BB%25D0%25B5%25D0%25B9&amp;sa=D&amp;sntz=1&amp;usg=AFQjCNGQxbVy_UjlSXExSdXs19KZBZWVL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800"/>
              <a:t>Анилиз</a:t>
            </a:r>
            <a:r>
              <a:rPr lang="ru-RU" sz="1800" baseline="0"/>
              <a:t> играющих в компьютерные игры</a:t>
            </a:r>
            <a:endParaRPr lang="ru-RU" sz="1800"/>
          </a:p>
        </c:rich>
      </c:tx>
      <c:layout>
        <c:manualLayout>
          <c:xMode val="edge"/>
          <c:yMode val="edge"/>
          <c:x val="0.11990809556097408"/>
          <c:y val="5.1302666114104188E-2"/>
        </c:manualLayout>
      </c:layout>
    </c:title>
    <c:plotArea>
      <c:layout/>
      <c:pieChart>
        <c:varyColors val="1"/>
        <c:ser>
          <c:idx val="0"/>
          <c:order val="0"/>
          <c:tx>
            <c:strRef>
              <c:f>Лист1!$B$1</c:f>
              <c:strCache>
                <c:ptCount val="1"/>
                <c:pt idx="0">
                  <c:v>Продажи</c:v>
                </c:pt>
              </c:strCache>
            </c:strRef>
          </c:tx>
          <c:dLbls>
            <c:spPr>
              <a:noFill/>
              <a:ln>
                <a:noFill/>
              </a:ln>
              <a:effectLst/>
            </c:spPr>
            <c:showVal val="1"/>
            <c:showLeaderLines val="1"/>
            <c:extLst>
              <c:ext xmlns:c15="http://schemas.microsoft.com/office/drawing/2012/chart" uri="{CE6537A1-D6FC-4f65-9D91-7224C49458BB}"/>
            </c:extLst>
          </c:dLbls>
          <c:cat>
            <c:strRef>
              <c:f>Лист1!$A$2:$A$3</c:f>
              <c:strCache>
                <c:ptCount val="2"/>
                <c:pt idx="0">
                  <c:v>игроки</c:v>
                </c:pt>
                <c:pt idx="1">
                  <c:v>заядлые игроки</c:v>
                </c:pt>
              </c:strCache>
            </c:strRef>
          </c:cat>
          <c:val>
            <c:numRef>
              <c:f>Лист1!$B$2:$B$3</c:f>
              <c:numCache>
                <c:formatCode>0%</c:formatCode>
                <c:ptCount val="2"/>
                <c:pt idx="0">
                  <c:v>0.86000000000000021</c:v>
                </c:pt>
                <c:pt idx="1">
                  <c:v>0.14000000000000001</c:v>
                </c:pt>
              </c:numCache>
            </c:numRef>
          </c:val>
        </c:ser>
        <c:firstSliceAng val="0"/>
      </c:pieChart>
    </c:plotArea>
    <c:legend>
      <c:legendPos val="r"/>
      <c:layout>
        <c:manualLayout>
          <c:xMode val="edge"/>
          <c:yMode val="edge"/>
          <c:x val="0.66722331583552064"/>
          <c:y val="0.48970066241719784"/>
          <c:w val="0.31888779527559086"/>
          <c:h val="0.20881094408653472"/>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Анализ</a:t>
            </a:r>
            <a:r>
              <a:rPr lang="ru-RU" baseline="0"/>
              <a:t> играющих в компьютерные игры</a:t>
            </a:r>
            <a:endParaRPr lang="ru-RU"/>
          </a:p>
        </c:rich>
      </c:tx>
      <c:layout>
        <c:manualLayout>
          <c:xMode val="edge"/>
          <c:yMode val="edge"/>
          <c:x val="0.11233318155399827"/>
          <c:y val="4.2232277526395197E-2"/>
        </c:manualLayout>
      </c:layout>
    </c:title>
    <c:plotArea>
      <c:layout/>
      <c:pieChart>
        <c:varyColors val="1"/>
        <c:ser>
          <c:idx val="0"/>
          <c:order val="0"/>
          <c:tx>
            <c:strRef>
              <c:f>Лист1!$B$1</c:f>
              <c:strCache>
                <c:ptCount val="1"/>
                <c:pt idx="0">
                  <c:v>Продажи</c:v>
                </c:pt>
              </c:strCache>
            </c:strRef>
          </c:tx>
          <c:dPt>
            <c:idx val="0"/>
            <c:spPr>
              <a:solidFill>
                <a:srgbClr val="C0504D"/>
              </a:solidFill>
            </c:spPr>
          </c:dPt>
          <c:dPt>
            <c:idx val="1"/>
            <c:spPr>
              <a:solidFill>
                <a:srgbClr val="4F81BD"/>
              </a:solidFill>
            </c:spPr>
          </c:dPt>
          <c:dLbls>
            <c:spPr>
              <a:noFill/>
              <a:ln>
                <a:noFill/>
              </a:ln>
              <a:effectLst/>
            </c:spPr>
            <c:showVal val="1"/>
            <c:showLeaderLines val="1"/>
            <c:extLst>
              <c:ext xmlns:c15="http://schemas.microsoft.com/office/drawing/2012/chart" uri="{CE6537A1-D6FC-4f65-9D91-7224C49458BB}"/>
            </c:extLst>
          </c:dLbls>
          <c:cat>
            <c:strRef>
              <c:f>Лист1!$A$2:$A$3</c:f>
              <c:strCache>
                <c:ptCount val="2"/>
                <c:pt idx="0">
                  <c:v>игрозависящие</c:v>
                </c:pt>
                <c:pt idx="1">
                  <c:v>играющие</c:v>
                </c:pt>
              </c:strCache>
            </c:strRef>
          </c:cat>
          <c:val>
            <c:numRef>
              <c:f>Лист1!$B$2:$B$3</c:f>
              <c:numCache>
                <c:formatCode>0%</c:formatCode>
                <c:ptCount val="2"/>
                <c:pt idx="0">
                  <c:v>0.8</c:v>
                </c:pt>
                <c:pt idx="1">
                  <c:v>0.2</c:v>
                </c:pt>
              </c:numCache>
            </c:numRef>
          </c:val>
        </c:ser>
        <c:firstSliceAng val="0"/>
      </c:pieChart>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1"/>
          <c:order val="1"/>
          <c:tx>
            <c:strRef>
              <c:f>Лист1!$C$1</c:f>
              <c:strCache>
                <c:ptCount val="1"/>
                <c:pt idx="0">
                  <c:v>Больные</c:v>
                </c:pt>
              </c:strCache>
            </c:strRef>
          </c:tx>
          <c:cat>
            <c:strRef>
              <c:f>Лист1!$A$2:$A$3</c:f>
              <c:strCache>
                <c:ptCount val="2"/>
                <c:pt idx="0">
                  <c:v>пользующиеся компьютером</c:v>
                </c:pt>
                <c:pt idx="1">
                  <c:v>не пользующиеся компьютером</c:v>
                </c:pt>
              </c:strCache>
            </c:strRef>
          </c:cat>
          <c:val>
            <c:numRef>
              <c:f>Лист1!$C$2:$C$3</c:f>
              <c:numCache>
                <c:formatCode>0%</c:formatCode>
                <c:ptCount val="2"/>
                <c:pt idx="0">
                  <c:v>0.58000000000000007</c:v>
                </c:pt>
                <c:pt idx="1">
                  <c:v>1</c:v>
                </c:pt>
              </c:numCache>
            </c:numRef>
          </c:val>
        </c:ser>
        <c:ser>
          <c:idx val="0"/>
          <c:order val="0"/>
          <c:tx>
            <c:strRef>
              <c:f>Лист1!$B$1</c:f>
              <c:strCache>
                <c:ptCount val="1"/>
                <c:pt idx="0">
                  <c:v>Здоровые</c:v>
                </c:pt>
              </c:strCache>
            </c:strRef>
          </c:tx>
          <c:cat>
            <c:strRef>
              <c:f>Лист1!$A$2:$A$3</c:f>
              <c:strCache>
                <c:ptCount val="2"/>
                <c:pt idx="0">
                  <c:v>пользующиеся компьютером</c:v>
                </c:pt>
                <c:pt idx="1">
                  <c:v>не пользующиеся компьютером</c:v>
                </c:pt>
              </c:strCache>
            </c:strRef>
          </c:cat>
          <c:val>
            <c:numRef>
              <c:f>Лист1!$B$2:$B$3</c:f>
              <c:numCache>
                <c:formatCode>0%</c:formatCode>
                <c:ptCount val="2"/>
                <c:pt idx="0">
                  <c:v>0.4200000000000001</c:v>
                </c:pt>
                <c:pt idx="1">
                  <c:v>0</c:v>
                </c:pt>
              </c:numCache>
            </c:numRef>
          </c:val>
        </c:ser>
        <c:overlap val="100"/>
        <c:axId val="84474112"/>
        <c:axId val="92450816"/>
      </c:barChart>
      <c:catAx>
        <c:axId val="84474112"/>
        <c:scaling>
          <c:orientation val="minMax"/>
        </c:scaling>
        <c:axPos val="b"/>
        <c:numFmt formatCode="General" sourceLinked="1"/>
        <c:tickLblPos val="nextTo"/>
        <c:crossAx val="92450816"/>
        <c:crosses val="autoZero"/>
        <c:auto val="1"/>
        <c:lblAlgn val="ctr"/>
        <c:lblOffset val="100"/>
      </c:catAx>
      <c:valAx>
        <c:axId val="92450816"/>
        <c:scaling>
          <c:orientation val="minMax"/>
        </c:scaling>
        <c:axPos val="l"/>
        <c:majorGridlines/>
        <c:numFmt formatCode="0%" sourceLinked="1"/>
        <c:tickLblPos val="nextTo"/>
        <c:crossAx val="84474112"/>
        <c:crosses val="autoZero"/>
        <c:crossBetween val="between"/>
      </c:valAx>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plotArea>
      <c:layout>
        <c:manualLayout>
          <c:layoutTarget val="inner"/>
          <c:xMode val="edge"/>
          <c:yMode val="edge"/>
          <c:x val="8.2492346684512538E-2"/>
          <c:y val="6.5563034459402314E-2"/>
          <c:w val="0.77043598716827089"/>
          <c:h val="0.77838113985751778"/>
        </c:manualLayout>
      </c:layout>
      <c:bar3DChart>
        <c:barDir val="col"/>
        <c:grouping val="standard"/>
        <c:ser>
          <c:idx val="0"/>
          <c:order val="0"/>
          <c:tx>
            <c:strRef>
              <c:f>Лист1!$B$1</c:f>
              <c:strCache>
                <c:ptCount val="1"/>
                <c:pt idx="0">
                  <c:v>повышение мозговой активности</c:v>
                </c:pt>
              </c:strCache>
            </c:strRef>
          </c:tx>
          <c:spPr>
            <a:solidFill>
              <a:schemeClr val="accent2">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Лист1!$A$2:$A$5</c:f>
              <c:strCache>
                <c:ptCount val="4"/>
                <c:pt idx="0">
                  <c:v>пользование компьютером</c:v>
                </c:pt>
                <c:pt idx="1">
                  <c:v>чтение</c:v>
                </c:pt>
                <c:pt idx="2">
                  <c:v>общение</c:v>
                </c:pt>
                <c:pt idx="3">
                  <c:v>настольные игры и др. хобби</c:v>
                </c:pt>
              </c:strCache>
            </c:strRef>
          </c:cat>
          <c:val>
            <c:numRef>
              <c:f>Лист1!$B$2:$B$5</c:f>
              <c:numCache>
                <c:formatCode>0%</c:formatCode>
                <c:ptCount val="4"/>
                <c:pt idx="0">
                  <c:v>0.4200000000000001</c:v>
                </c:pt>
                <c:pt idx="1">
                  <c:v>0.3000000000000001</c:v>
                </c:pt>
                <c:pt idx="2">
                  <c:v>0.23</c:v>
                </c:pt>
                <c:pt idx="3">
                  <c:v>0.14000000000000001</c:v>
                </c:pt>
              </c:numCache>
            </c:numRef>
          </c:val>
        </c:ser>
        <c:shape val="cylinder"/>
        <c:axId val="92603520"/>
        <c:axId val="92605056"/>
        <c:axId val="80176000"/>
      </c:bar3DChart>
      <c:catAx>
        <c:axId val="92603520"/>
        <c:scaling>
          <c:orientation val="minMax"/>
        </c:scaling>
        <c:axPos val="b"/>
        <c:numFmt formatCode="General" sourceLinked="0"/>
        <c:majorTickMark val="in"/>
        <c:tickLblPos val="low"/>
        <c:spPr>
          <a:ln/>
        </c:spPr>
        <c:txPr>
          <a:bodyPr rot="0" vert="horz" anchor="t" anchorCtr="0"/>
          <a:lstStyle/>
          <a:p>
            <a:pPr>
              <a:defRPr/>
            </a:pPr>
            <a:endParaRPr lang="ru-RU"/>
          </a:p>
        </c:txPr>
        <c:crossAx val="92605056"/>
        <c:crosses val="autoZero"/>
        <c:auto val="1"/>
        <c:lblAlgn val="ctr"/>
        <c:lblOffset val="100"/>
      </c:catAx>
      <c:valAx>
        <c:axId val="92605056"/>
        <c:scaling>
          <c:orientation val="minMax"/>
        </c:scaling>
        <c:axPos val="l"/>
        <c:majorGridlines/>
        <c:numFmt formatCode="0%" sourceLinked="1"/>
        <c:tickLblPos val="nextTo"/>
        <c:crossAx val="92603520"/>
        <c:crosses val="autoZero"/>
        <c:crossBetween val="between"/>
      </c:valAx>
      <c:serAx>
        <c:axId val="80176000"/>
        <c:scaling>
          <c:orientation val="minMax"/>
        </c:scaling>
        <c:delete val="1"/>
        <c:axPos val="b"/>
        <c:tickLblPos val="nextTo"/>
        <c:crossAx val="92605056"/>
        <c:crosses val="autoZero"/>
      </c:serAx>
    </c:plotArea>
    <c:legend>
      <c:legendPos val="r"/>
      <c:layout>
        <c:manualLayout>
          <c:xMode val="edge"/>
          <c:yMode val="edge"/>
          <c:x val="0.29020942694663165"/>
          <c:y val="3.6392325959255121E-3"/>
          <c:w val="0.7074757582385538"/>
          <c:h val="0.15541994750656185"/>
        </c:manualLayout>
      </c:layout>
      <c:txPr>
        <a:bodyPr/>
        <a:lstStyle/>
        <a:p>
          <a:pPr>
            <a:defRPr sz="1600" b="1"/>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686</TotalTime>
  <Pages>19</Pages>
  <Words>3437</Words>
  <Characters>19596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Grey Wolf</cp:lastModifiedBy>
  <cp:revision>29</cp:revision>
  <dcterms:created xsi:type="dcterms:W3CDTF">2017-11-28T00:52:00Z</dcterms:created>
  <dcterms:modified xsi:type="dcterms:W3CDTF">2018-06-06T07:12:00Z</dcterms:modified>
</cp:coreProperties>
</file>