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6D" w:rsidRPr="00592AAA" w:rsidRDefault="002E396D" w:rsidP="002E396D">
      <w:pPr>
        <w:spacing w:line="360" w:lineRule="auto"/>
        <w:jc w:val="center"/>
        <w:rPr>
          <w:sz w:val="28"/>
          <w:szCs w:val="28"/>
        </w:rPr>
      </w:pPr>
      <w:r w:rsidRPr="00592AAA">
        <w:rPr>
          <w:sz w:val="28"/>
          <w:szCs w:val="28"/>
        </w:rPr>
        <w:t>Краевой инновационный комплекс на тему «Формирование языковой среды коренных малочисленных народов хабаровского края, способствующей этнической и социальной идентичности личности в условиях введения ФГОС»</w:t>
      </w:r>
    </w:p>
    <w:p w:rsidR="002E396D" w:rsidRPr="00592AAA" w:rsidRDefault="002E396D" w:rsidP="002E396D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774"/>
        <w:gridCol w:w="1713"/>
        <w:gridCol w:w="2628"/>
      </w:tblGrid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r w:rsidRPr="00592AAA">
              <w:t>№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center"/>
            </w:pPr>
            <w:r w:rsidRPr="00592AAA">
              <w:t>Наименование конкурса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center"/>
            </w:pPr>
            <w:r w:rsidRPr="00592AAA">
              <w:t>Сроки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center"/>
            </w:pPr>
            <w:r w:rsidRPr="00592AAA">
              <w:t>Ответственные</w:t>
            </w:r>
          </w:p>
          <w:p w:rsidR="002E396D" w:rsidRPr="00592AAA" w:rsidRDefault="002E396D" w:rsidP="0093607A">
            <w:pPr>
              <w:jc w:val="center"/>
            </w:pP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1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Организация образовательного портала «Киберпространство родного языка»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Август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КГБ ПОУ «</w:t>
            </w:r>
            <w:proofErr w:type="spellStart"/>
            <w:r w:rsidRPr="00592AAA">
              <w:t>Николаевский-на-Амуре</w:t>
            </w:r>
            <w:proofErr w:type="spellEnd"/>
            <w:r w:rsidRPr="00592AAA">
              <w:t xml:space="preserve"> промышленно-гуманитарный техникум»</w:t>
            </w: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2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 xml:space="preserve">Информационный научно-методический центр </w:t>
            </w:r>
          </w:p>
          <w:p w:rsidR="002E396D" w:rsidRPr="00592AAA" w:rsidRDefault="002E396D" w:rsidP="0093607A">
            <w:pPr>
              <w:jc w:val="both"/>
            </w:pP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Август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КГБ ПОУ «</w:t>
            </w:r>
            <w:proofErr w:type="spellStart"/>
            <w:r w:rsidRPr="00592AAA">
              <w:t>Николаевский-на-Амуре</w:t>
            </w:r>
            <w:proofErr w:type="spellEnd"/>
            <w:r w:rsidRPr="00592AAA">
              <w:t xml:space="preserve"> промышленно-гуманитарный техникум»</w:t>
            </w: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3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Проведение выставок, концертов, праздников иных мероприятий на базе ОО (с предоставление видео материалов для конкурса)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 xml:space="preserve"> В течение проекта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 xml:space="preserve"> Все ОО</w:t>
            </w: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4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Августовка</w:t>
            </w:r>
          </w:p>
          <w:p w:rsidR="002E396D" w:rsidRPr="00592AAA" w:rsidRDefault="002E396D" w:rsidP="0093607A">
            <w:pPr>
              <w:jc w:val="both"/>
            </w:pPr>
            <w:r w:rsidRPr="00592AAA">
              <w:rPr>
                <w:bCs/>
                <w:color w:val="000000"/>
              </w:rPr>
              <w:t>Подготовка материалов и презентация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Июнь - август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color w:val="000000"/>
              </w:rPr>
            </w:pPr>
            <w:r w:rsidRPr="00592AAA">
              <w:t>КГБ ПОУ «</w:t>
            </w:r>
            <w:proofErr w:type="spellStart"/>
            <w:r w:rsidRPr="00592AAA">
              <w:t>Николаевский-на-Амуре</w:t>
            </w:r>
            <w:proofErr w:type="spellEnd"/>
            <w:r w:rsidRPr="00592AAA">
              <w:t xml:space="preserve"> промышленно-гуманитарный техникум»</w:t>
            </w: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5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 xml:space="preserve">Примерные программы </w:t>
            </w: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Экспертиза (корректировка)</w:t>
            </w: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Апробация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Февраль – май</w:t>
            </w: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Май - июль</w:t>
            </w: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Июль – август 2016 - май 2017</w:t>
            </w: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Все ОО</w:t>
            </w: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6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rPr>
                <w:bCs/>
                <w:color w:val="000000"/>
              </w:rPr>
              <w:t>Круглый стол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 xml:space="preserve">Октябрь 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/>
                <w:bCs/>
                <w:color w:val="000000"/>
              </w:rPr>
            </w:pPr>
            <w:r w:rsidRPr="00592AAA">
              <w:t>КГБ ПОУ «</w:t>
            </w:r>
            <w:proofErr w:type="spellStart"/>
            <w:r w:rsidRPr="00592AAA">
              <w:t>Николаевский-на-Амуре</w:t>
            </w:r>
            <w:proofErr w:type="spellEnd"/>
            <w:r w:rsidRPr="00592AAA">
              <w:t xml:space="preserve"> промышленно-гуманитарный техникум»</w:t>
            </w: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7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rPr>
                <w:bCs/>
                <w:color w:val="000000"/>
              </w:rPr>
              <w:t xml:space="preserve">Межрегиональная Всероссийская конференция </w:t>
            </w:r>
          </w:p>
          <w:p w:rsidR="002E396D" w:rsidRPr="00592AAA" w:rsidRDefault="002E396D" w:rsidP="0093607A">
            <w:pPr>
              <w:jc w:val="both"/>
            </w:pP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Октябрь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 xml:space="preserve">Хабаровск </w:t>
            </w: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8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rPr>
                <w:bCs/>
              </w:rPr>
              <w:t>Семинар «Сохранение этнокультурной среды как фактор жизнеобеспечения населения в местах компактного проживания коренных малочисленных народов Хабаровского края»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Октябрь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Попова О.А,</w:t>
            </w:r>
          </w:p>
          <w:p w:rsidR="002E396D" w:rsidRPr="00592AAA" w:rsidRDefault="002E396D" w:rsidP="0093607A">
            <w:pPr>
              <w:jc w:val="both"/>
              <w:rPr>
                <w:color w:val="000000"/>
              </w:rPr>
            </w:pPr>
            <w:r w:rsidRPr="00592AAA">
              <w:rPr>
                <w:color w:val="000000"/>
              </w:rPr>
              <w:t xml:space="preserve">МБОУ СОШ </w:t>
            </w:r>
            <w:proofErr w:type="spellStart"/>
            <w:r w:rsidRPr="00592AAA">
              <w:rPr>
                <w:color w:val="000000"/>
              </w:rPr>
              <w:t>Нижнехалбинского</w:t>
            </w:r>
            <w:proofErr w:type="spellEnd"/>
            <w:r w:rsidRPr="00592AAA">
              <w:rPr>
                <w:color w:val="000000"/>
              </w:rPr>
              <w:t xml:space="preserve"> сельского поселения  </w:t>
            </w: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9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 xml:space="preserve">Участие в работе расширенного заседания краевого координационного совета по диссеминации инновационного опыта </w:t>
            </w:r>
            <w:r w:rsidRPr="00592AAA">
              <w:lastRenderedPageBreak/>
              <w:t>(корректировка "дорожных карт")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Попова О.А,</w:t>
            </w:r>
          </w:p>
          <w:p w:rsidR="002E396D" w:rsidRPr="00592AAA" w:rsidRDefault="002E396D" w:rsidP="0093607A">
            <w:pPr>
              <w:jc w:val="both"/>
              <w:rPr>
                <w:color w:val="000000"/>
              </w:rPr>
            </w:pPr>
            <w:r w:rsidRPr="00592AAA">
              <w:rPr>
                <w:color w:val="000000"/>
              </w:rPr>
              <w:t xml:space="preserve">МБОУ СОШ </w:t>
            </w:r>
            <w:proofErr w:type="spellStart"/>
            <w:r w:rsidRPr="00592AAA">
              <w:rPr>
                <w:color w:val="000000"/>
              </w:rPr>
              <w:t>Нижнехалбинского</w:t>
            </w:r>
            <w:proofErr w:type="spellEnd"/>
            <w:r w:rsidRPr="00592AAA">
              <w:rPr>
                <w:color w:val="000000"/>
              </w:rPr>
              <w:t xml:space="preserve"> </w:t>
            </w:r>
            <w:r w:rsidRPr="00592AAA">
              <w:rPr>
                <w:color w:val="000000"/>
              </w:rPr>
              <w:lastRenderedPageBreak/>
              <w:t xml:space="preserve">сельского поселения  </w:t>
            </w: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lastRenderedPageBreak/>
              <w:t>10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 xml:space="preserve">Организация и проведение виртуальных выставок, концертов, праздников иных мероприятий </w:t>
            </w: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 xml:space="preserve">Неделя родного языка </w:t>
            </w: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 xml:space="preserve">с 21-29 февраля 2016, </w:t>
            </w:r>
          </w:p>
          <w:p w:rsidR="002E396D" w:rsidRPr="00592AAA" w:rsidRDefault="002E396D" w:rsidP="0093607A">
            <w:pPr>
              <w:jc w:val="both"/>
              <w:rPr>
                <w:b/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2017г.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color w:val="000000"/>
              </w:rPr>
            </w:pPr>
            <w:r w:rsidRPr="00592AAA">
              <w:t>КГБ ПОУ «</w:t>
            </w:r>
            <w:proofErr w:type="spellStart"/>
            <w:r w:rsidRPr="00592AAA">
              <w:t>Николаевский-на-Амуре</w:t>
            </w:r>
            <w:proofErr w:type="spellEnd"/>
            <w:r w:rsidRPr="00592AAA">
              <w:t xml:space="preserve"> промышленно-гуманитарный техникум»</w:t>
            </w:r>
          </w:p>
          <w:p w:rsidR="002E396D" w:rsidRPr="00592AAA" w:rsidRDefault="002E396D" w:rsidP="0093607A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11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Участие в заочном конкурсе инновационных площадок Хабаровского края «Инновации в действии» (продуктов инновационной деятельности) в мае 2017г.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 xml:space="preserve">Май 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Все ОО</w:t>
            </w: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12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 xml:space="preserve">Межрегиональный  </w:t>
            </w: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proofErr w:type="spellStart"/>
            <w:r w:rsidRPr="00592AAA">
              <w:rPr>
                <w:bCs/>
                <w:color w:val="000000"/>
              </w:rPr>
              <w:t>Практикоорентированный</w:t>
            </w:r>
            <w:proofErr w:type="spellEnd"/>
            <w:r w:rsidRPr="00592AAA">
              <w:rPr>
                <w:bCs/>
                <w:color w:val="000000"/>
              </w:rPr>
              <w:t xml:space="preserve">  </w:t>
            </w: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 xml:space="preserve">Семинар «Сохранение этнокультурной среды как фактор жизнеобеспечения населения в местах компактного проживания коренных малочисленных народов Хабаровского края» </w:t>
            </w:r>
          </w:p>
          <w:p w:rsidR="002E396D" w:rsidRPr="00592AAA" w:rsidRDefault="002E396D" w:rsidP="0093607A">
            <w:pPr>
              <w:jc w:val="both"/>
            </w:pPr>
            <w:r w:rsidRPr="00592AAA">
              <w:rPr>
                <w:bCs/>
                <w:color w:val="000000"/>
              </w:rPr>
              <w:t>(с приглашением представителей корейцев, Амурской области)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Май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proofErr w:type="spellStart"/>
            <w:r w:rsidRPr="00592AAA">
              <w:rPr>
                <w:bCs/>
                <w:color w:val="000000"/>
              </w:rPr>
              <w:t>Шабельникова</w:t>
            </w:r>
            <w:proofErr w:type="spellEnd"/>
            <w:r w:rsidRPr="00592AAA">
              <w:rPr>
                <w:bCs/>
                <w:color w:val="000000"/>
              </w:rPr>
              <w:t xml:space="preserve"> В.Г.</w:t>
            </w:r>
          </w:p>
          <w:p w:rsidR="002E396D" w:rsidRPr="00592AAA" w:rsidRDefault="002E396D" w:rsidP="0093607A">
            <w:pPr>
              <w:jc w:val="both"/>
            </w:pPr>
            <w:r w:rsidRPr="00592AAA">
              <w:rPr>
                <w:bCs/>
                <w:color w:val="000000"/>
              </w:rPr>
              <w:t>Кравченко И.Н.</w:t>
            </w: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13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proofErr w:type="gramStart"/>
            <w:r w:rsidRPr="00592AAA">
              <w:rPr>
                <w:bCs/>
                <w:color w:val="000000"/>
              </w:rPr>
              <w:t xml:space="preserve">Конкурс методических продуктов с использованием материалов виртуального музея выставки и т.д. (экскурсий, занятий с обучающимися в урочной и внеурочной деятельности, в работе с родителями и общественностью, </w:t>
            </w:r>
            <w:r w:rsidRPr="00592AAA">
              <w:t>направленной на формирование и развитие языковой среды</w:t>
            </w:r>
            <w:r w:rsidRPr="00592AAA">
              <w:rPr>
                <w:bCs/>
                <w:color w:val="000000"/>
              </w:rPr>
              <w:t>)</w:t>
            </w:r>
            <w:proofErr w:type="gramEnd"/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 xml:space="preserve">и </w:t>
            </w:r>
            <w:proofErr w:type="spellStart"/>
            <w:r w:rsidRPr="00592AAA">
              <w:rPr>
                <w:bCs/>
                <w:color w:val="000000"/>
              </w:rPr>
              <w:t>т</w:t>
            </w:r>
            <w:proofErr w:type="gramStart"/>
            <w:r w:rsidRPr="00592AAA">
              <w:rPr>
                <w:bCs/>
                <w:color w:val="000000"/>
              </w:rPr>
              <w:t>.д</w:t>
            </w:r>
            <w:proofErr w:type="spellEnd"/>
            <w:proofErr w:type="gramEnd"/>
            <w:r w:rsidRPr="00592AAA">
              <w:rPr>
                <w:bCs/>
                <w:color w:val="000000"/>
              </w:rPr>
              <w:t xml:space="preserve"> по номинациям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2016</w:t>
            </w: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Подготовка положения,</w:t>
            </w: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 xml:space="preserve">Проведение май </w:t>
            </w:r>
          </w:p>
          <w:p w:rsidR="002E396D" w:rsidRPr="00592AAA" w:rsidRDefault="002E396D" w:rsidP="0093607A">
            <w:pPr>
              <w:jc w:val="both"/>
              <w:rPr>
                <w:b/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2017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proofErr w:type="spellStart"/>
            <w:r w:rsidRPr="00592AAA">
              <w:rPr>
                <w:bCs/>
                <w:color w:val="000000"/>
              </w:rPr>
              <w:t>Шабельникова</w:t>
            </w:r>
            <w:proofErr w:type="spellEnd"/>
            <w:r w:rsidRPr="00592AAA">
              <w:rPr>
                <w:bCs/>
                <w:color w:val="000000"/>
              </w:rPr>
              <w:t xml:space="preserve"> В.Г.</w:t>
            </w: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Кравченко И.Н.</w:t>
            </w: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14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 xml:space="preserve">Конкурс исследовательских работ обучающихся 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2016</w:t>
            </w: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февраль</w:t>
            </w: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Утверждение март</w:t>
            </w:r>
          </w:p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 xml:space="preserve">Проведение май </w:t>
            </w:r>
          </w:p>
          <w:p w:rsidR="002E396D" w:rsidRPr="00592AAA" w:rsidRDefault="002E396D" w:rsidP="0093607A">
            <w:pPr>
              <w:jc w:val="both"/>
              <w:rPr>
                <w:b/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2017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Все ОО</w:t>
            </w: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15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Участие в работе расширенного заседания краевого координационного совета по диссеминации инновационного опыта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 xml:space="preserve">Июнь 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Все ОО</w:t>
            </w:r>
          </w:p>
        </w:tc>
      </w:tr>
      <w:tr w:rsidR="002E396D" w:rsidRPr="00592AAA" w:rsidTr="0093607A"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16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proofErr w:type="gramStart"/>
            <w:r w:rsidRPr="00592AAA">
              <w:t>Представление лучших практик на августовской НПК и участие в «Ярмарке педагогических инноваций»</w:t>
            </w:r>
            <w:proofErr w:type="gramEnd"/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  <w:rPr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Июнь-</w:t>
            </w:r>
          </w:p>
          <w:p w:rsidR="002E396D" w:rsidRPr="00592AAA" w:rsidRDefault="002E396D" w:rsidP="0093607A">
            <w:pPr>
              <w:jc w:val="both"/>
              <w:rPr>
                <w:b/>
                <w:bCs/>
                <w:color w:val="000000"/>
              </w:rPr>
            </w:pPr>
            <w:r w:rsidRPr="00592AAA">
              <w:rPr>
                <w:bCs/>
                <w:color w:val="000000"/>
              </w:rPr>
              <w:t>Август 2017</w:t>
            </w:r>
          </w:p>
        </w:tc>
        <w:tc>
          <w:tcPr>
            <w:tcW w:w="0" w:type="auto"/>
          </w:tcPr>
          <w:p w:rsidR="002E396D" w:rsidRPr="00592AAA" w:rsidRDefault="002E396D" w:rsidP="0093607A">
            <w:pPr>
              <w:jc w:val="both"/>
            </w:pPr>
            <w:r w:rsidRPr="00592AAA">
              <w:t>Все ОО</w:t>
            </w:r>
          </w:p>
        </w:tc>
      </w:tr>
    </w:tbl>
    <w:p w:rsidR="002E396D" w:rsidRPr="00592AAA" w:rsidRDefault="002E396D" w:rsidP="002E396D">
      <w:pPr>
        <w:spacing w:line="360" w:lineRule="auto"/>
        <w:jc w:val="both"/>
        <w:rPr>
          <w:sz w:val="28"/>
          <w:szCs w:val="28"/>
        </w:rPr>
      </w:pPr>
    </w:p>
    <w:p w:rsidR="00C13C34" w:rsidRDefault="00C13C34"/>
    <w:sectPr w:rsidR="00C13C34" w:rsidSect="00C1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396D"/>
    <w:rsid w:val="002E396D"/>
    <w:rsid w:val="00C1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>КГБ ПОУ НПГТ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2016-10-18T04:22:00Z</dcterms:created>
  <dcterms:modified xsi:type="dcterms:W3CDTF">2016-10-18T04:22:00Z</dcterms:modified>
</cp:coreProperties>
</file>